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2A42" w14:textId="3B625C75" w:rsidR="00A7773B" w:rsidRPr="00074C61" w:rsidRDefault="00320BEB">
      <w:pPr>
        <w:rPr>
          <w:rFonts w:ascii="Trebuchet MS" w:hAnsi="Trebuchet MS"/>
          <w:color w:val="000000"/>
          <w:sz w:val="22"/>
          <w:szCs w:val="22"/>
        </w:rPr>
      </w:pPr>
      <w:r w:rsidRPr="00074C61">
        <w:rPr>
          <w:rFonts w:ascii="Trebuchet MS" w:hAnsi="Trebuchet MS"/>
          <w:noProof/>
          <w:sz w:val="22"/>
          <w:szCs w:val="22"/>
          <w:lang w:val="en-US" w:eastAsia="en-US"/>
        </w:rPr>
        <mc:AlternateContent>
          <mc:Choice Requires="wpg">
            <w:drawing>
              <wp:anchor distT="0" distB="0" distL="114300" distR="114300" simplePos="0" relativeHeight="251660288" behindDoc="1" locked="0" layoutInCell="1" allowOverlap="1" wp14:anchorId="40DC55BC" wp14:editId="7C7D2088">
                <wp:simplePos x="0" y="0"/>
                <wp:positionH relativeFrom="page">
                  <wp:posOffset>234462</wp:posOffset>
                </wp:positionH>
                <wp:positionV relativeFrom="page">
                  <wp:posOffset>785446</wp:posOffset>
                </wp:positionV>
                <wp:extent cx="9331325" cy="6072554"/>
                <wp:effectExtent l="0" t="0" r="3175"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1325" cy="6072554"/>
                          <a:chOff x="-1" y="0"/>
                          <a:chExt cx="6750015" cy="10209530"/>
                        </a:xfrm>
                      </wpg:grpSpPr>
                      <wps:wsp>
                        <wps:cNvPr id="234" name="Rectangle 234"/>
                        <wps:cNvSpPr/>
                        <wps:spPr>
                          <a:xfrm>
                            <a:off x="-1" y="390517"/>
                            <a:ext cx="6750015" cy="8301551"/>
                          </a:xfrm>
                          <a:prstGeom prst="rect">
                            <a:avLst/>
                          </a:prstGeom>
                          <a:solidFill>
                            <a:srgbClr val="2EAFA4"/>
                          </a:solidFill>
                          <a:ln w="25400" cap="flat" cmpd="sng" algn="ctr">
                            <a:noFill/>
                            <a:prstDash val="solid"/>
                          </a:ln>
                          <a:effectLst/>
                        </wps:spPr>
                        <wps:txbx>
                          <w:txbxContent>
                            <w:p w14:paraId="46C227DE" w14:textId="77777777" w:rsidR="00D339FC" w:rsidRPr="00F71499" w:rsidRDefault="00D339FC" w:rsidP="006064DF">
                              <w:pPr>
                                <w:pStyle w:val="FrontCoverText"/>
                              </w:pPr>
                            </w:p>
                          </w:txbxContent>
                        </wps:txbx>
                        <wps:bodyPr rot="0" spcFirstLastPara="0" vertOverflow="overflow" horzOverflow="overflow" vert="horz" wrap="square" lIns="3960000" tIns="6840000" rIns="360000" bIns="360000" numCol="1" spcCol="0" rtlCol="0" fromWordArt="0" anchor="t" anchorCtr="0" forceAA="0" compatLnSpc="1">
                          <a:prstTxWarp prst="textNoShape">
                            <a:avLst/>
                          </a:prstTxWarp>
                          <a:noAutofit/>
                        </wps:bodyPr>
                      </wps:wsp>
                      <wpg:grpSp>
                        <wpg:cNvPr id="235" name="Group 235"/>
                        <wpg:cNvGrpSpPr/>
                        <wpg:grpSpPr>
                          <a:xfrm>
                            <a:off x="342900" y="0"/>
                            <a:ext cx="193675" cy="10209530"/>
                            <a:chOff x="-2" y="0"/>
                            <a:chExt cx="194402" cy="10210800"/>
                          </a:xfrm>
                        </wpg:grpSpPr>
                        <wpg:grpSp>
                          <wpg:cNvPr id="236" name="Group 58"/>
                          <wpg:cNvGrpSpPr/>
                          <wpg:grpSpPr>
                            <a:xfrm>
                              <a:off x="0" y="0"/>
                              <a:ext cx="194400" cy="1504800"/>
                              <a:chOff x="-3026" y="0"/>
                              <a:chExt cx="207680" cy="1615049"/>
                            </a:xfrm>
                          </wpg:grpSpPr>
                          <pic:pic xmlns:pic="http://schemas.openxmlformats.org/drawingml/2006/picture">
                            <pic:nvPicPr>
                              <pic:cNvPr id="237" name="Picture 237"/>
                              <pic:cNvPicPr>
                                <a:picLocks noChangeAspect="1" noChangeArrowheads="1"/>
                              </pic:cNvPicPr>
                            </pic:nvPicPr>
                            <pic:blipFill>
                              <a:blip r:embed="rId8" cstate="print"/>
                              <a:srcRect t="34555" r="9545"/>
                              <a:stretch>
                                <a:fillRect/>
                              </a:stretch>
                            </pic:blipFill>
                            <pic:spPr bwMode="auto">
                              <a:xfrm>
                                <a:off x="-3026" y="416027"/>
                                <a:ext cx="207678" cy="782996"/>
                              </a:xfrm>
                              <a:prstGeom prst="rect">
                                <a:avLst/>
                              </a:prstGeom>
                              <a:noFill/>
                              <a:ln w="6350">
                                <a:noFill/>
                                <a:miter lim="800000"/>
                                <a:headEnd/>
                                <a:tailEnd/>
                              </a:ln>
                            </pic:spPr>
                          </pic:pic>
                          <pic:pic xmlns:pic="http://schemas.openxmlformats.org/drawingml/2006/picture">
                            <pic:nvPicPr>
                              <pic:cNvPr id="238" name="Picture 238"/>
                              <pic:cNvPicPr>
                                <a:picLocks noChangeAspect="1" noChangeArrowheads="1"/>
                              </pic:cNvPicPr>
                            </pic:nvPicPr>
                            <pic:blipFill>
                              <a:blip r:embed="rId8" cstate="print"/>
                              <a:srcRect t="34555" r="9545"/>
                              <a:stretch>
                                <a:fillRect/>
                              </a:stretch>
                            </pic:blipFill>
                            <pic:spPr bwMode="auto">
                              <a:xfrm>
                                <a:off x="-3024" y="0"/>
                                <a:ext cx="207678" cy="782996"/>
                              </a:xfrm>
                              <a:prstGeom prst="rect">
                                <a:avLst/>
                              </a:prstGeom>
                              <a:noFill/>
                              <a:ln w="6350">
                                <a:noFill/>
                                <a:miter lim="800000"/>
                                <a:headEnd/>
                                <a:tailEnd/>
                              </a:ln>
                            </pic:spPr>
                          </pic:pic>
                          <pic:pic xmlns:pic="http://schemas.openxmlformats.org/drawingml/2006/picture">
                            <pic:nvPicPr>
                              <pic:cNvPr id="239" name="Picture 239"/>
                              <pic:cNvPicPr>
                                <a:picLocks noChangeAspect="1" noChangeArrowheads="1"/>
                              </pic:cNvPicPr>
                            </pic:nvPicPr>
                            <pic:blipFill>
                              <a:blip r:embed="rId8" cstate="print"/>
                              <a:srcRect t="34555" r="9545"/>
                              <a:stretch>
                                <a:fillRect/>
                              </a:stretch>
                            </pic:blipFill>
                            <pic:spPr bwMode="auto">
                              <a:xfrm>
                                <a:off x="-3024" y="832053"/>
                                <a:ext cx="207678" cy="782996"/>
                              </a:xfrm>
                              <a:prstGeom prst="rect">
                                <a:avLst/>
                              </a:prstGeom>
                              <a:noFill/>
                              <a:ln w="6350">
                                <a:noFill/>
                                <a:miter lim="800000"/>
                                <a:headEnd/>
                                <a:tailEnd/>
                              </a:ln>
                            </pic:spPr>
                          </pic:pic>
                        </wpg:grpSp>
                        <wpg:grpSp>
                          <wpg:cNvPr id="240" name="Group 240"/>
                          <wpg:cNvGrpSpPr/>
                          <wpg:grpSpPr>
                            <a:xfrm>
                              <a:off x="-2" y="5132233"/>
                              <a:ext cx="190502" cy="5078567"/>
                              <a:chOff x="-2" y="1169833"/>
                              <a:chExt cx="190502" cy="5078567"/>
                            </a:xfrm>
                          </wpg:grpSpPr>
                          <pic:pic xmlns:pic="http://schemas.openxmlformats.org/drawingml/2006/picture">
                            <pic:nvPicPr>
                              <pic:cNvPr id="241" name="Picture 241"/>
                              <pic:cNvPicPr>
                                <a:picLocks noChangeAspect="1"/>
                              </pic:cNvPicPr>
                            </pic:nvPicPr>
                            <pic:blipFill>
                              <a:blip r:embed="rId8" cstate="print"/>
                              <a:srcRect t="34555" r="9545"/>
                              <a:stretch>
                                <a:fillRect/>
                              </a:stretch>
                            </pic:blipFill>
                            <pic:spPr bwMode="auto">
                              <a:xfrm rot="10800000">
                                <a:off x="0" y="5143500"/>
                                <a:ext cx="190500" cy="723900"/>
                              </a:xfrm>
                              <a:prstGeom prst="rect">
                                <a:avLst/>
                              </a:prstGeom>
                              <a:noFill/>
                              <a:ln w="6350">
                                <a:noFill/>
                                <a:miter lim="800000"/>
                                <a:headEnd/>
                                <a:tailEnd/>
                              </a:ln>
                            </pic:spPr>
                          </pic:pic>
                          <pic:pic xmlns:pic="http://schemas.openxmlformats.org/drawingml/2006/picture">
                            <pic:nvPicPr>
                              <pic:cNvPr id="242" name="Picture 242"/>
                              <pic:cNvPicPr>
                                <a:picLocks noChangeAspect="1"/>
                              </pic:cNvPicPr>
                            </pic:nvPicPr>
                            <pic:blipFill>
                              <a:blip r:embed="rId8" cstate="print"/>
                              <a:srcRect t="34555" r="9545"/>
                              <a:stretch>
                                <a:fillRect/>
                              </a:stretch>
                            </pic:blipFill>
                            <pic:spPr bwMode="auto">
                              <a:xfrm rot="10800000">
                                <a:off x="0" y="5524500"/>
                                <a:ext cx="190500" cy="723900"/>
                              </a:xfrm>
                              <a:prstGeom prst="rect">
                                <a:avLst/>
                              </a:prstGeom>
                              <a:noFill/>
                              <a:ln w="6350">
                                <a:noFill/>
                                <a:miter lim="800000"/>
                                <a:headEnd/>
                                <a:tailEnd/>
                              </a:ln>
                            </pic:spPr>
                          </pic:pic>
                          <pic:pic xmlns:pic="http://schemas.openxmlformats.org/drawingml/2006/picture">
                            <pic:nvPicPr>
                              <pic:cNvPr id="243" name="Picture 243"/>
                              <pic:cNvPicPr>
                                <a:picLocks noChangeAspect="1"/>
                              </pic:cNvPicPr>
                            </pic:nvPicPr>
                            <pic:blipFill>
                              <a:blip r:embed="rId8" cstate="print"/>
                              <a:srcRect t="34555" r="9545"/>
                              <a:stretch>
                                <a:fillRect/>
                              </a:stretch>
                            </pic:blipFill>
                            <pic:spPr bwMode="auto">
                              <a:xfrm rot="10800000">
                                <a:off x="0" y="4752975"/>
                                <a:ext cx="190500" cy="723900"/>
                              </a:xfrm>
                              <a:prstGeom prst="rect">
                                <a:avLst/>
                              </a:prstGeom>
                              <a:noFill/>
                              <a:ln w="6350">
                                <a:noFill/>
                                <a:miter lim="800000"/>
                                <a:headEnd/>
                                <a:tailEnd/>
                              </a:ln>
                            </pic:spPr>
                          </pic:pic>
                          <pic:pic xmlns:pic="http://schemas.openxmlformats.org/drawingml/2006/picture">
                            <pic:nvPicPr>
                              <pic:cNvPr id="244" name="Picture 244"/>
                              <pic:cNvPicPr>
                                <a:picLocks noChangeAspect="1"/>
                              </pic:cNvPicPr>
                            </pic:nvPicPr>
                            <pic:blipFill>
                              <a:blip r:embed="rId8" cstate="print"/>
                              <a:srcRect t="34555" r="9545"/>
                              <a:stretch>
                                <a:fillRect/>
                              </a:stretch>
                            </pic:blipFill>
                            <pic:spPr bwMode="auto">
                              <a:xfrm rot="10800000">
                                <a:off x="0" y="3819525"/>
                                <a:ext cx="190500" cy="723900"/>
                              </a:xfrm>
                              <a:prstGeom prst="rect">
                                <a:avLst/>
                              </a:prstGeom>
                              <a:noFill/>
                              <a:ln w="6350">
                                <a:noFill/>
                                <a:miter lim="800000"/>
                                <a:headEnd/>
                                <a:tailEnd/>
                              </a:ln>
                            </pic:spPr>
                          </pic:pic>
                          <pic:pic xmlns:pic="http://schemas.openxmlformats.org/drawingml/2006/picture">
                            <pic:nvPicPr>
                              <pic:cNvPr id="245" name="Picture 245"/>
                              <pic:cNvPicPr>
                                <a:picLocks noChangeAspect="1"/>
                              </pic:cNvPicPr>
                            </pic:nvPicPr>
                            <pic:blipFill>
                              <a:blip r:embed="rId8" cstate="print"/>
                              <a:srcRect t="34555" r="9545"/>
                              <a:stretch>
                                <a:fillRect/>
                              </a:stretch>
                            </pic:blipFill>
                            <pic:spPr bwMode="auto">
                              <a:xfrm rot="10800000">
                                <a:off x="0" y="4210050"/>
                                <a:ext cx="190500" cy="723900"/>
                              </a:xfrm>
                              <a:prstGeom prst="rect">
                                <a:avLst/>
                              </a:prstGeom>
                              <a:noFill/>
                              <a:ln w="6350">
                                <a:noFill/>
                                <a:miter lim="800000"/>
                                <a:headEnd/>
                                <a:tailEnd/>
                              </a:ln>
                            </pic:spPr>
                          </pic:pic>
                          <pic:pic xmlns:pic="http://schemas.openxmlformats.org/drawingml/2006/picture">
                            <pic:nvPicPr>
                              <pic:cNvPr id="246" name="Picture 246"/>
                              <pic:cNvPicPr>
                                <a:picLocks noChangeAspect="1"/>
                              </pic:cNvPicPr>
                            </pic:nvPicPr>
                            <pic:blipFill>
                              <a:blip r:embed="rId8" cstate="print"/>
                              <a:srcRect t="34555" r="9545"/>
                              <a:stretch>
                                <a:fillRect/>
                              </a:stretch>
                            </pic:blipFill>
                            <pic:spPr bwMode="auto">
                              <a:xfrm rot="10800000">
                                <a:off x="0" y="3438525"/>
                                <a:ext cx="190500" cy="723900"/>
                              </a:xfrm>
                              <a:prstGeom prst="rect">
                                <a:avLst/>
                              </a:prstGeom>
                              <a:noFill/>
                              <a:ln w="6350">
                                <a:noFill/>
                                <a:miter lim="800000"/>
                                <a:headEnd/>
                                <a:tailEnd/>
                              </a:ln>
                            </pic:spPr>
                          </pic:pic>
                          <pic:pic xmlns:pic="http://schemas.openxmlformats.org/drawingml/2006/picture">
                            <pic:nvPicPr>
                              <pic:cNvPr id="247" name="Picture 247"/>
                              <pic:cNvPicPr>
                                <a:picLocks noChangeAspect="1"/>
                              </pic:cNvPicPr>
                            </pic:nvPicPr>
                            <pic:blipFill>
                              <a:blip r:embed="rId8" cstate="print"/>
                              <a:srcRect t="34555" r="9545"/>
                              <a:stretch>
                                <a:fillRect/>
                              </a:stretch>
                            </pic:blipFill>
                            <pic:spPr bwMode="auto">
                              <a:xfrm rot="10800000">
                                <a:off x="0" y="1169833"/>
                                <a:ext cx="190500" cy="2211542"/>
                              </a:xfrm>
                              <a:prstGeom prst="rect">
                                <a:avLst/>
                              </a:prstGeom>
                              <a:noFill/>
                              <a:ln w="6350">
                                <a:noFill/>
                                <a:miter lim="800000"/>
                                <a:headEnd/>
                                <a:tailEnd/>
                              </a:ln>
                            </pic:spPr>
                          </pic:pic>
                          <pic:pic xmlns:pic="http://schemas.openxmlformats.org/drawingml/2006/picture">
                            <pic:nvPicPr>
                              <pic:cNvPr id="248" name="Picture 248"/>
                              <pic:cNvPicPr>
                                <a:picLocks noChangeAspect="1"/>
                              </pic:cNvPicPr>
                            </pic:nvPicPr>
                            <pic:blipFill>
                              <a:blip r:embed="rId8" cstate="print"/>
                              <a:srcRect t="34555" r="9545"/>
                              <a:stretch>
                                <a:fillRect/>
                              </a:stretch>
                            </pic:blipFill>
                            <pic:spPr bwMode="auto">
                              <a:xfrm rot="10800000">
                                <a:off x="0" y="3038475"/>
                                <a:ext cx="190500" cy="723900"/>
                              </a:xfrm>
                              <a:prstGeom prst="rect">
                                <a:avLst/>
                              </a:prstGeom>
                              <a:noFill/>
                              <a:ln w="6350">
                                <a:noFill/>
                                <a:miter lim="800000"/>
                                <a:headEnd/>
                                <a:tailEnd/>
                              </a:ln>
                            </pic:spPr>
                          </pic:pic>
                          <pic:pic xmlns:pic="http://schemas.openxmlformats.org/drawingml/2006/picture">
                            <pic:nvPicPr>
                              <pic:cNvPr id="249" name="Picture 249"/>
                              <pic:cNvPicPr>
                                <a:picLocks noChangeAspect="1"/>
                              </pic:cNvPicPr>
                            </pic:nvPicPr>
                            <pic:blipFill>
                              <a:blip r:embed="rId8" cstate="print"/>
                              <a:srcRect t="34555" r="9545"/>
                              <a:stretch>
                                <a:fillRect/>
                              </a:stretch>
                            </pic:blipFill>
                            <pic:spPr bwMode="auto">
                              <a:xfrm rot="10800000">
                                <a:off x="-2" y="1169833"/>
                                <a:ext cx="190500" cy="723900"/>
                              </a:xfrm>
                              <a:prstGeom prst="rect">
                                <a:avLst/>
                              </a:prstGeom>
                              <a:noFill/>
                              <a:ln w="6350">
                                <a:noFill/>
                                <a:miter lim="800000"/>
                                <a:headEnd/>
                                <a:tailEnd/>
                              </a:ln>
                            </pic:spPr>
                          </pic:pic>
                          <pic:pic xmlns:pic="http://schemas.openxmlformats.org/drawingml/2006/picture">
                            <pic:nvPicPr>
                              <pic:cNvPr id="250" name="Picture 250"/>
                              <pic:cNvPicPr>
                                <a:picLocks noChangeAspect="1"/>
                              </pic:cNvPicPr>
                            </pic:nvPicPr>
                            <pic:blipFill>
                              <a:blip r:embed="rId8" cstate="print"/>
                              <a:srcRect t="34555" r="9545"/>
                              <a:stretch>
                                <a:fillRect/>
                              </a:stretch>
                            </pic:blipFill>
                            <pic:spPr bwMode="auto">
                              <a:xfrm rot="10800000">
                                <a:off x="0" y="2828925"/>
                                <a:ext cx="190500" cy="723900"/>
                              </a:xfrm>
                              <a:prstGeom prst="rect">
                                <a:avLst/>
                              </a:prstGeom>
                              <a:noFill/>
                              <a:ln w="6350">
                                <a:noFill/>
                                <a:miter lim="800000"/>
                                <a:headEnd/>
                                <a:tailEnd/>
                              </a:ln>
                            </pic:spPr>
                          </pic:pic>
                        </wpg:grpSp>
                      </wpg:grpSp>
                    </wpg:wgp>
                  </a:graphicData>
                </a:graphic>
                <wp14:sizeRelH relativeFrom="margin">
                  <wp14:pctWidth>0</wp14:pctWidth>
                </wp14:sizeRelH>
                <wp14:sizeRelV relativeFrom="margin">
                  <wp14:pctHeight>0</wp14:pctHeight>
                </wp14:sizeRelV>
              </wp:anchor>
            </w:drawing>
          </mc:Choice>
          <mc:Fallback>
            <w:pict>
              <v:group w14:anchorId="40DC55BC" id="Group 233" o:spid="_x0000_s1026" style="position:absolute;margin-left:18.45pt;margin-top:61.85pt;width:734.75pt;height:478.15pt;z-index:-251656192;mso-position-horizontal-relative:page;mso-position-vertical-relative:page;mso-width-relative:margin;mso-height-relative:margin" coordorigin="" coordsize="67500,102095"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egp2p2BgAAqC8AAA4AAABkcnMvZTJvRG9jLnhtbOxa227bOBB9X2D/&#13;&#10;QdB7al1tyahTGElTLJBtg20XfaZpyRYqiVqKjp39+j0kdXfSNCmcol0FiEGJt5nRmTPDy+s3hyw1&#13;&#10;biNeJixfmPYryzSinLJ1km8W5t+frs4C0ygFydckZXm0MO+i0nxz/vtvr/fFPHLYlqXriBsYJC/n&#13;&#10;+2JhboUo5pNJSbdRRspXrIhyVMaMZ0TgkW8ma072GD1LJ45lTSd7xtcFZzQqS7y91JXmuRo/jiMq&#13;&#10;PsRxGQkjXZiQTahfrn5X8ndy/prMN5wU24RWYpBnSJGRJMekzVCXRBBjx5OjobKEclayWLyiLJuw&#13;&#10;OE5opHSANrY10OYdZ7tC6bKZ7zdFYyaYdmCnZw9L39++48XH4oZr6VG8ZvRLCbtM9sVm3q2Xz5u2&#13;&#10;8SHmmewEJYyDsuhdY9HoIAyKl6Hr2q7jmwZF3dSaOb7vaZvTLT6M7Hdmm0bbkW7fVl2nM9+y7Kqr&#13;&#10;bTlW6Lvqe03IXE+tBGwE2hdAUNkaqfw+I33ckiJSti+lEW64kawXpuN6ppGTDEj+C9gi+SaNDPkS&#13;&#10;9pICoKW0ZfVUVmYdWKrS2A0t355pa9T26ikduNDft2WLRmcyL3gp3kUsM2RhYXKIoZBHbq9LoZvW&#13;&#10;TeTXKVmarK+SNFUPfLO6SLlxS+AOztvl1VJJjtF7zdLc2KPe9yy4DCVwyzglAsWsgA3KfGMaJN3A&#13;&#10;36ngau6cyRkwuRbvkpRbPYcatlIgzWV9pJyyElWaTBtJlsRhdagst2LrO5icM+2wZUGvEqh7TUpx&#13;&#10;Qzg8FIKBdcQH/MQpg7SsKpnGlvF/73sv2wMTqDWNPTwemvyzIzwyjfSPHGhxw6mFP5CEepwGUF8+&#13;&#10;cl1bVa56T/kuu2CwJTAMGVVR9hBpXYw5yz6DopZyblSRnEKChQlr6uKF0GwEiqPRcqkagRoKIq7z&#13;&#10;jwWVQ9dm/XT4THhRfXcByLxnNUrJfPD5dVvZM2fLnWBxorAhzaxtq/xbeYxEbuXYutiFO/xPw11x&#13;&#10;EaDuy6/ZZ4bqReOJtX821OB6Tigt2bp5jXc7dAF5TQ9dHyfzlh+cbseWH+zQ8yzUSWZBV9sKMAVE&#13;&#10;aVxlSA8P6jjt6+gHz1DxAe0gImqUiL7lVRJ2lXMtB9O3hmn1c6zZNKg7T210D7+iXpHQOf6rEIHS&#13;&#10;Efs9HkrRS+ykP+hwnH3TGBnhX3bFmYZsskrSRNypyAzYSqHy25uEyugiH7rImtVWR72cFthSZFi3&#13;&#10;071AKAlVEcnI2cUWhBstywKcp3yuecU5228jsoYba77sjzKRjz1JVmlS1Kwoy5XO8MVBZL3HbDpq&#13;&#10;XzK6y6Jc6DSER2BI5EDlNilKMMA8ylbRGvT8xxrcQJECCcSMgie5kF8RhMupjCAyI3E934cPYO7Q&#13;&#10;95R/oVrwSNCtbBmDWmVTje2mQunUqiE1lFRqrPZ/sjXmIvB6RR3D6NNAzrOnljMIQBJ1M+RsErKz&#13;&#10;wAnDaQ90Tw4/ncigo8rU9S0lVqcmSwSSwDTJFiZcRJKuMpH8oG/ztSoLkqS6DP+WkUSpr2OHKkJ/&#13;&#10;jTEUfiIvgKk1v940XqDoR35O6S2jF5zOC5DKtcRbR6TRAQC9FwwD4bEDqDg3OoCKEicNA9oBAtex&#13;&#10;fFdT7q/hBW3m97Xc1kNy1ctt8QKx5om57ZlOT30scx13YEUbK7w6RfWtWeBPq2g7TG5texoGde82&#13;&#10;BXyg/wMZrvQY/P88wc9DZjQIfniFT/AE30drFf7bWKke/8+5nl41q/WQTKUkjfS2aHzbQw5W5Vi1&#13;&#10;wyuoVauNmYOtif5aasz77t+MfO7qxwNrDKHvjND/3mXOo9D3HW+E/tEeOvj25TI+zz2GvoqbI+vL&#13;&#10;YNZZ+qtI9q0r/Meg7818J8RWG+bAJmy1xz6y/stCHwn3kPXVBvwI/VNC3w3s0Mch1Aj93snpy0K/&#13;&#10;OUi4qTe69FbnCP1TQt/DuQjWoCP0+5cGXhb6zflSC321qz5C/5TQdz03GFn/B+f6x4d83lMP+SRG&#13;&#10;+p4y7vCoexEP7/D0thPvy/Udx7Z97EFo/6sPCOtrI994s6RzgDce7R0fcHvHR3t4BYv3wfzVA+4R&#13;&#10;+0cn2Y+tc13LDbDWHTOeH5nxHB/q6csrI/Q14z7vEsfD0K8OoR7l/XFnH9eMT3uvCYut4R6PXn+N&#13;&#10;2D8N9mFv3OJwAicIf609nu4p9lEZ18HVZnF1dV3eN+8+o9y9YH/+HwAAAP//AwBQSwMEFAAGAAgA&#13;&#10;AAAhAOK18/q6AQAAuAMAABQAAABkcnMvbWVkaWEvaW1hZ2UxLmVtZoySv08VQRDHv/vuFNCnuQQC&#13;&#10;GF8M74ERkBgKGhMMizx/RU2sCImYILG0tj6jJoQQw9+BFhYUlBQWNjaWamfL/4Cf7/HuOAgxTu5z&#13;&#10;Mzu7Ozuzs0HSa1g7Jw2j36N/oR93pYkg3bovJRelsXtPsYL2Eukq8w2oy5vz0viA9APnFPvqsjmX&#13;&#10;6MVGKgJoBsaAcDdDDGphZ9DI9n2svvXw2lV4Bl7biama2JZrcaCyJ4hR+mdjo4iVFqvyhXbsq+bS&#13;&#10;qMp27Enw2Q+6j5Zcy8te/R/QvxlbvG4LcnAO05E7wR4FvAv+HXFs90clD3HOg2si3JFsf+l+T+4u&#13;&#10;CX374+7ip87nSv8ZfV74i/kQwlu+oag8Y6drmW8dHLbR/bAOTfAVOxdDGncKdcp2XTfA+ZYtOWg5&#13;&#10;M+k6lHEGa3bp56x8Gf8snH4brimuXGnGlfVwYdnsXPK43NvH3rNisi2v5bzIuCd5ZTvnDji3Q8Q9&#13;&#10;aEEG7kEaT/ZxCL/vxX3kaRY9m0NPwv/2rM1ax6jf7RPGr8DvYgT9Dv2zNh7H/gpT2uFfSvEOeoO6&#13;&#10;Xc6f1P+qsxGP67zMNtdpycD2XwAAAP//AwBQSwMEFAAGAAgAAAAhANFfI7jlAAAAEQEAAA8AAABk&#13;&#10;cnMvZG93bnJldi54bWxMT8luwjAQvVfqP1hTqbdih5SUhjgI0eWEKhWQUG8mHpKI2I5ik4S/73Bq&#13;&#10;L6NZ3rwlW46mYT12vnZWQjQRwNAWTte2lLDffTzNgfmgrFaNsyjhih6W+f1dplLtBvuN/TaUjEis&#13;&#10;T5WEKoQ25dwXFRrlJ65FS7eT64wKNHYl150aiNw0fCpEwo2qLSlUqsV1hcV5ezESPgc1rOLovd+c&#13;&#10;T+vrz272ddhEKOXjw/i2oLJaAAs4hr8PuGUg/5CTsaO7WO1ZIyFOXglJ+2n8AuwGmInkGdiROjEX&#13;&#10;Anie8f9J8l8AAAD//wMAUEsDBBQABgAIAAAAIQCOIglCugAAACEBAAAZAAAAZHJzL19yZWxzL2Uy&#13;&#10;b0RvYy54bWwucmVsc4SPywrCMBBF94L/EGZv07oQkabdiNCt1A8YkmkbbB4kUezfG3BjQXA593LP&#13;&#10;Yer2ZWb2pBC1swKqogRGVjql7Sjg1l92R2AxoVU4O0sCForQNttNfaUZUx7FSfvIMsVGAVNK/sR5&#13;&#10;lBMZjIXzZHMzuGAw5TOM3KO840h8X5YHHr4Z0KyYrFMCQqcqYP3is/k/2w2DlnR28mHIph8Krk12&#13;&#10;ZyCGkZIAQ0rjJ6wKMgPwpuarx5o3AAAA//8DAFBLAQItABQABgAIAAAAIQCm5lH7DAEAABUCAAAT&#13;&#10;AAAAAAAAAAAAAAAAAAAAAABbQ29udGVudF9UeXBlc10ueG1sUEsBAi0AFAAGAAgAAAAhADj9If/W&#13;&#10;AAAAlAEAAAsAAAAAAAAAAAAAAAAAPQEAAF9yZWxzLy5yZWxzUEsBAi0AFAAGAAgAAAAhANegp2p2&#13;&#10;BgAAqC8AAA4AAAAAAAAAAAAAAAAAPAIAAGRycy9lMm9Eb2MueG1sUEsBAi0AFAAGAAgAAAAhAOK1&#13;&#10;8/q6AQAAuAMAABQAAAAAAAAAAAAAAAAA3ggAAGRycy9tZWRpYS9pbWFnZTEuZW1mUEsBAi0AFAAG&#13;&#10;AAgAAAAhANFfI7jlAAAAEQEAAA8AAAAAAAAAAAAAAAAAygoAAGRycy9kb3ducmV2LnhtbFBLAQIt&#13;&#10;ABQABgAIAAAAIQCOIglCugAAACEBAAAZAAAAAAAAAAAAAAAAANwLAABkcnMvX3JlbHMvZTJvRG9j&#13;&#10;LnhtbC5yZWxzUEsFBgAAAAAGAAYAfAEAAM0MAAAAAA==&#13;&#10;">
                <v:rect id="Rectangle 234" o:spid="_x0000_s1027" style="position:absolute;top:3905;width:67500;height:830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X07yAAAAOEAAAAPAAAAZHJzL2Rvd25yZXYueG1sRI9Ba8JA&#13;&#10;FITvgv9heYI33SRWKdFVpEXam1SF0ttr9pkEs2+T7BrTf+8WBC8DwzDfMKtNbyrRUetKywriaQSC&#13;&#10;OLO65FzB6bibvIJwHlljZZkU/JGDzXo4WGGq7Y2/qDv4XAQIuxQVFN7XqZQuK8igm9qaOGRn2xr0&#13;&#10;wba51C3eAtxUMomihTRYclgosKa3grLL4WoU7Gff3fzjyk3805Q2bpLut27OSo1H/fsyyHYJwlPv&#13;&#10;n40H4lMrSGYv8P8ovAG5vgMAAP//AwBQSwECLQAUAAYACAAAACEA2+H2y+4AAACFAQAAEwAAAAAA&#13;&#10;AAAAAAAAAAAAAAAAW0NvbnRlbnRfVHlwZXNdLnhtbFBLAQItABQABgAIAAAAIQBa9CxbvwAAABUB&#13;&#10;AAALAAAAAAAAAAAAAAAAAB8BAABfcmVscy8ucmVsc1BLAQItABQABgAIAAAAIQBjLX07yAAAAOEA&#13;&#10;AAAPAAAAAAAAAAAAAAAAAAcCAABkcnMvZG93bnJldi54bWxQSwUGAAAAAAMAAwC3AAAA/AIAAAAA&#13;&#10;" fillcolor="#2eafa4" stroked="f" strokeweight="2pt">
                  <v:textbox inset="110mm,190mm,10mm,10mm">
                    <w:txbxContent>
                      <w:p w14:paraId="46C227DE" w14:textId="77777777" w:rsidR="00D339FC" w:rsidRPr="00F71499" w:rsidRDefault="00D339FC" w:rsidP="006064DF">
                        <w:pPr>
                          <w:pStyle w:val="FrontCoverText"/>
                        </w:pPr>
                      </w:p>
                    </w:txbxContent>
                  </v:textbox>
                </v:rect>
                <v:group id="Group 235" o:spid="_x0000_s1028" style="position:absolute;left:3429;width:1936;height:102095" coordorigin="" coordsize="1944,102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s+YyAAAAOEAAAAPAAAAZHJzL2Rvd25yZXYueG1sRI9Pi8Iw&#13;&#10;FMTvC36H8ARva1rFZalGEf/hQYRVQbw9mmdbbF5KE9v67TcLwl4GhmF+w8wWnSlFQ7UrLCuIhxEI&#13;&#10;4tTqgjMFl/P28xuE88gaS8uk4EUOFvPexwwTbVv+oebkMxEg7BJUkHtfJVK6NCeDbmgr4pDdbW3Q&#13;&#10;B1tnUtfYBrgp5SiKvqTBgsNCjhWtckofp6dRsGuxXY7jTXN43Fev23lyvB5iUmrQ79bTIMspCE+d&#13;&#10;/2+8EXutYDSewN+j8Abk/BcAAP//AwBQSwECLQAUAAYACAAAACEA2+H2y+4AAACFAQAAEwAAAAAA&#13;&#10;AAAAAAAAAAAAAAAAW0NvbnRlbnRfVHlwZXNdLnhtbFBLAQItABQABgAIAAAAIQBa9CxbvwAAABUB&#13;&#10;AAALAAAAAAAAAAAAAAAAAB8BAABfcmVscy8ucmVsc1BLAQItABQABgAIAAAAIQACps+YyAAAAOEA&#13;&#10;AAAPAAAAAAAAAAAAAAAAAAcCAABkcnMvZG93bnJldi54bWxQSwUGAAAAAAMAAwC3AAAA/AIAAAAA&#13;&#10;">
                  <v:group id="Group 58" o:spid="_x0000_s1029" style="position:absolute;width:1944;height:15048" coordorigin="-30" coordsize="2076,16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FH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J5M4fkovAG5+AcAAP//AwBQSwECLQAUAAYACAAAACEA2+H2y+4AAACFAQAAEwAAAAAA&#13;&#10;AAAAAAAAAAAAAAAAW0NvbnRlbnRfVHlwZXNdLnhtbFBLAQItABQABgAIAAAAIQBa9CxbvwAAABUB&#13;&#10;AAALAAAAAAAAAAAAAAAAAB8BAABfcmVscy8ucmVsc1BLAQItABQABgAIAAAAIQDydFHvyAAAAOE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 o:spid="_x0000_s1030" type="#_x0000_t75" style="position:absolute;left:-30;top:4160;width:2076;height:78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nPzyQAAAOEAAAAPAAAAZHJzL2Rvd25yZXYueG1sRI/dagIx&#13;&#10;FITvC75DOIJ3NVsttawbRVsEKRWs2vvD5uwPbk6WTXSjT98UCr0ZGIb5hsmWwTTiSp2rLSt4Gicg&#13;&#10;iHOray4VnI6bx1cQziNrbCyTghs5WC4GDxmm2vb8RdeDL0WEsEtRQeV9m0rp8ooMurFtiWNW2M6g&#13;&#10;j7Yrpe6wj3DTyEmSvEiDNceFClt6qyg/Hy5GQRE20/M+5PdGr3f9zX5sv++fz0qNhuF9HmU1B+Ep&#13;&#10;+P/GH2KrFUymM/h9FN+AXPwAAAD//wMAUEsBAi0AFAAGAAgAAAAhANvh9svuAAAAhQEAABMAAAAA&#13;&#10;AAAAAAAAAAAAAAAAAFtDb250ZW50X1R5cGVzXS54bWxQSwECLQAUAAYACAAAACEAWvQsW78AAAAV&#13;&#10;AQAACwAAAAAAAAAAAAAAAAAfAQAAX3JlbHMvLnJlbHNQSwECLQAUAAYACAAAACEADLpz88kAAADh&#13;&#10;AAAADwAAAAAAAAAAAAAAAAAHAgAAZHJzL2Rvd25yZXYueG1sUEsFBgAAAAADAAMAtwAAAP0CAAAA&#13;&#10;AA==&#13;&#10;" strokeweight=".5pt">
                      <v:imagedata r:id="rId9" o:title="" croptop="22646f" cropright="6255f"/>
                    </v:shape>
                    <v:shape id="Picture 238" o:spid="_x0000_s1031" type="#_x0000_t75" style="position:absolute;left:-30;width:2076;height:7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eeByQAAAOEAAAAPAAAAZHJzL2Rvd25yZXYueG1sRI9Na8JA&#13;&#10;EIbvhf6HZQredFMVKdFV+oEgUsHa9j5kxySYnQ3Z1az++s5B6GXgZXifmWexSq5RF+pC7dnA8ygD&#13;&#10;RVx4W3Np4Od7PXwBFSKyxcYzGbhSgNXy8WGBufU9f9HlEEslEA45GqhibHOtQ1GRwzDyLbHsjr5z&#13;&#10;GCV2pbYd9gJ3jR5n2Uw7rFkuVNjSe0XF6XB2Bo5pPTntU3Fr7Nuuv/rt5vf2OTVm8JQ+5jJe56Ai&#13;&#10;pfjfuCM21sB4Ii+LkdiAXv4BAAD//wMAUEsBAi0AFAAGAAgAAAAhANvh9svuAAAAhQEAABMAAAAA&#13;&#10;AAAAAAAAAAAAAAAAAFtDb250ZW50X1R5cGVzXS54bWxQSwECLQAUAAYACAAAACEAWvQsW78AAAAV&#13;&#10;AQAACwAAAAAAAAAAAAAAAAAfAQAAX3JlbHMvLnJlbHNQSwECLQAUAAYACAAAACEAfSXngckAAADh&#13;&#10;AAAADwAAAAAAAAAAAAAAAAAHAgAAZHJzL2Rvd25yZXYueG1sUEsFBgAAAAADAAMAtwAAAP0CAAAA&#13;&#10;AA==&#13;&#10;" strokeweight=".5pt">
                      <v:imagedata r:id="rId9" o:title="" croptop="22646f" cropright="6255f"/>
                    </v:shape>
                    <v:shape id="Picture 239" o:spid="_x0000_s1032" type="#_x0000_t75" style="position:absolute;left:-30;top:8320;width:2076;height:78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UIayQAAAOEAAAAPAAAAZHJzL2Rvd25yZXYueG1sRI/dagIx&#13;&#10;FITvC75DOIJ3NVstxa4bRVsEKRWs2vvD5uwPbk6WTXSjT98UCr0ZGIb5hsmWwTTiSp2rLSt4Gicg&#13;&#10;iHOray4VnI6bxxkI55E1NpZJwY0cLBeDhwxTbXv+ouvBlyJC2KWooPK+TaV0eUUG3di2xDErbGfQ&#13;&#10;R9uVUnfYR7hp5CRJXqTBmuNChS29VZSfDxejoAib6Xkf8nuj17v+Zj+23/fPZ6VGw/A+j7Kag/AU&#13;&#10;/H/jD7HVCibTV/h9FN+AXPwAAAD//wMAUEsBAi0AFAAGAAgAAAAhANvh9svuAAAAhQEAABMAAAAA&#13;&#10;AAAAAAAAAAAAAAAAAFtDb250ZW50X1R5cGVzXS54bWxQSwECLQAUAAYACAAAACEAWvQsW78AAAAV&#13;&#10;AQAACwAAAAAAAAAAAAAAAAAfAQAAX3JlbHMvLnJlbHNQSwECLQAUAAYACAAAACEAEmlCGskAAADh&#13;&#10;AAAADwAAAAAAAAAAAAAAAAAHAgAAZHJzL2Rvd25yZXYueG1sUEsFBgAAAAADAAMAtwAAAP0CAAAA&#13;&#10;AA==&#13;&#10;" strokeweight=".5pt">
                      <v:imagedata r:id="rId9" o:title="" croptop="22646f" cropright="6255f"/>
                    </v:shape>
                  </v:group>
                  <v:group id="Group 240" o:spid="_x0000_s1033" style="position:absolute;top:51322;width:1905;height:50786" coordorigin=",11698" coordsize="1905,50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x99ygAAAOEAAAAPAAAAZHJzL2Rvd25yZXYueG1sRI9Na8JA&#13;&#10;EIbvhf6HZYTedBOrpURXEftBD1KoCuJtyI5JMDsbstsk/nvnUOhl4GV4n5dnuR5crTpqQ+XZQDpJ&#13;&#10;QBHn3lZcGDgePsavoEJEtlh7JgM3CrBePT4sMbO+5x/q9rFQAuGQoYEyxibTOuQlOQwT3xDL7+Jb&#13;&#10;h1FiW2jbYi9wV+tpkrxohxXLQokNbUvKr/tfZ+Czx37znL53u+tlezsf5t+nXUrGPI2Gt4WczQJU&#13;&#10;pCH+N/4QX9bAdCYOYiQ2oFd3AAAA//8DAFBLAQItABQABgAIAAAAIQDb4fbL7gAAAIUBAAATAAAA&#13;&#10;AAAAAAAAAAAAAAAAAABbQ29udGVudF9UeXBlc10ueG1sUEsBAi0AFAAGAAgAAAAhAFr0LFu/AAAA&#13;&#10;FQEAAAsAAAAAAAAAAAAAAAAAHwEAAF9yZWxzLy5yZWxzUEsBAi0AFAAGAAgAAAAhAErXH33KAAAA&#13;&#10;4QAAAA8AAAAAAAAAAAAAAAAABwIAAGRycy9kb3ducmV2LnhtbFBLBQYAAAAAAwADALcAAAD+AgAA&#13;&#10;AAA=&#13;&#10;">
                    <v:shape id="Picture 241" o:spid="_x0000_s1034" type="#_x0000_t75" style="position:absolute;top:51435;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MeMxwAAAOEAAAAPAAAAZHJzL2Rvd25yZXYueG1sRI9PawIx&#13;&#10;FMTvBb9DeIK3mrhaaVejFEUQ2ot/en/dvO4u3byEJNX125tCoZeBYZjfMMt1bztxoRBbxxomYwWC&#13;&#10;uHKm5VrD+bR7fAYRE7LBzjFpuFGE9WrwsMTSuCsf6HJMtcgQjiVqaFLypZSxashiHDtPnLMvFyym&#13;&#10;bEMtTcBrhttOFkrNpcWW80KDnjYNVd/HH6vh5b2rq6fwWcg3NS1Omw+vvPFaj4b9dpHldQEiUZ/+&#13;&#10;G3+IvdFQzCbw+yi/Abm6AwAA//8DAFBLAQItABQABgAIAAAAIQDb4fbL7gAAAIUBAAATAAAAAAAA&#13;&#10;AAAAAAAAAAAAAABbQ29udGVudF9UeXBlc10ueG1sUEsBAi0AFAAGAAgAAAAhAFr0LFu/AAAAFQEA&#13;&#10;AAsAAAAAAAAAAAAAAAAAHwEAAF9yZWxzLy5yZWxzUEsBAi0AFAAGAAgAAAAhAGIEx4zHAAAA4QAA&#13;&#10;AA8AAAAAAAAAAAAAAAAABwIAAGRycy9kb3ducmV2LnhtbFBLBQYAAAAAAwADALcAAAD7AgAAAAA=&#13;&#10;" strokeweight=".5pt">
                      <v:imagedata r:id="rId9" o:title="" croptop="22646f" cropright="6255f"/>
                    </v:shape>
                    <v:shape id="Picture 242" o:spid="_x0000_s1035" type="#_x0000_t75" style="position:absolute;top:55245;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1ln7xwAAAOEAAAAPAAAAZHJzL2Rvd25yZXYueG1sRI9PSwMx&#13;&#10;FMTvgt8hPMGbTYxV2m3TIhVBqBf75/66ed1d3LyEJLbrt28KgpeBYZjfMPPl4Hpxopg6zwYeRwoE&#13;&#10;ce1tx42B3fb9YQIiZWSLvWcy8EsJlovbmzlW1p/5i06b3IgC4VShgTbnUEmZ6pYcppEPxCU7+ugw&#13;&#10;FxsbaSOeC9z1Uiv1Ih12XBZaDLRqqf7e/DgD08++qZ/jQcu1etLb1T6oYIMx93fD26zI6wxEpiH/&#13;&#10;N/4QH9aAHmu4PipvQC4uAAAA//8DAFBLAQItABQABgAIAAAAIQDb4fbL7gAAAIUBAAATAAAAAAAA&#13;&#10;AAAAAAAAAAAAAABbQ29udGVudF9UeXBlc10ueG1sUEsBAi0AFAAGAAgAAAAhAFr0LFu/AAAAFQEA&#13;&#10;AAsAAAAAAAAAAAAAAAAAHwEAAF9yZWxzLy5yZWxzUEsBAi0AFAAGAAgAAAAhAJLWWfvHAAAA4QAA&#13;&#10;AA8AAAAAAAAAAAAAAAAABwIAAGRycy9kb3ducmV2LnhtbFBLBQYAAAAAAwADALcAAAD7AgAAAAA=&#13;&#10;" strokeweight=".5pt">
                      <v:imagedata r:id="rId9" o:title="" croptop="22646f" cropright="6255f"/>
                    </v:shape>
                    <v:shape id="Picture 243" o:spid="_x0000_s1036" type="#_x0000_t75" style="position:absolute;top:47529;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mvxgxwAAAOEAAAAPAAAAZHJzL2Rvd25yZXYueG1sRI9BawIx&#13;&#10;FITvBf9DeEJvNXG1RVejiKVQsBe13p+b192lm5eQpLr990Yo9DIwDPMNs1z3thMXCrF1rGE8UiCI&#13;&#10;K2darjV8Ht+eZiBiQjbYOSYNvxRhvRo8LLE07sp7uhxSLTKEY4kampR8KWWsGrIYR84T5+zLBYsp&#13;&#10;21BLE/Ca4baThVIv0mLLeaFBT9uGqu/Dj9Uw/+jq6jmcC7lTk+K4PXnljdf6cdi/LrJsFiAS9em/&#13;&#10;8Yd4NxqK6QTuj/IbkKsbAAAA//8DAFBLAQItABQABgAIAAAAIQDb4fbL7gAAAIUBAAATAAAAAAAA&#13;&#10;AAAAAAAAAAAAAABbQ29udGVudF9UeXBlc10ueG1sUEsBAi0AFAAGAAgAAAAhAFr0LFu/AAAAFQEA&#13;&#10;AAsAAAAAAAAAAAAAAAAAHwEAAF9yZWxzLy5yZWxzUEsBAi0AFAAGAAgAAAAhAP2a/GDHAAAA4QAA&#13;&#10;AA8AAAAAAAAAAAAAAAAABwIAAGRycy9kb3ducmV2LnhtbFBLBQYAAAAAAwADALcAAAD7AgAAAAA=&#13;&#10;" strokeweight=".5pt">
                      <v:imagedata r:id="rId9" o:title="" croptop="22646f" cropright="6255f"/>
                    </v:shape>
                    <v:shape id="Picture 244" o:spid="_x0000_s1037" type="#_x0000_t75" style="position:absolute;top:38195;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c2QUxwAAAOEAAAAPAAAAZHJzL2Rvd25yZXYueG1sRI9BawIx&#13;&#10;FITvgv8hvEJvmnSrpV2NIkpBqBe1vb9uXneXbl5CEnX7701B8DIwDPMNM1/2thNnCrF1rOFprEAQ&#13;&#10;V860XGv4PL6PXkHEhGywc0wa/ijCcjEczLE07sJ7Oh9SLTKEY4kampR8KWWsGrIYx84T5+zHBYsp&#13;&#10;21BLE/CS4baThVIv0mLLeaFBT+uGqt/DyWp423V1NQ3fhfxQz8Vx/eWVN17rx4d+M8uymoFI1Kd7&#13;&#10;44bYGg3FZAL/j/IbkIsrAAAA//8DAFBLAQItABQABgAIAAAAIQDb4fbL7gAAAIUBAAATAAAAAAAA&#13;&#10;AAAAAAAAAAAAAABbQ29udGVudF9UeXBlc10ueG1sUEsBAi0AFAAGAAgAAAAhAFr0LFu/AAAAFQEA&#13;&#10;AAsAAAAAAAAAAAAAAAAAHwEAAF9yZWxzLy5yZWxzUEsBAi0AFAAGAAgAAAAhAHJzZBTHAAAA4QAA&#13;&#10;AA8AAAAAAAAAAAAAAAAABwIAAGRycy9kb3ducmV2LnhtbFBLBQYAAAAAAwADALcAAAD7AgAAAAA=&#13;&#10;" strokeweight=".5pt">
                      <v:imagedata r:id="rId9" o:title="" croptop="22646f" cropright="6255f"/>
                    </v:shape>
                    <v:shape id="Picture 245" o:spid="_x0000_s1038" type="#_x0000_t75" style="position:absolute;top:42100;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8GPxwAAAOEAAAAPAAAAZHJzL2Rvd25yZXYueG1sRI9BawIx&#13;&#10;FITvgv8hvEJvNem2lnY1iihCwV7U9v66ed1dunkJSdT13xtB8DIwDPMNM533thNHCrF1rOF5pEAQ&#13;&#10;V860XGv43q+f3kHEhGywc0wazhRhPhsOplgad+ItHXepFhnCsUQNTUq+lDJWDVmMI+eJc/bngsWU&#13;&#10;bailCXjKcNvJQqk3abHlvNCgp2VD1f/uYDV8fHV1NQ6/hdyol2K//PHKG6/140O/mmRZTEAk6tO9&#13;&#10;cUN8Gg3F6xiuj/IbkLMLAAAA//8DAFBLAQItABQABgAIAAAAIQDb4fbL7gAAAIUBAAATAAAAAAAA&#13;&#10;AAAAAAAAAAAAAABbQ29udGVudF9UeXBlc10ueG1sUEsBAi0AFAAGAAgAAAAhAFr0LFu/AAAAFQEA&#13;&#10;AAsAAAAAAAAAAAAAAAAAHwEAAF9yZWxzLy5yZWxzUEsBAi0AFAAGAAgAAAAhAB0/wY/HAAAA4QAA&#13;&#10;AA8AAAAAAAAAAAAAAAAABwIAAGRycy9kb3ducmV2LnhtbFBLBQYAAAAAAwADALcAAAD7AgAAAAA=&#13;&#10;" strokeweight=".5pt">
                      <v:imagedata r:id="rId9" o:title="" croptop="22646f" cropright="6255f"/>
                    </v:shape>
                    <v:shape id="Picture 246" o:spid="_x0000_s1039" type="#_x0000_t75" style="position:absolute;top:34385;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7V/4xwAAAOEAAAAPAAAAZHJzL2Rvd25yZXYueG1sRI9PawIx&#13;&#10;FMTvBb9DeIK3mri20q5GEYtQaC/+6f1189xd3LyEJNX12zeFgpeBYZjfMItVbztxoRBbxxomYwWC&#13;&#10;uHKm5VrD8bB9fAERE7LBzjFpuFGE1XLwsMDSuCvv6LJPtcgQjiVqaFLypZSxashiHDtPnLOTCxZT&#13;&#10;tqGWJuA1w20nC6Vm0mLLeaFBT5uGqvP+x2p4/ezq6jl8F/JDTYvD5ssrb7zWo2H/Ns+ynoNI1Kd7&#13;&#10;4x/xbjQUTzP4e5TfgFz+AgAA//8DAFBLAQItABQABgAIAAAAIQDb4fbL7gAAAIUBAAATAAAAAAAA&#13;&#10;AAAAAAAAAAAAAABbQ29udGVudF9UeXBlc10ueG1sUEsBAi0AFAAGAAgAAAAhAFr0LFu/AAAAFQEA&#13;&#10;AAsAAAAAAAAAAAAAAAAAHwEAAF9yZWxzLy5yZWxzUEsBAi0AFAAGAAgAAAAhAO3tX/jHAAAA4QAA&#13;&#10;AA8AAAAAAAAAAAAAAAAABwIAAGRycy9kb3ducmV2LnhtbFBLBQYAAAAAAwADALcAAAD7AgAAAAA=&#13;&#10;" strokeweight=".5pt">
                      <v:imagedata r:id="rId9" o:title="" croptop="22646f" cropright="6255f"/>
                    </v:shape>
                    <v:shape id="Picture 247" o:spid="_x0000_s1040" type="#_x0000_t75" style="position:absolute;top:11698;width:1905;height:22115;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fpjxwAAAOEAAAAPAAAAZHJzL2Rvd25yZXYueG1sRI9PawIx&#13;&#10;FMTvBb9DeIXeNOm2VbsaRSyFQr347/66ed1dunkJSarrtzcFoZeBYZjfMPNlbztxohBbxxoeRwoE&#13;&#10;ceVMy7WGw/59OAURE7LBzjFpuFCE5WJwN8fSuDNv6bRLtcgQjiVqaFLypZSxashiHDlPnLNvFyym&#13;&#10;bEMtTcBzhttOFkqNpcWW80KDntYNVT+7X6vhddPV1Uv4KuSneir266NX3nitH+77t1mW1QxEoj79&#13;&#10;N26ID6OheJ7A36P8BuTiCgAA//8DAFBLAQItABQABgAIAAAAIQDb4fbL7gAAAIUBAAATAAAAAAAA&#13;&#10;AAAAAAAAAAAAAABbQ29udGVudF9UeXBlc10ueG1sUEsBAi0AFAAGAAgAAAAhAFr0LFu/AAAAFQEA&#13;&#10;AAsAAAAAAAAAAAAAAAAAHwEAAF9yZWxzLy5yZWxzUEsBAi0AFAAGAAgAAAAhAIKh+mPHAAAA4QAA&#13;&#10;AA8AAAAAAAAAAAAAAAAABwIAAGRycy9kb3ducmV2LnhtbFBLBQYAAAAAAwADALcAAAD7AgAAAAA=&#13;&#10;" strokeweight=".5pt">
                      <v:imagedata r:id="rId9" o:title="" croptop="22646f" cropright="6255f"/>
                    </v:shape>
                    <v:shape id="Picture 248" o:spid="_x0000_s1041" type="#_x0000_t75" style="position:absolute;top:30384;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m4RxwAAAOEAAAAPAAAAZHJzL2Rvd25yZXYueG1sRI9NSwMx&#13;&#10;EIbvQv9DGMGbTVy12G3TUiqCoJd+eJ9uxt3FzSQksV3/vXMQvAy8DO8z8yzXox/UmVLuA1u4mxpQ&#13;&#10;xE1wPbcWjoeX2ydQuSA7HAKThR/KsF5NrpZYu3DhHZ33pVUC4Vyjha6UWGudm4485mmIxLL7DMlj&#13;&#10;kZha7RJeBO4HXRkz0x57lgsdRtp21Hztv72F+fvQNo/pVOk3c18dth/RRBetvbkenxcyNgtQhcby&#13;&#10;3/hDvDoL1YO8LEZiA3r1CwAA//8DAFBLAQItABQABgAIAAAAIQDb4fbL7gAAAIUBAAATAAAAAAAA&#13;&#10;AAAAAAAAAAAAAABbQ29udGVudF9UeXBlc10ueG1sUEsBAi0AFAAGAAgAAAAhAFr0LFu/AAAAFQEA&#13;&#10;AAsAAAAAAAAAAAAAAAAAHwEAAF9yZWxzLy5yZWxzUEsBAi0AFAAGAAgAAAAhAPM+bhHHAAAA4QAA&#13;&#10;AA8AAAAAAAAAAAAAAAAABwIAAGRycy9kb3ducmV2LnhtbFBLBQYAAAAAAwADALcAAAD7AgAAAAA=&#13;&#10;" strokeweight=".5pt">
                      <v:imagedata r:id="rId9" o:title="" croptop="22646f" cropright="6255f"/>
                    </v:shape>
                    <v:shape id="Picture 249" o:spid="_x0000_s1042" type="#_x0000_t75" style="position:absolute;top:11698;width:1904;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suKxwAAAOEAAAAPAAAAZHJzL2Rvd25yZXYueG1sRI9BawIx&#13;&#10;FITvBf9DeEJvNelqi65GEaVQaC9qvT83z92lm5eQRN3+e1Mo9DIwDPMNs1j1thNXCrF1rOF5pEAQ&#13;&#10;V860XGv4Orw9TUHEhGywc0wafijCajl4WGBp3I13dN2nWmQIxxI1NCn5UspYNWQxjpwnztnZBYsp&#13;&#10;21BLE/CW4baThVKv0mLLeaFBT5uGqu/9xWqYfXZ19RJOhfxQ4+KwOXrljdf6cdhv51nWcxCJ+vTf&#13;&#10;+EO8Gw3FZAa/j/IbkMs7AAAA//8DAFBLAQItABQABgAIAAAAIQDb4fbL7gAAAIUBAAATAAAAAAAA&#13;&#10;AAAAAAAAAAAAAABbQ29udGVudF9UeXBlc10ueG1sUEsBAi0AFAAGAAgAAAAhAFr0LFu/AAAAFQEA&#13;&#10;AAsAAAAAAAAAAAAAAAAAHwEAAF9yZWxzLy5yZWxzUEsBAi0AFAAGAAgAAAAhAJxyy4rHAAAA4QAA&#13;&#10;AA8AAAAAAAAAAAAAAAAABwIAAGRycy9kb3ducmV2LnhtbFBLBQYAAAAAAwADALcAAAD7AgAAAAA=&#13;&#10;" strokeweight=".5pt">
                      <v:imagedata r:id="rId9" o:title="" croptop="22646f" cropright="6255f"/>
                    </v:shape>
                    <v:shape id="Picture 250" o:spid="_x0000_s1043" type="#_x0000_t75" style="position:absolute;top:28289;width:1905;height:7239;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fTKxwAAAOEAAAAPAAAAZHJzL2Rvd25yZXYueG1sRI9NSwMx&#13;&#10;EIbvQv9DGMGbTVyp1G3TUiqCoBf7cR83092lm0lIYrv+e+cgeBl4Gd7n5VmuRz+oC6XcB7bwMDWg&#13;&#10;iJvgem4tHPav93NQuSA7HAKThR/KsF5NbpZYu3DlT7rsSqsEwrlGC10psdY6Nx15zNMQieV3Cslj&#13;&#10;kZha7RJeBe4HXRnzpD32LAsdRtp21Jx3397C88fQNrP0Vel381jtt8dooovW3t2OLws5mwWoQmP5&#13;&#10;b/wh3pyFaiYOYiQ2oFe/AAAA//8DAFBLAQItABQABgAIAAAAIQDb4fbL7gAAAIUBAAATAAAAAAAA&#13;&#10;AAAAAAAAAAAAAABbQ29udGVudF9UeXBlc10ueG1sUEsBAi0AFAAGAAgAAAAhAFr0LFu/AAAAFQEA&#13;&#10;AAsAAAAAAAAAAAAAAAAAHwEAAF9yZWxzLy5yZWxzUEsBAi0AFAAGAAgAAAAhAIiR9MrHAAAA4QAA&#13;&#10;AA8AAAAAAAAAAAAAAAAABwIAAGRycy9kb3ducmV2LnhtbFBLBQYAAAAAAwADALcAAAD7AgAAAAA=&#13;&#10;" strokeweight=".5pt">
                      <v:imagedata r:id="rId9" o:title="" croptop="22646f" cropright="6255f"/>
                    </v:shape>
                  </v:group>
                </v:group>
                <w10:wrap anchorx="page" anchory="page"/>
              </v:group>
            </w:pict>
          </mc:Fallback>
        </mc:AlternateContent>
      </w:r>
    </w:p>
    <w:p w14:paraId="7080E330" w14:textId="25EFDDD8" w:rsidR="001C157B" w:rsidRPr="00074C61" w:rsidRDefault="00320BEB" w:rsidP="00FF4348">
      <w:pPr>
        <w:tabs>
          <w:tab w:val="left" w:pos="7371"/>
        </w:tabs>
        <w:spacing w:before="100" w:beforeAutospacing="1" w:after="100" w:afterAutospacing="1"/>
        <w:rPr>
          <w:rFonts w:ascii="Trebuchet MS" w:hAnsi="Trebuchet MS"/>
          <w:color w:val="000000"/>
          <w:sz w:val="22"/>
          <w:szCs w:val="22"/>
        </w:rPr>
      </w:pPr>
      <w:r w:rsidRPr="00074C61">
        <w:rPr>
          <w:noProof/>
          <w:color w:val="FFFFFF" w:themeColor="background1"/>
          <w:sz w:val="22"/>
          <w:szCs w:val="22"/>
          <w:lang w:val="en-US" w:eastAsia="en-US"/>
        </w:rPr>
        <mc:AlternateContent>
          <mc:Choice Requires="wps">
            <w:drawing>
              <wp:anchor distT="0" distB="0" distL="114300" distR="114300" simplePos="0" relativeHeight="251658240" behindDoc="0" locked="0" layoutInCell="1" allowOverlap="1" wp14:anchorId="11D0E492" wp14:editId="1E77685C">
                <wp:simplePos x="0" y="0"/>
                <wp:positionH relativeFrom="column">
                  <wp:posOffset>378411</wp:posOffset>
                </wp:positionH>
                <wp:positionV relativeFrom="paragraph">
                  <wp:posOffset>204762</wp:posOffset>
                </wp:positionV>
                <wp:extent cx="5673969" cy="461305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969" cy="4613057"/>
                        </a:xfrm>
                        <a:prstGeom prst="rect">
                          <a:avLst/>
                        </a:prstGeom>
                        <a:noFill/>
                        <a:ln w="9525">
                          <a:noFill/>
                          <a:miter lim="800000"/>
                          <a:headEnd/>
                          <a:tailEnd/>
                        </a:ln>
                      </wps:spPr>
                      <wps:txbx>
                        <w:txbxContent>
                          <w:p w14:paraId="15AD45D0" w14:textId="7C300FE2" w:rsidR="00320BEB" w:rsidRDefault="00320BEB" w:rsidP="00FF5348">
                            <w:pPr>
                              <w:rPr>
                                <w:rFonts w:ascii="Trebuchet MS" w:hAnsi="Trebuchet MS"/>
                                <w:b/>
                                <w:color w:val="FFFFFF"/>
                                <w:sz w:val="36"/>
                                <w:szCs w:val="36"/>
                              </w:rPr>
                            </w:pPr>
                          </w:p>
                          <w:p w14:paraId="5ADE5533" w14:textId="77777777" w:rsidR="00320BEB" w:rsidRDefault="00320BEB" w:rsidP="00FF5348">
                            <w:pPr>
                              <w:rPr>
                                <w:rFonts w:ascii="Trebuchet MS" w:hAnsi="Trebuchet MS"/>
                                <w:b/>
                                <w:color w:val="FFFFFF"/>
                                <w:sz w:val="36"/>
                                <w:szCs w:val="36"/>
                              </w:rPr>
                            </w:pPr>
                          </w:p>
                          <w:p w14:paraId="7D3E0D1F" w14:textId="4B4E4B58" w:rsidR="00FF5348" w:rsidRPr="00320BEB" w:rsidRDefault="00320BEB" w:rsidP="00FF5348">
                            <w:pPr>
                              <w:rPr>
                                <w:rFonts w:ascii="Trebuchet MS" w:hAnsi="Trebuchet MS"/>
                                <w:b/>
                                <w:color w:val="FFFFFF"/>
                                <w:sz w:val="52"/>
                                <w:szCs w:val="52"/>
                              </w:rPr>
                            </w:pPr>
                            <w:r w:rsidRPr="00320BEB">
                              <w:rPr>
                                <w:rFonts w:ascii="Trebuchet MS" w:hAnsi="Trebuchet MS"/>
                                <w:b/>
                                <w:color w:val="FFFFFF"/>
                                <w:sz w:val="52"/>
                                <w:szCs w:val="52"/>
                              </w:rPr>
                              <w:t>Merit-based Recruitment Monitoring Framework</w:t>
                            </w:r>
                          </w:p>
                          <w:p w14:paraId="3E262564" w14:textId="77777777" w:rsidR="00320BEB" w:rsidRDefault="00320BEB" w:rsidP="00AF3125">
                            <w:pPr>
                              <w:rPr>
                                <w:rFonts w:ascii="Trebuchet MS" w:hAnsi="Trebuchet MS"/>
                                <w:b/>
                                <w:color w:val="FFFFFF"/>
                                <w:sz w:val="36"/>
                                <w:szCs w:val="36"/>
                              </w:rPr>
                            </w:pPr>
                          </w:p>
                          <w:p w14:paraId="7D076B5B" w14:textId="310C40FE" w:rsidR="00D339FC" w:rsidRPr="000A5877" w:rsidRDefault="00D339FC" w:rsidP="00AF3125">
                            <w:pPr>
                              <w:rPr>
                                <w:rFonts w:ascii="Trebuchet MS" w:hAnsi="Trebuchet MS"/>
                                <w:b/>
                                <w:color w:val="FFFFFF"/>
                                <w:sz w:val="36"/>
                                <w:szCs w:val="36"/>
                              </w:rPr>
                            </w:pPr>
                            <w:r w:rsidRPr="000A5877">
                              <w:rPr>
                                <w:rFonts w:ascii="Trebuchet MS" w:hAnsi="Trebuchet MS"/>
                                <w:b/>
                                <w:color w:val="FFFFFF"/>
                                <w:sz w:val="36"/>
                                <w:szCs w:val="36"/>
                              </w:rPr>
                              <w:t xml:space="preserve"> </w:t>
                            </w:r>
                          </w:p>
                          <w:p w14:paraId="1E31CD9F" w14:textId="77777777" w:rsidR="00320BEB" w:rsidRDefault="00320BEB" w:rsidP="00320BEB">
                            <w:pPr>
                              <w:rPr>
                                <w:rFonts w:ascii="Trebuchet MS" w:hAnsi="Trebuchet MS"/>
                                <w:b/>
                                <w:color w:val="FFFFFF"/>
                                <w:sz w:val="36"/>
                                <w:szCs w:val="36"/>
                              </w:rPr>
                            </w:pPr>
                            <w:r w:rsidRPr="000A5877">
                              <w:rPr>
                                <w:rFonts w:ascii="Trebuchet MS" w:hAnsi="Trebuchet MS"/>
                                <w:b/>
                                <w:color w:val="FFFFFF"/>
                                <w:sz w:val="36"/>
                                <w:szCs w:val="36"/>
                              </w:rPr>
                              <w:t xml:space="preserve">KOSOVO: Strengthening Good Governance, </w:t>
                            </w:r>
                          </w:p>
                          <w:p w14:paraId="77AA03D5" w14:textId="77777777" w:rsidR="00320BEB" w:rsidRPr="000A5877" w:rsidRDefault="00320BEB" w:rsidP="00320BEB">
                            <w:pPr>
                              <w:rPr>
                                <w:rFonts w:ascii="Trebuchet MS" w:hAnsi="Trebuchet MS"/>
                                <w:b/>
                                <w:color w:val="FFFFFF"/>
                                <w:sz w:val="36"/>
                                <w:szCs w:val="36"/>
                              </w:rPr>
                            </w:pPr>
                            <w:r w:rsidRPr="000A5877">
                              <w:rPr>
                                <w:rFonts w:ascii="Trebuchet MS" w:hAnsi="Trebuchet MS"/>
                                <w:b/>
                                <w:color w:val="FFFFFF"/>
                                <w:sz w:val="36"/>
                                <w:szCs w:val="36"/>
                              </w:rPr>
                              <w:t>Transparency and Accountability of Government Institutions - FCO CSSF</w:t>
                            </w:r>
                          </w:p>
                          <w:p w14:paraId="5061EFA0" w14:textId="77777777" w:rsidR="00320BEB" w:rsidRDefault="00320BEB" w:rsidP="00320BEB">
                            <w:pPr>
                              <w:rPr>
                                <w:rFonts w:ascii="Trebuchet MS" w:hAnsi="Trebuchet MS"/>
                                <w:b/>
                                <w:color w:val="FFFFFF"/>
                                <w:sz w:val="36"/>
                                <w:szCs w:val="36"/>
                              </w:rPr>
                            </w:pPr>
                          </w:p>
                          <w:p w14:paraId="5832A0AB" w14:textId="77777777" w:rsidR="00320BEB" w:rsidRDefault="00320BEB" w:rsidP="00320BEB">
                            <w:pPr>
                              <w:rPr>
                                <w:rFonts w:ascii="Trebuchet MS" w:hAnsi="Trebuchet MS"/>
                                <w:b/>
                                <w:color w:val="FFFFFF"/>
                                <w:sz w:val="36"/>
                                <w:szCs w:val="36"/>
                              </w:rPr>
                            </w:pPr>
                          </w:p>
                          <w:p w14:paraId="294AAE44" w14:textId="011238D1" w:rsidR="00320BEB" w:rsidRDefault="00320BEB" w:rsidP="00320BEB">
                            <w:pPr>
                              <w:rPr>
                                <w:rFonts w:ascii="Trebuchet MS" w:hAnsi="Trebuchet MS"/>
                                <w:b/>
                                <w:color w:val="FFFFFF"/>
                                <w:sz w:val="36"/>
                                <w:szCs w:val="36"/>
                              </w:rPr>
                            </w:pPr>
                            <w:r>
                              <w:rPr>
                                <w:rFonts w:ascii="Trebuchet MS" w:hAnsi="Trebuchet MS"/>
                                <w:b/>
                                <w:color w:val="FFFFFF"/>
                                <w:sz w:val="36"/>
                                <w:szCs w:val="36"/>
                              </w:rPr>
                              <w:t>British Embassy Senior Recruitment Project</w:t>
                            </w:r>
                          </w:p>
                          <w:p w14:paraId="331A51B7" w14:textId="77777777" w:rsidR="00320BEB" w:rsidRDefault="00320BEB" w:rsidP="00320BEB">
                            <w:pPr>
                              <w:rPr>
                                <w:rFonts w:ascii="Trebuchet MS" w:hAnsi="Trebuchet MS"/>
                                <w:b/>
                                <w:color w:val="FFFFFF"/>
                                <w:sz w:val="36"/>
                                <w:szCs w:val="36"/>
                              </w:rPr>
                            </w:pPr>
                          </w:p>
                          <w:p w14:paraId="4887CAF6" w14:textId="77777777" w:rsidR="00320BEB" w:rsidRDefault="00320BEB" w:rsidP="00AF3125">
                            <w:pPr>
                              <w:rPr>
                                <w:rFonts w:ascii="Trebuchet MS" w:hAnsi="Trebuchet MS"/>
                                <w:b/>
                                <w:color w:val="FFFFFF"/>
                                <w:sz w:val="28"/>
                                <w:szCs w:val="28"/>
                              </w:rPr>
                            </w:pPr>
                          </w:p>
                          <w:p w14:paraId="44CEC648" w14:textId="77777777" w:rsidR="00320BEB" w:rsidRDefault="00320BEB" w:rsidP="00AF3125">
                            <w:pPr>
                              <w:rPr>
                                <w:rFonts w:ascii="Trebuchet MS" w:hAnsi="Trebuchet MS"/>
                                <w:b/>
                                <w:color w:val="FFFFFF"/>
                                <w:sz w:val="28"/>
                                <w:szCs w:val="28"/>
                              </w:rPr>
                            </w:pPr>
                          </w:p>
                          <w:p w14:paraId="5D015B20" w14:textId="77777777" w:rsidR="00320BEB" w:rsidRDefault="00320BEB" w:rsidP="00AF3125">
                            <w:pPr>
                              <w:rPr>
                                <w:rFonts w:ascii="Trebuchet MS" w:hAnsi="Trebuchet MS"/>
                                <w:b/>
                                <w:color w:val="FFFFFF"/>
                                <w:sz w:val="28"/>
                                <w:szCs w:val="28"/>
                              </w:rPr>
                            </w:pPr>
                          </w:p>
                          <w:p w14:paraId="20AE6A70" w14:textId="4B998EA0" w:rsidR="00D339FC" w:rsidRPr="00320BEB" w:rsidRDefault="00320BEB" w:rsidP="00AF3125">
                            <w:pPr>
                              <w:rPr>
                                <w:rFonts w:ascii="Trebuchet MS" w:hAnsi="Trebuchet MS"/>
                                <w:b/>
                                <w:color w:val="FFFFFF"/>
                                <w:sz w:val="20"/>
                                <w:szCs w:val="20"/>
                              </w:rPr>
                            </w:pPr>
                            <w:r>
                              <w:rPr>
                                <w:rFonts w:ascii="Trebuchet MS" w:hAnsi="Trebuchet MS"/>
                                <w:b/>
                                <w:color w:val="FFFFFF"/>
                                <w:sz w:val="28"/>
                                <w:szCs w:val="28"/>
                              </w:rPr>
                              <w:t xml:space="preserve">June 2022 </w:t>
                            </w:r>
                            <w:r>
                              <w:rPr>
                                <w:rFonts w:ascii="Trebuchet MS" w:hAnsi="Trebuchet MS"/>
                                <w:b/>
                                <w:color w:val="FFFFFF"/>
                                <w:sz w:val="20"/>
                                <w:szCs w:val="20"/>
                              </w:rPr>
                              <w:t>(Version 1.0)</w:t>
                            </w:r>
                          </w:p>
                          <w:p w14:paraId="1F427ED6" w14:textId="55089D20" w:rsidR="00320BEB" w:rsidRDefault="00320BEB" w:rsidP="00AF3125">
                            <w:pPr>
                              <w:rPr>
                                <w:rFonts w:ascii="Trebuchet MS" w:hAnsi="Trebuchet MS"/>
                                <w:b/>
                                <w:color w:val="FFFFFF"/>
                                <w:sz w:val="36"/>
                                <w:szCs w:val="36"/>
                              </w:rPr>
                            </w:pPr>
                          </w:p>
                          <w:p w14:paraId="4680C19C" w14:textId="54904BE5" w:rsidR="00320BEB" w:rsidRDefault="00320BEB" w:rsidP="00AF3125">
                            <w:pPr>
                              <w:rPr>
                                <w:rFonts w:ascii="Trebuchet MS" w:hAnsi="Trebuchet MS"/>
                                <w:b/>
                                <w:color w:val="FFFFFF"/>
                                <w:sz w:val="36"/>
                                <w:szCs w:val="36"/>
                              </w:rPr>
                            </w:pPr>
                          </w:p>
                          <w:p w14:paraId="3EBC824F" w14:textId="60DFDCAD" w:rsidR="00320BEB" w:rsidRDefault="00320BEB" w:rsidP="00AF3125">
                            <w:pPr>
                              <w:rPr>
                                <w:rFonts w:ascii="Trebuchet MS" w:hAnsi="Trebuchet MS"/>
                                <w:b/>
                                <w:color w:val="FFFFFF"/>
                                <w:sz w:val="36"/>
                                <w:szCs w:val="36"/>
                              </w:rPr>
                            </w:pPr>
                          </w:p>
                          <w:p w14:paraId="0721B9BC" w14:textId="33DF0F74" w:rsidR="00320BEB" w:rsidRDefault="00320BEB" w:rsidP="00AF3125">
                            <w:pPr>
                              <w:rPr>
                                <w:rFonts w:ascii="Trebuchet MS" w:hAnsi="Trebuchet MS"/>
                                <w:b/>
                                <w:color w:val="FFFFFF"/>
                                <w:sz w:val="36"/>
                                <w:szCs w:val="36"/>
                              </w:rPr>
                            </w:pPr>
                          </w:p>
                          <w:p w14:paraId="0F60AAC9" w14:textId="0A84AC1A" w:rsidR="00320BEB" w:rsidRDefault="00320BEB" w:rsidP="00AF3125">
                            <w:pPr>
                              <w:rPr>
                                <w:rFonts w:ascii="Trebuchet MS" w:hAnsi="Trebuchet MS"/>
                                <w:b/>
                                <w:color w:val="FFFFFF"/>
                                <w:sz w:val="36"/>
                                <w:szCs w:val="36"/>
                              </w:rPr>
                            </w:pPr>
                          </w:p>
                          <w:p w14:paraId="1ECB1513" w14:textId="6FF43325" w:rsidR="00320BEB" w:rsidRDefault="00320BEB" w:rsidP="00AF3125">
                            <w:pPr>
                              <w:rPr>
                                <w:rFonts w:ascii="Trebuchet MS" w:hAnsi="Trebuchet MS"/>
                                <w:b/>
                                <w:color w:val="FFFFFF"/>
                                <w:sz w:val="36"/>
                                <w:szCs w:val="36"/>
                              </w:rPr>
                            </w:pPr>
                          </w:p>
                          <w:p w14:paraId="065B09F5" w14:textId="6D99A4B0" w:rsidR="00320BEB" w:rsidRDefault="00320BEB" w:rsidP="00AF3125">
                            <w:pPr>
                              <w:rPr>
                                <w:rFonts w:ascii="Trebuchet MS" w:hAnsi="Trebuchet MS"/>
                                <w:b/>
                                <w:color w:val="FFFFFF"/>
                                <w:sz w:val="36"/>
                                <w:szCs w:val="36"/>
                              </w:rPr>
                            </w:pPr>
                          </w:p>
                          <w:p w14:paraId="3A4FE5FB" w14:textId="26369358" w:rsidR="00320BEB" w:rsidRDefault="00320BEB" w:rsidP="00AF3125">
                            <w:pPr>
                              <w:rPr>
                                <w:rFonts w:ascii="Trebuchet MS" w:hAnsi="Trebuchet MS"/>
                                <w:b/>
                                <w:color w:val="FFFFFF"/>
                                <w:sz w:val="36"/>
                                <w:szCs w:val="36"/>
                              </w:rPr>
                            </w:pPr>
                          </w:p>
                          <w:p w14:paraId="16BF638C" w14:textId="475ABDC3" w:rsidR="00320BEB" w:rsidRDefault="00320BEB" w:rsidP="00AF3125">
                            <w:pPr>
                              <w:rPr>
                                <w:rFonts w:ascii="Trebuchet MS" w:hAnsi="Trebuchet MS"/>
                                <w:b/>
                                <w:color w:val="FFFFFF"/>
                                <w:sz w:val="36"/>
                                <w:szCs w:val="36"/>
                              </w:rPr>
                            </w:pPr>
                          </w:p>
                          <w:p w14:paraId="7F2EBBC0" w14:textId="3EE5B3C1" w:rsidR="00320BEB" w:rsidRDefault="00320BEB" w:rsidP="00AF3125">
                            <w:pPr>
                              <w:rPr>
                                <w:rFonts w:ascii="Trebuchet MS" w:hAnsi="Trebuchet MS"/>
                                <w:b/>
                                <w:color w:val="FFFFFF"/>
                                <w:sz w:val="36"/>
                                <w:szCs w:val="36"/>
                              </w:rPr>
                            </w:pPr>
                          </w:p>
                          <w:p w14:paraId="0D2DC876" w14:textId="30700613" w:rsidR="00320BEB" w:rsidRDefault="00320BEB" w:rsidP="00AF3125">
                            <w:pPr>
                              <w:rPr>
                                <w:rFonts w:ascii="Trebuchet MS" w:hAnsi="Trebuchet MS"/>
                                <w:b/>
                                <w:color w:val="FFFFFF"/>
                                <w:sz w:val="36"/>
                                <w:szCs w:val="36"/>
                              </w:rPr>
                            </w:pPr>
                          </w:p>
                          <w:p w14:paraId="54A5CB03" w14:textId="776A1032" w:rsidR="00320BEB" w:rsidRDefault="00320BEB" w:rsidP="00AF3125">
                            <w:pPr>
                              <w:rPr>
                                <w:rFonts w:ascii="Trebuchet MS" w:hAnsi="Trebuchet MS"/>
                                <w:b/>
                                <w:color w:val="FFFFFF"/>
                                <w:sz w:val="36"/>
                                <w:szCs w:val="36"/>
                              </w:rPr>
                            </w:pPr>
                          </w:p>
                          <w:p w14:paraId="3AFC53C3" w14:textId="7D263495" w:rsidR="00320BEB" w:rsidRDefault="00320BEB" w:rsidP="00AF3125">
                            <w:pPr>
                              <w:rPr>
                                <w:rFonts w:ascii="Trebuchet MS" w:hAnsi="Trebuchet MS"/>
                                <w:b/>
                                <w:color w:val="FFFFFF"/>
                                <w:sz w:val="36"/>
                                <w:szCs w:val="36"/>
                              </w:rPr>
                            </w:pPr>
                          </w:p>
                          <w:p w14:paraId="3DBC22AD" w14:textId="758B2C13" w:rsidR="00320BEB" w:rsidRDefault="00320BEB" w:rsidP="00AF3125">
                            <w:pPr>
                              <w:rPr>
                                <w:rFonts w:ascii="Trebuchet MS" w:hAnsi="Trebuchet MS"/>
                                <w:b/>
                                <w:color w:val="FFFFFF"/>
                                <w:sz w:val="36"/>
                                <w:szCs w:val="36"/>
                              </w:rPr>
                            </w:pPr>
                          </w:p>
                          <w:p w14:paraId="7726BDF3" w14:textId="24520698" w:rsidR="00320BEB" w:rsidRDefault="00320BEB" w:rsidP="00AF3125">
                            <w:pPr>
                              <w:rPr>
                                <w:rFonts w:ascii="Trebuchet MS" w:hAnsi="Trebuchet MS"/>
                                <w:b/>
                                <w:color w:val="FFFFFF"/>
                                <w:sz w:val="36"/>
                                <w:szCs w:val="36"/>
                              </w:rPr>
                            </w:pPr>
                          </w:p>
                          <w:p w14:paraId="79D3BDAC" w14:textId="77777777" w:rsidR="00320BEB" w:rsidRPr="000A5877" w:rsidRDefault="00320BEB" w:rsidP="00AF3125">
                            <w:pPr>
                              <w:rPr>
                                <w:rFonts w:ascii="Trebuchet MS" w:hAnsi="Trebuchet MS"/>
                                <w:b/>
                                <w:color w:val="FFFFFF"/>
                                <w:sz w:val="36"/>
                                <w:szCs w:val="36"/>
                              </w:rPr>
                            </w:pPr>
                          </w:p>
                          <w:p w14:paraId="5E35FF36" w14:textId="2735FF18" w:rsidR="00D339FC" w:rsidRPr="00320BEB" w:rsidRDefault="00320BEB" w:rsidP="00AF3125">
                            <w:pPr>
                              <w:rPr>
                                <w:rFonts w:ascii="Trebuchet MS" w:hAnsi="Trebuchet MS"/>
                                <w:b/>
                                <w:color w:val="FFFFFF"/>
                                <w:sz w:val="20"/>
                                <w:szCs w:val="20"/>
                              </w:rPr>
                            </w:pPr>
                            <w:r>
                              <w:rPr>
                                <w:rFonts w:ascii="Trebuchet MS" w:hAnsi="Trebuchet MS"/>
                                <w:b/>
                                <w:color w:val="FFFFFF"/>
                                <w:sz w:val="28"/>
                                <w:szCs w:val="28"/>
                              </w:rPr>
                              <w:t>June</w:t>
                            </w:r>
                            <w:r w:rsidR="00D339FC">
                              <w:rPr>
                                <w:rFonts w:ascii="Trebuchet MS" w:hAnsi="Trebuchet MS"/>
                                <w:b/>
                                <w:color w:val="FFFFFF"/>
                                <w:sz w:val="28"/>
                                <w:szCs w:val="28"/>
                              </w:rPr>
                              <w:t xml:space="preserve"> 202</w:t>
                            </w:r>
                            <w:r>
                              <w:rPr>
                                <w:rFonts w:ascii="Trebuchet MS" w:hAnsi="Trebuchet MS"/>
                                <w:b/>
                                <w:color w:val="FFFFFF"/>
                                <w:sz w:val="28"/>
                                <w:szCs w:val="28"/>
                              </w:rPr>
                              <w:t xml:space="preserve">2 </w:t>
                            </w:r>
                            <w:r>
                              <w:rPr>
                                <w:rFonts w:ascii="Trebuchet MS" w:hAnsi="Trebuchet MS"/>
                                <w:b/>
                                <w:color w:val="FFFFFF"/>
                                <w:sz w:val="20"/>
                                <w:szCs w:val="20"/>
                              </w:rPr>
                              <w:t>(Version 1.0)</w:t>
                            </w:r>
                          </w:p>
                          <w:p w14:paraId="588CA11E" w14:textId="77777777" w:rsidR="00D339FC" w:rsidRPr="006064DF" w:rsidRDefault="00D339FC" w:rsidP="006064DF">
                            <w:pPr>
                              <w:rPr>
                                <w:b/>
                                <w:color w:val="FFFFFF"/>
                                <w:sz w:val="60"/>
                                <w:szCs w:val="60"/>
                              </w:rPr>
                            </w:pPr>
                          </w:p>
                          <w:p w14:paraId="260DE852" w14:textId="77777777" w:rsidR="00D339FC" w:rsidRDefault="00D339FC" w:rsidP="006064DF">
                            <w:pPr>
                              <w:rPr>
                                <w:b/>
                                <w:color w:val="FFFFFF"/>
                                <w:sz w:val="60"/>
                                <w:szCs w:val="60"/>
                              </w:rPr>
                            </w:pPr>
                          </w:p>
                          <w:p w14:paraId="7E966541" w14:textId="77777777" w:rsidR="00D339FC" w:rsidRDefault="00D339FC" w:rsidP="006064DF">
                            <w:pPr>
                              <w:rPr>
                                <w:b/>
                                <w:color w:val="FFFFFF"/>
                                <w:sz w:val="60"/>
                                <w:szCs w:val="60"/>
                              </w:rPr>
                            </w:pPr>
                          </w:p>
                          <w:p w14:paraId="6AB77C27" w14:textId="77777777" w:rsidR="00D339FC" w:rsidRDefault="00D339FC" w:rsidP="006064DF">
                            <w:pPr>
                              <w:rPr>
                                <w:b/>
                                <w:color w:val="FFFFFF"/>
                                <w:sz w:val="60"/>
                                <w:szCs w:val="60"/>
                              </w:rPr>
                            </w:pPr>
                          </w:p>
                          <w:p w14:paraId="1C22C2A8" w14:textId="77777777" w:rsidR="00D339FC" w:rsidRDefault="00D339FC" w:rsidP="006064DF">
                            <w:pPr>
                              <w:rPr>
                                <w:b/>
                                <w:color w:val="FFFFFF"/>
                                <w:sz w:val="60"/>
                                <w:szCs w:val="60"/>
                              </w:rPr>
                            </w:pPr>
                          </w:p>
                          <w:p w14:paraId="7C925C60" w14:textId="77777777" w:rsidR="00D339FC" w:rsidRDefault="00D339FC" w:rsidP="006064DF">
                            <w:pPr>
                              <w:rPr>
                                <w:b/>
                                <w:color w:val="FFFFFF"/>
                                <w:sz w:val="60"/>
                                <w:szCs w:val="60"/>
                              </w:rPr>
                            </w:pPr>
                          </w:p>
                          <w:p w14:paraId="15EEDBAB" w14:textId="77777777" w:rsidR="00D339FC" w:rsidRDefault="00D339FC" w:rsidP="006064DF">
                            <w:pPr>
                              <w:rPr>
                                <w:b/>
                                <w:color w:val="FFFFFF"/>
                                <w:sz w:val="60"/>
                                <w:szCs w:val="60"/>
                              </w:rPr>
                            </w:pPr>
                          </w:p>
                          <w:p w14:paraId="076DEE4A" w14:textId="77777777" w:rsidR="00D339FC" w:rsidRDefault="00D339FC" w:rsidP="006064DF">
                            <w:pPr>
                              <w:rPr>
                                <w:b/>
                                <w:color w:val="FFFFFF"/>
                                <w:sz w:val="60"/>
                                <w:szCs w:val="60"/>
                              </w:rPr>
                            </w:pPr>
                          </w:p>
                          <w:p w14:paraId="1F5B4515" w14:textId="65EB5B4D" w:rsidR="00D339FC" w:rsidRDefault="00D339FC" w:rsidP="006064DF">
                            <w:pPr>
                              <w:rPr>
                                <w:b/>
                                <w:color w:val="FFFFFF"/>
                                <w:sz w:val="60"/>
                                <w:szCs w:val="60"/>
                              </w:rPr>
                            </w:pPr>
                          </w:p>
                          <w:p w14:paraId="111A7690" w14:textId="3F4320C5" w:rsidR="00320BEB" w:rsidRDefault="00320BEB" w:rsidP="006064DF">
                            <w:pPr>
                              <w:rPr>
                                <w:b/>
                                <w:color w:val="FFFFFF"/>
                                <w:sz w:val="60"/>
                                <w:szCs w:val="60"/>
                              </w:rPr>
                            </w:pPr>
                          </w:p>
                          <w:p w14:paraId="0D4CF0B9" w14:textId="77777777" w:rsidR="00320BEB" w:rsidRPr="004B4FA5" w:rsidRDefault="00320BEB" w:rsidP="006064DF">
                            <w:pPr>
                              <w:rPr>
                                <w:b/>
                                <w:color w:val="FFFFFF"/>
                                <w:sz w:val="60"/>
                                <w:szCs w:val="60"/>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0E492" id="_x0000_t202" coordsize="21600,21600" o:spt="202" path="m,l,21600r21600,l21600,xe">
                <v:stroke joinstyle="miter"/>
                <v:path gradientshapeok="t" o:connecttype="rect"/>
              </v:shapetype>
              <v:shape id="Text Box 2" o:spid="_x0000_s1044" type="#_x0000_t202" style="position:absolute;margin-left:29.8pt;margin-top:16.1pt;width:446.75pt;height:36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w/9wEAANUDAAAOAAAAZHJzL2Uyb0RvYy54bWysU9tu2zAMfR+wfxD0vthJFrcx4hRduw4D&#13;&#10;ugvQ7QNkWY6FSaImKbGzrx8lu6mxvQ3zg0CK5iHPIbW7GbQiJ+G8BFPR5SKnRBgOjTSHin7/9vDm&#13;&#10;mhIfmGmYAiMqehae3uxfv9r1thQr6EA1whEEMb7sbUW7EGyZZZ53QjO/ACsMBltwmgV03SFrHOsR&#13;&#10;XatsledF1oNrrAMuvMfb+zFI9wm/bQUPX9rWi0BURbG3kE6Xzjqe2X7HyoNjtpN8aoP9QxeaSYNF&#13;&#10;L1D3LDBydPIvKC25Aw9tWHDQGbSt5CJxQDbL/A82Tx2zInFBcby9yOT/Hyz/fHqyXx0JwzsYcICJ&#13;&#10;hLePwH94YuCuY+Ygbp2DvhOswcLLKFnWW19OqVFqX/oIUvefoMEhs2OABDS0TkdVkCdBdBzA+SK6&#13;&#10;GALheLkprtbbYksJx9jbYrnON1epBiuf063z4YMATaJRUYdTTfDs9OhDbIeVz7/EagYepFJpssqQ&#13;&#10;vqLbzWqTEmYRLQMunpK6otd5/MZViCzfmyYlBybVaGMBZSbakenIOQz1QGQzaRJVqKE5ow4Oxj3D&#13;&#10;d4FGB+4XJT3uWEX9zyNzghL10aCW6yLWJWHuuLlTzx1mOEJVNFAymnchLfJI+RY1b2VS46WTqWXc&#13;&#10;nSTStOdxOed++uvlNe5/AwAA//8DAFBLAwQUAAYACAAAACEA6iyVleQAAAAOAQAADwAAAGRycy9k&#13;&#10;b3ducmV2LnhtbExPTU+DQBC9m/gfNmPizS4FKS1laIxEPXiybYzHBbZAZWcJu23pv3c86WWSl/cx&#13;&#10;72WbyfTirEfXWUKYzwIQmipbd9Qg7HcvD0sQziuqVW9JI1y1g01+e5OptLYX+tDnrW8Eh5BLFULr&#13;&#10;/ZBK6apWG+VmdtDE3MGORnmGYyPrUV043PQyDIKFNKoj/tCqQT+3uvrengzCsby+hXtXvB/9Y3TY&#13;&#10;+c/kq3gtEe/vpmLN52kNwuvJ/zngdwP3h5yLlfZEtRM9QrxasBIhCkMQzK/iaA6iREjiZQIyz+T/&#13;&#10;GfkPAAAA//8DAFBLAQItABQABgAIAAAAIQC2gziS/gAAAOEBAAATAAAAAAAAAAAAAAAAAAAAAABb&#13;&#10;Q29udGVudF9UeXBlc10ueG1sUEsBAi0AFAAGAAgAAAAhADj9If/WAAAAlAEAAAsAAAAAAAAAAAAA&#13;&#10;AAAALwEAAF9yZWxzLy5yZWxzUEsBAi0AFAAGAAgAAAAhAKPr/D/3AQAA1QMAAA4AAAAAAAAAAAAA&#13;&#10;AAAALgIAAGRycy9lMm9Eb2MueG1sUEsBAi0AFAAGAAgAAAAhAOoslZXkAAAADgEAAA8AAAAAAAAA&#13;&#10;AAAAAAAAUQQAAGRycy9kb3ducmV2LnhtbFBLBQYAAAAABAAEAPMAAABiBQAAAAA=&#13;&#10;" filled="f" stroked="f">
                <v:textbox inset="1mm,1mm,1mm,1mm">
                  <w:txbxContent>
                    <w:p w14:paraId="15AD45D0" w14:textId="7C300FE2" w:rsidR="00320BEB" w:rsidRDefault="00320BEB" w:rsidP="00FF5348">
                      <w:pPr>
                        <w:rPr>
                          <w:rFonts w:ascii="Trebuchet MS" w:hAnsi="Trebuchet MS"/>
                          <w:b/>
                          <w:color w:val="FFFFFF"/>
                          <w:sz w:val="36"/>
                          <w:szCs w:val="36"/>
                        </w:rPr>
                      </w:pPr>
                    </w:p>
                    <w:p w14:paraId="5ADE5533" w14:textId="77777777" w:rsidR="00320BEB" w:rsidRDefault="00320BEB" w:rsidP="00FF5348">
                      <w:pPr>
                        <w:rPr>
                          <w:rFonts w:ascii="Trebuchet MS" w:hAnsi="Trebuchet MS"/>
                          <w:b/>
                          <w:color w:val="FFFFFF"/>
                          <w:sz w:val="36"/>
                          <w:szCs w:val="36"/>
                        </w:rPr>
                      </w:pPr>
                    </w:p>
                    <w:p w14:paraId="7D3E0D1F" w14:textId="4B4E4B58" w:rsidR="00FF5348" w:rsidRPr="00320BEB" w:rsidRDefault="00320BEB" w:rsidP="00FF5348">
                      <w:pPr>
                        <w:rPr>
                          <w:rFonts w:ascii="Trebuchet MS" w:hAnsi="Trebuchet MS"/>
                          <w:b/>
                          <w:color w:val="FFFFFF"/>
                          <w:sz w:val="52"/>
                          <w:szCs w:val="52"/>
                        </w:rPr>
                      </w:pPr>
                      <w:r w:rsidRPr="00320BEB">
                        <w:rPr>
                          <w:rFonts w:ascii="Trebuchet MS" w:hAnsi="Trebuchet MS"/>
                          <w:b/>
                          <w:color w:val="FFFFFF"/>
                          <w:sz w:val="52"/>
                          <w:szCs w:val="52"/>
                        </w:rPr>
                        <w:t>Merit-based Recruitment Monitoring Framework</w:t>
                      </w:r>
                    </w:p>
                    <w:p w14:paraId="3E262564" w14:textId="77777777" w:rsidR="00320BEB" w:rsidRDefault="00320BEB" w:rsidP="00AF3125">
                      <w:pPr>
                        <w:rPr>
                          <w:rFonts w:ascii="Trebuchet MS" w:hAnsi="Trebuchet MS"/>
                          <w:b/>
                          <w:color w:val="FFFFFF"/>
                          <w:sz w:val="36"/>
                          <w:szCs w:val="36"/>
                        </w:rPr>
                      </w:pPr>
                    </w:p>
                    <w:p w14:paraId="7D076B5B" w14:textId="310C40FE" w:rsidR="00D339FC" w:rsidRPr="000A5877" w:rsidRDefault="00D339FC" w:rsidP="00AF3125">
                      <w:pPr>
                        <w:rPr>
                          <w:rFonts w:ascii="Trebuchet MS" w:hAnsi="Trebuchet MS"/>
                          <w:b/>
                          <w:color w:val="FFFFFF"/>
                          <w:sz w:val="36"/>
                          <w:szCs w:val="36"/>
                        </w:rPr>
                      </w:pPr>
                      <w:r w:rsidRPr="000A5877">
                        <w:rPr>
                          <w:rFonts w:ascii="Trebuchet MS" w:hAnsi="Trebuchet MS"/>
                          <w:b/>
                          <w:color w:val="FFFFFF"/>
                          <w:sz w:val="36"/>
                          <w:szCs w:val="36"/>
                        </w:rPr>
                        <w:t xml:space="preserve"> </w:t>
                      </w:r>
                    </w:p>
                    <w:p w14:paraId="1E31CD9F" w14:textId="77777777" w:rsidR="00320BEB" w:rsidRDefault="00320BEB" w:rsidP="00320BEB">
                      <w:pPr>
                        <w:rPr>
                          <w:rFonts w:ascii="Trebuchet MS" w:hAnsi="Trebuchet MS"/>
                          <w:b/>
                          <w:color w:val="FFFFFF"/>
                          <w:sz w:val="36"/>
                          <w:szCs w:val="36"/>
                        </w:rPr>
                      </w:pPr>
                      <w:r w:rsidRPr="000A5877">
                        <w:rPr>
                          <w:rFonts w:ascii="Trebuchet MS" w:hAnsi="Trebuchet MS"/>
                          <w:b/>
                          <w:color w:val="FFFFFF"/>
                          <w:sz w:val="36"/>
                          <w:szCs w:val="36"/>
                        </w:rPr>
                        <w:t xml:space="preserve">KOSOVO: Strengthening Good Governance, </w:t>
                      </w:r>
                    </w:p>
                    <w:p w14:paraId="77AA03D5" w14:textId="77777777" w:rsidR="00320BEB" w:rsidRPr="000A5877" w:rsidRDefault="00320BEB" w:rsidP="00320BEB">
                      <w:pPr>
                        <w:rPr>
                          <w:rFonts w:ascii="Trebuchet MS" w:hAnsi="Trebuchet MS"/>
                          <w:b/>
                          <w:color w:val="FFFFFF"/>
                          <w:sz w:val="36"/>
                          <w:szCs w:val="36"/>
                        </w:rPr>
                      </w:pPr>
                      <w:r w:rsidRPr="000A5877">
                        <w:rPr>
                          <w:rFonts w:ascii="Trebuchet MS" w:hAnsi="Trebuchet MS"/>
                          <w:b/>
                          <w:color w:val="FFFFFF"/>
                          <w:sz w:val="36"/>
                          <w:szCs w:val="36"/>
                        </w:rPr>
                        <w:t>Transparency and Accountability of Government Institutions - FCO CSSF</w:t>
                      </w:r>
                    </w:p>
                    <w:p w14:paraId="5061EFA0" w14:textId="77777777" w:rsidR="00320BEB" w:rsidRDefault="00320BEB" w:rsidP="00320BEB">
                      <w:pPr>
                        <w:rPr>
                          <w:rFonts w:ascii="Trebuchet MS" w:hAnsi="Trebuchet MS"/>
                          <w:b/>
                          <w:color w:val="FFFFFF"/>
                          <w:sz w:val="36"/>
                          <w:szCs w:val="36"/>
                        </w:rPr>
                      </w:pPr>
                    </w:p>
                    <w:p w14:paraId="5832A0AB" w14:textId="77777777" w:rsidR="00320BEB" w:rsidRDefault="00320BEB" w:rsidP="00320BEB">
                      <w:pPr>
                        <w:rPr>
                          <w:rFonts w:ascii="Trebuchet MS" w:hAnsi="Trebuchet MS"/>
                          <w:b/>
                          <w:color w:val="FFFFFF"/>
                          <w:sz w:val="36"/>
                          <w:szCs w:val="36"/>
                        </w:rPr>
                      </w:pPr>
                    </w:p>
                    <w:p w14:paraId="294AAE44" w14:textId="011238D1" w:rsidR="00320BEB" w:rsidRDefault="00320BEB" w:rsidP="00320BEB">
                      <w:pPr>
                        <w:rPr>
                          <w:rFonts w:ascii="Trebuchet MS" w:hAnsi="Trebuchet MS"/>
                          <w:b/>
                          <w:color w:val="FFFFFF"/>
                          <w:sz w:val="36"/>
                          <w:szCs w:val="36"/>
                        </w:rPr>
                      </w:pPr>
                      <w:r>
                        <w:rPr>
                          <w:rFonts w:ascii="Trebuchet MS" w:hAnsi="Trebuchet MS"/>
                          <w:b/>
                          <w:color w:val="FFFFFF"/>
                          <w:sz w:val="36"/>
                          <w:szCs w:val="36"/>
                        </w:rPr>
                        <w:t>British Embassy Senior Recruitment Project</w:t>
                      </w:r>
                    </w:p>
                    <w:p w14:paraId="331A51B7" w14:textId="77777777" w:rsidR="00320BEB" w:rsidRDefault="00320BEB" w:rsidP="00320BEB">
                      <w:pPr>
                        <w:rPr>
                          <w:rFonts w:ascii="Trebuchet MS" w:hAnsi="Trebuchet MS"/>
                          <w:b/>
                          <w:color w:val="FFFFFF"/>
                          <w:sz w:val="36"/>
                          <w:szCs w:val="36"/>
                        </w:rPr>
                      </w:pPr>
                    </w:p>
                    <w:p w14:paraId="4887CAF6" w14:textId="77777777" w:rsidR="00320BEB" w:rsidRDefault="00320BEB" w:rsidP="00AF3125">
                      <w:pPr>
                        <w:rPr>
                          <w:rFonts w:ascii="Trebuchet MS" w:hAnsi="Trebuchet MS"/>
                          <w:b/>
                          <w:color w:val="FFFFFF"/>
                          <w:sz w:val="28"/>
                          <w:szCs w:val="28"/>
                        </w:rPr>
                      </w:pPr>
                    </w:p>
                    <w:p w14:paraId="44CEC648" w14:textId="77777777" w:rsidR="00320BEB" w:rsidRDefault="00320BEB" w:rsidP="00AF3125">
                      <w:pPr>
                        <w:rPr>
                          <w:rFonts w:ascii="Trebuchet MS" w:hAnsi="Trebuchet MS"/>
                          <w:b/>
                          <w:color w:val="FFFFFF"/>
                          <w:sz w:val="28"/>
                          <w:szCs w:val="28"/>
                        </w:rPr>
                      </w:pPr>
                    </w:p>
                    <w:p w14:paraId="5D015B20" w14:textId="77777777" w:rsidR="00320BEB" w:rsidRDefault="00320BEB" w:rsidP="00AF3125">
                      <w:pPr>
                        <w:rPr>
                          <w:rFonts w:ascii="Trebuchet MS" w:hAnsi="Trebuchet MS"/>
                          <w:b/>
                          <w:color w:val="FFFFFF"/>
                          <w:sz w:val="28"/>
                          <w:szCs w:val="28"/>
                        </w:rPr>
                      </w:pPr>
                    </w:p>
                    <w:p w14:paraId="20AE6A70" w14:textId="4B998EA0" w:rsidR="00D339FC" w:rsidRPr="00320BEB" w:rsidRDefault="00320BEB" w:rsidP="00AF3125">
                      <w:pPr>
                        <w:rPr>
                          <w:rFonts w:ascii="Trebuchet MS" w:hAnsi="Trebuchet MS"/>
                          <w:b/>
                          <w:color w:val="FFFFFF"/>
                          <w:sz w:val="20"/>
                          <w:szCs w:val="20"/>
                        </w:rPr>
                      </w:pPr>
                      <w:r>
                        <w:rPr>
                          <w:rFonts w:ascii="Trebuchet MS" w:hAnsi="Trebuchet MS"/>
                          <w:b/>
                          <w:color w:val="FFFFFF"/>
                          <w:sz w:val="28"/>
                          <w:szCs w:val="28"/>
                        </w:rPr>
                        <w:t xml:space="preserve">June 2022 </w:t>
                      </w:r>
                      <w:r>
                        <w:rPr>
                          <w:rFonts w:ascii="Trebuchet MS" w:hAnsi="Trebuchet MS"/>
                          <w:b/>
                          <w:color w:val="FFFFFF"/>
                          <w:sz w:val="20"/>
                          <w:szCs w:val="20"/>
                        </w:rPr>
                        <w:t>(Version 1.0)</w:t>
                      </w:r>
                    </w:p>
                    <w:p w14:paraId="1F427ED6" w14:textId="55089D20" w:rsidR="00320BEB" w:rsidRDefault="00320BEB" w:rsidP="00AF3125">
                      <w:pPr>
                        <w:rPr>
                          <w:rFonts w:ascii="Trebuchet MS" w:hAnsi="Trebuchet MS"/>
                          <w:b/>
                          <w:color w:val="FFFFFF"/>
                          <w:sz w:val="36"/>
                          <w:szCs w:val="36"/>
                        </w:rPr>
                      </w:pPr>
                    </w:p>
                    <w:p w14:paraId="4680C19C" w14:textId="54904BE5" w:rsidR="00320BEB" w:rsidRDefault="00320BEB" w:rsidP="00AF3125">
                      <w:pPr>
                        <w:rPr>
                          <w:rFonts w:ascii="Trebuchet MS" w:hAnsi="Trebuchet MS"/>
                          <w:b/>
                          <w:color w:val="FFFFFF"/>
                          <w:sz w:val="36"/>
                          <w:szCs w:val="36"/>
                        </w:rPr>
                      </w:pPr>
                    </w:p>
                    <w:p w14:paraId="3EBC824F" w14:textId="60DFDCAD" w:rsidR="00320BEB" w:rsidRDefault="00320BEB" w:rsidP="00AF3125">
                      <w:pPr>
                        <w:rPr>
                          <w:rFonts w:ascii="Trebuchet MS" w:hAnsi="Trebuchet MS"/>
                          <w:b/>
                          <w:color w:val="FFFFFF"/>
                          <w:sz w:val="36"/>
                          <w:szCs w:val="36"/>
                        </w:rPr>
                      </w:pPr>
                    </w:p>
                    <w:p w14:paraId="0721B9BC" w14:textId="33DF0F74" w:rsidR="00320BEB" w:rsidRDefault="00320BEB" w:rsidP="00AF3125">
                      <w:pPr>
                        <w:rPr>
                          <w:rFonts w:ascii="Trebuchet MS" w:hAnsi="Trebuchet MS"/>
                          <w:b/>
                          <w:color w:val="FFFFFF"/>
                          <w:sz w:val="36"/>
                          <w:szCs w:val="36"/>
                        </w:rPr>
                      </w:pPr>
                    </w:p>
                    <w:p w14:paraId="0F60AAC9" w14:textId="0A84AC1A" w:rsidR="00320BEB" w:rsidRDefault="00320BEB" w:rsidP="00AF3125">
                      <w:pPr>
                        <w:rPr>
                          <w:rFonts w:ascii="Trebuchet MS" w:hAnsi="Trebuchet MS"/>
                          <w:b/>
                          <w:color w:val="FFFFFF"/>
                          <w:sz w:val="36"/>
                          <w:szCs w:val="36"/>
                        </w:rPr>
                      </w:pPr>
                    </w:p>
                    <w:p w14:paraId="1ECB1513" w14:textId="6FF43325" w:rsidR="00320BEB" w:rsidRDefault="00320BEB" w:rsidP="00AF3125">
                      <w:pPr>
                        <w:rPr>
                          <w:rFonts w:ascii="Trebuchet MS" w:hAnsi="Trebuchet MS"/>
                          <w:b/>
                          <w:color w:val="FFFFFF"/>
                          <w:sz w:val="36"/>
                          <w:szCs w:val="36"/>
                        </w:rPr>
                      </w:pPr>
                    </w:p>
                    <w:p w14:paraId="065B09F5" w14:textId="6D99A4B0" w:rsidR="00320BEB" w:rsidRDefault="00320BEB" w:rsidP="00AF3125">
                      <w:pPr>
                        <w:rPr>
                          <w:rFonts w:ascii="Trebuchet MS" w:hAnsi="Trebuchet MS"/>
                          <w:b/>
                          <w:color w:val="FFFFFF"/>
                          <w:sz w:val="36"/>
                          <w:szCs w:val="36"/>
                        </w:rPr>
                      </w:pPr>
                    </w:p>
                    <w:p w14:paraId="3A4FE5FB" w14:textId="26369358" w:rsidR="00320BEB" w:rsidRDefault="00320BEB" w:rsidP="00AF3125">
                      <w:pPr>
                        <w:rPr>
                          <w:rFonts w:ascii="Trebuchet MS" w:hAnsi="Trebuchet MS"/>
                          <w:b/>
                          <w:color w:val="FFFFFF"/>
                          <w:sz w:val="36"/>
                          <w:szCs w:val="36"/>
                        </w:rPr>
                      </w:pPr>
                    </w:p>
                    <w:p w14:paraId="16BF638C" w14:textId="475ABDC3" w:rsidR="00320BEB" w:rsidRDefault="00320BEB" w:rsidP="00AF3125">
                      <w:pPr>
                        <w:rPr>
                          <w:rFonts w:ascii="Trebuchet MS" w:hAnsi="Trebuchet MS"/>
                          <w:b/>
                          <w:color w:val="FFFFFF"/>
                          <w:sz w:val="36"/>
                          <w:szCs w:val="36"/>
                        </w:rPr>
                      </w:pPr>
                    </w:p>
                    <w:p w14:paraId="7F2EBBC0" w14:textId="3EE5B3C1" w:rsidR="00320BEB" w:rsidRDefault="00320BEB" w:rsidP="00AF3125">
                      <w:pPr>
                        <w:rPr>
                          <w:rFonts w:ascii="Trebuchet MS" w:hAnsi="Trebuchet MS"/>
                          <w:b/>
                          <w:color w:val="FFFFFF"/>
                          <w:sz w:val="36"/>
                          <w:szCs w:val="36"/>
                        </w:rPr>
                      </w:pPr>
                    </w:p>
                    <w:p w14:paraId="0D2DC876" w14:textId="30700613" w:rsidR="00320BEB" w:rsidRDefault="00320BEB" w:rsidP="00AF3125">
                      <w:pPr>
                        <w:rPr>
                          <w:rFonts w:ascii="Trebuchet MS" w:hAnsi="Trebuchet MS"/>
                          <w:b/>
                          <w:color w:val="FFFFFF"/>
                          <w:sz w:val="36"/>
                          <w:szCs w:val="36"/>
                        </w:rPr>
                      </w:pPr>
                    </w:p>
                    <w:p w14:paraId="54A5CB03" w14:textId="776A1032" w:rsidR="00320BEB" w:rsidRDefault="00320BEB" w:rsidP="00AF3125">
                      <w:pPr>
                        <w:rPr>
                          <w:rFonts w:ascii="Trebuchet MS" w:hAnsi="Trebuchet MS"/>
                          <w:b/>
                          <w:color w:val="FFFFFF"/>
                          <w:sz w:val="36"/>
                          <w:szCs w:val="36"/>
                        </w:rPr>
                      </w:pPr>
                    </w:p>
                    <w:p w14:paraId="3AFC53C3" w14:textId="7D263495" w:rsidR="00320BEB" w:rsidRDefault="00320BEB" w:rsidP="00AF3125">
                      <w:pPr>
                        <w:rPr>
                          <w:rFonts w:ascii="Trebuchet MS" w:hAnsi="Trebuchet MS"/>
                          <w:b/>
                          <w:color w:val="FFFFFF"/>
                          <w:sz w:val="36"/>
                          <w:szCs w:val="36"/>
                        </w:rPr>
                      </w:pPr>
                    </w:p>
                    <w:p w14:paraId="3DBC22AD" w14:textId="758B2C13" w:rsidR="00320BEB" w:rsidRDefault="00320BEB" w:rsidP="00AF3125">
                      <w:pPr>
                        <w:rPr>
                          <w:rFonts w:ascii="Trebuchet MS" w:hAnsi="Trebuchet MS"/>
                          <w:b/>
                          <w:color w:val="FFFFFF"/>
                          <w:sz w:val="36"/>
                          <w:szCs w:val="36"/>
                        </w:rPr>
                      </w:pPr>
                    </w:p>
                    <w:p w14:paraId="7726BDF3" w14:textId="24520698" w:rsidR="00320BEB" w:rsidRDefault="00320BEB" w:rsidP="00AF3125">
                      <w:pPr>
                        <w:rPr>
                          <w:rFonts w:ascii="Trebuchet MS" w:hAnsi="Trebuchet MS"/>
                          <w:b/>
                          <w:color w:val="FFFFFF"/>
                          <w:sz w:val="36"/>
                          <w:szCs w:val="36"/>
                        </w:rPr>
                      </w:pPr>
                    </w:p>
                    <w:p w14:paraId="79D3BDAC" w14:textId="77777777" w:rsidR="00320BEB" w:rsidRPr="000A5877" w:rsidRDefault="00320BEB" w:rsidP="00AF3125">
                      <w:pPr>
                        <w:rPr>
                          <w:rFonts w:ascii="Trebuchet MS" w:hAnsi="Trebuchet MS"/>
                          <w:b/>
                          <w:color w:val="FFFFFF"/>
                          <w:sz w:val="36"/>
                          <w:szCs w:val="36"/>
                        </w:rPr>
                      </w:pPr>
                    </w:p>
                    <w:p w14:paraId="5E35FF36" w14:textId="2735FF18" w:rsidR="00D339FC" w:rsidRPr="00320BEB" w:rsidRDefault="00320BEB" w:rsidP="00AF3125">
                      <w:pPr>
                        <w:rPr>
                          <w:rFonts w:ascii="Trebuchet MS" w:hAnsi="Trebuchet MS"/>
                          <w:b/>
                          <w:color w:val="FFFFFF"/>
                          <w:sz w:val="20"/>
                          <w:szCs w:val="20"/>
                        </w:rPr>
                      </w:pPr>
                      <w:r>
                        <w:rPr>
                          <w:rFonts w:ascii="Trebuchet MS" w:hAnsi="Trebuchet MS"/>
                          <w:b/>
                          <w:color w:val="FFFFFF"/>
                          <w:sz w:val="28"/>
                          <w:szCs w:val="28"/>
                        </w:rPr>
                        <w:t>June</w:t>
                      </w:r>
                      <w:r w:rsidR="00D339FC">
                        <w:rPr>
                          <w:rFonts w:ascii="Trebuchet MS" w:hAnsi="Trebuchet MS"/>
                          <w:b/>
                          <w:color w:val="FFFFFF"/>
                          <w:sz w:val="28"/>
                          <w:szCs w:val="28"/>
                        </w:rPr>
                        <w:t xml:space="preserve"> 202</w:t>
                      </w:r>
                      <w:r>
                        <w:rPr>
                          <w:rFonts w:ascii="Trebuchet MS" w:hAnsi="Trebuchet MS"/>
                          <w:b/>
                          <w:color w:val="FFFFFF"/>
                          <w:sz w:val="28"/>
                          <w:szCs w:val="28"/>
                        </w:rPr>
                        <w:t xml:space="preserve">2 </w:t>
                      </w:r>
                      <w:r>
                        <w:rPr>
                          <w:rFonts w:ascii="Trebuchet MS" w:hAnsi="Trebuchet MS"/>
                          <w:b/>
                          <w:color w:val="FFFFFF"/>
                          <w:sz w:val="20"/>
                          <w:szCs w:val="20"/>
                        </w:rPr>
                        <w:t>(Version 1.0)</w:t>
                      </w:r>
                    </w:p>
                    <w:p w14:paraId="588CA11E" w14:textId="77777777" w:rsidR="00D339FC" w:rsidRPr="006064DF" w:rsidRDefault="00D339FC" w:rsidP="006064DF">
                      <w:pPr>
                        <w:rPr>
                          <w:b/>
                          <w:color w:val="FFFFFF"/>
                          <w:sz w:val="60"/>
                          <w:szCs w:val="60"/>
                        </w:rPr>
                      </w:pPr>
                    </w:p>
                    <w:p w14:paraId="260DE852" w14:textId="77777777" w:rsidR="00D339FC" w:rsidRDefault="00D339FC" w:rsidP="006064DF">
                      <w:pPr>
                        <w:rPr>
                          <w:b/>
                          <w:color w:val="FFFFFF"/>
                          <w:sz w:val="60"/>
                          <w:szCs w:val="60"/>
                        </w:rPr>
                      </w:pPr>
                    </w:p>
                    <w:p w14:paraId="7E966541" w14:textId="77777777" w:rsidR="00D339FC" w:rsidRDefault="00D339FC" w:rsidP="006064DF">
                      <w:pPr>
                        <w:rPr>
                          <w:b/>
                          <w:color w:val="FFFFFF"/>
                          <w:sz w:val="60"/>
                          <w:szCs w:val="60"/>
                        </w:rPr>
                      </w:pPr>
                    </w:p>
                    <w:p w14:paraId="6AB77C27" w14:textId="77777777" w:rsidR="00D339FC" w:rsidRDefault="00D339FC" w:rsidP="006064DF">
                      <w:pPr>
                        <w:rPr>
                          <w:b/>
                          <w:color w:val="FFFFFF"/>
                          <w:sz w:val="60"/>
                          <w:szCs w:val="60"/>
                        </w:rPr>
                      </w:pPr>
                    </w:p>
                    <w:p w14:paraId="1C22C2A8" w14:textId="77777777" w:rsidR="00D339FC" w:rsidRDefault="00D339FC" w:rsidP="006064DF">
                      <w:pPr>
                        <w:rPr>
                          <w:b/>
                          <w:color w:val="FFFFFF"/>
                          <w:sz w:val="60"/>
                          <w:szCs w:val="60"/>
                        </w:rPr>
                      </w:pPr>
                    </w:p>
                    <w:p w14:paraId="7C925C60" w14:textId="77777777" w:rsidR="00D339FC" w:rsidRDefault="00D339FC" w:rsidP="006064DF">
                      <w:pPr>
                        <w:rPr>
                          <w:b/>
                          <w:color w:val="FFFFFF"/>
                          <w:sz w:val="60"/>
                          <w:szCs w:val="60"/>
                        </w:rPr>
                      </w:pPr>
                    </w:p>
                    <w:p w14:paraId="15EEDBAB" w14:textId="77777777" w:rsidR="00D339FC" w:rsidRDefault="00D339FC" w:rsidP="006064DF">
                      <w:pPr>
                        <w:rPr>
                          <w:b/>
                          <w:color w:val="FFFFFF"/>
                          <w:sz w:val="60"/>
                          <w:szCs w:val="60"/>
                        </w:rPr>
                      </w:pPr>
                    </w:p>
                    <w:p w14:paraId="076DEE4A" w14:textId="77777777" w:rsidR="00D339FC" w:rsidRDefault="00D339FC" w:rsidP="006064DF">
                      <w:pPr>
                        <w:rPr>
                          <w:b/>
                          <w:color w:val="FFFFFF"/>
                          <w:sz w:val="60"/>
                          <w:szCs w:val="60"/>
                        </w:rPr>
                      </w:pPr>
                    </w:p>
                    <w:p w14:paraId="1F5B4515" w14:textId="65EB5B4D" w:rsidR="00D339FC" w:rsidRDefault="00D339FC" w:rsidP="006064DF">
                      <w:pPr>
                        <w:rPr>
                          <w:b/>
                          <w:color w:val="FFFFFF"/>
                          <w:sz w:val="60"/>
                          <w:szCs w:val="60"/>
                        </w:rPr>
                      </w:pPr>
                    </w:p>
                    <w:p w14:paraId="111A7690" w14:textId="3F4320C5" w:rsidR="00320BEB" w:rsidRDefault="00320BEB" w:rsidP="006064DF">
                      <w:pPr>
                        <w:rPr>
                          <w:b/>
                          <w:color w:val="FFFFFF"/>
                          <w:sz w:val="60"/>
                          <w:szCs w:val="60"/>
                        </w:rPr>
                      </w:pPr>
                    </w:p>
                    <w:p w14:paraId="0D4CF0B9" w14:textId="77777777" w:rsidR="00320BEB" w:rsidRPr="004B4FA5" w:rsidRDefault="00320BEB" w:rsidP="006064DF">
                      <w:pPr>
                        <w:rPr>
                          <w:b/>
                          <w:color w:val="FFFFFF"/>
                          <w:sz w:val="60"/>
                          <w:szCs w:val="60"/>
                        </w:rPr>
                      </w:pPr>
                    </w:p>
                  </w:txbxContent>
                </v:textbox>
              </v:shape>
            </w:pict>
          </mc:Fallback>
        </mc:AlternateContent>
      </w:r>
    </w:p>
    <w:p w14:paraId="75C7DE58" w14:textId="1FF21A83" w:rsidR="002066F7" w:rsidRPr="00074C61" w:rsidRDefault="002066F7" w:rsidP="002066F7">
      <w:pPr>
        <w:pStyle w:val="IntroHeader-DFIDReport"/>
        <w:rPr>
          <w:sz w:val="22"/>
          <w:szCs w:val="22"/>
        </w:rPr>
      </w:pPr>
    </w:p>
    <w:p w14:paraId="0FA9C384" w14:textId="557BE6DE" w:rsidR="002066F7" w:rsidRPr="00074C61" w:rsidRDefault="002066F7" w:rsidP="002066F7">
      <w:pPr>
        <w:pStyle w:val="IntroHeader-DFIDReport"/>
        <w:rPr>
          <w:color w:val="FFFFFF" w:themeColor="background1"/>
          <w:sz w:val="22"/>
          <w:szCs w:val="22"/>
        </w:rPr>
      </w:pPr>
    </w:p>
    <w:p w14:paraId="7EBE6801" w14:textId="7AF8D81B" w:rsidR="002066F7" w:rsidRPr="00074C61" w:rsidRDefault="002066F7" w:rsidP="002066F7">
      <w:pPr>
        <w:pStyle w:val="IntroHeader-DFIDReport"/>
        <w:rPr>
          <w:sz w:val="22"/>
          <w:szCs w:val="22"/>
        </w:rPr>
      </w:pPr>
    </w:p>
    <w:p w14:paraId="69A8F262" w14:textId="77777777" w:rsidR="002066F7" w:rsidRPr="00074C61" w:rsidRDefault="002066F7" w:rsidP="002066F7">
      <w:pPr>
        <w:pStyle w:val="IntroHeader-DFIDReport"/>
        <w:rPr>
          <w:sz w:val="22"/>
          <w:szCs w:val="22"/>
        </w:rPr>
      </w:pPr>
    </w:p>
    <w:p w14:paraId="11679BE8" w14:textId="77777777" w:rsidR="002066F7" w:rsidRPr="00074C61" w:rsidRDefault="002066F7" w:rsidP="002066F7">
      <w:pPr>
        <w:pStyle w:val="IntroHeader-DFIDReport"/>
        <w:rPr>
          <w:sz w:val="22"/>
          <w:szCs w:val="22"/>
        </w:rPr>
      </w:pPr>
    </w:p>
    <w:p w14:paraId="4ED4C1E3" w14:textId="77777777" w:rsidR="002066F7" w:rsidRPr="00074C61" w:rsidRDefault="002066F7" w:rsidP="002066F7">
      <w:pPr>
        <w:pStyle w:val="IntroHeader-DFIDReport"/>
        <w:rPr>
          <w:sz w:val="22"/>
          <w:szCs w:val="22"/>
        </w:rPr>
      </w:pPr>
    </w:p>
    <w:p w14:paraId="531EFA8E" w14:textId="77777777" w:rsidR="002066F7" w:rsidRPr="00074C61" w:rsidRDefault="002066F7" w:rsidP="002066F7">
      <w:pPr>
        <w:pStyle w:val="IntroHeader-DFIDReport"/>
        <w:rPr>
          <w:sz w:val="22"/>
          <w:szCs w:val="22"/>
        </w:rPr>
      </w:pPr>
    </w:p>
    <w:p w14:paraId="667EF24D" w14:textId="77777777" w:rsidR="002066F7" w:rsidRPr="00074C61" w:rsidRDefault="002066F7" w:rsidP="002066F7">
      <w:pPr>
        <w:pStyle w:val="IntroHeader-DFIDReport"/>
        <w:rPr>
          <w:sz w:val="22"/>
          <w:szCs w:val="22"/>
        </w:rPr>
      </w:pPr>
    </w:p>
    <w:p w14:paraId="2F225036" w14:textId="77777777" w:rsidR="002066F7" w:rsidRPr="00074C61" w:rsidRDefault="002066F7" w:rsidP="002066F7">
      <w:pPr>
        <w:pStyle w:val="IntroHeader-DFIDReport"/>
        <w:rPr>
          <w:sz w:val="22"/>
          <w:szCs w:val="22"/>
        </w:rPr>
      </w:pPr>
    </w:p>
    <w:p w14:paraId="526BF218" w14:textId="77777777" w:rsidR="005B1116" w:rsidRPr="00074C61" w:rsidRDefault="005B1116" w:rsidP="005B1116">
      <w:pPr>
        <w:rPr>
          <w:rFonts w:ascii="Trebuchet MS" w:hAnsi="Trebuchet MS"/>
          <w:sz w:val="22"/>
          <w:szCs w:val="22"/>
        </w:rPr>
      </w:pPr>
    </w:p>
    <w:p w14:paraId="123371B1" w14:textId="3027B689" w:rsidR="00A940B5" w:rsidRDefault="00A940B5" w:rsidP="00887085">
      <w:pPr>
        <w:ind w:firstLine="720"/>
        <w:rPr>
          <w:rFonts w:ascii="Trebuchet MS" w:hAnsi="Trebuchet MS"/>
          <w:sz w:val="22"/>
          <w:szCs w:val="22"/>
        </w:rPr>
      </w:pPr>
      <w:bookmarkStart w:id="0" w:name="_Toc455066467"/>
    </w:p>
    <w:p w14:paraId="1FF1F965" w14:textId="77777777" w:rsidR="00320BEB" w:rsidRPr="00320BEB" w:rsidRDefault="00320BEB" w:rsidP="00320BEB">
      <w:pPr>
        <w:ind w:firstLine="567"/>
        <w:rPr>
          <w:rFonts w:ascii="Trebuchet MS" w:hAnsi="Trebuchet MS"/>
          <w:b/>
          <w:bCs/>
          <w:color w:val="FF0000"/>
          <w:sz w:val="28"/>
          <w:szCs w:val="28"/>
        </w:rPr>
      </w:pPr>
      <w:r w:rsidRPr="00320BEB">
        <w:rPr>
          <w:rFonts w:ascii="Trebuchet MS" w:hAnsi="Trebuchet MS"/>
          <w:b/>
          <w:bCs/>
          <w:color w:val="FF0000"/>
          <w:sz w:val="28"/>
          <w:szCs w:val="28"/>
        </w:rPr>
        <w:lastRenderedPageBreak/>
        <w:t>Background</w:t>
      </w:r>
    </w:p>
    <w:p w14:paraId="406425C1" w14:textId="77777777" w:rsidR="001F5C4F" w:rsidRPr="00320BEB" w:rsidRDefault="001F5C4F" w:rsidP="001F5C4F">
      <w:pPr>
        <w:ind w:firstLine="567"/>
        <w:rPr>
          <w:rFonts w:ascii="Trebuchet MS" w:hAnsi="Trebuchet MS"/>
          <w:b/>
          <w:color w:val="FF0000"/>
        </w:rPr>
      </w:pPr>
    </w:p>
    <w:p w14:paraId="2751FF82" w14:textId="5B7BA34A" w:rsidR="000E10F4" w:rsidRDefault="00320BEB" w:rsidP="00320BEB">
      <w:pPr>
        <w:spacing w:after="120"/>
        <w:ind w:left="567"/>
        <w:jc w:val="both"/>
        <w:rPr>
          <w:rFonts w:ascii="Trebuchet MS" w:hAnsi="Trebuchet MS"/>
        </w:rPr>
      </w:pPr>
      <w:r w:rsidRPr="00320BEB">
        <w:rPr>
          <w:rFonts w:ascii="Trebuchet MS" w:hAnsi="Trebuchet MS"/>
        </w:rPr>
        <w:t>Building public trust and confidence in how public institutions within Kosovo carry out recruitment is key to addressing historic instances and allegations of corruption and nepotism.  There are a range of organisational and bodies involved in providing independent monitoring for these processes.  This is important and valuable work.</w:t>
      </w:r>
    </w:p>
    <w:p w14:paraId="2D322DD3" w14:textId="77777777" w:rsidR="00320BEB" w:rsidRDefault="00320BEB" w:rsidP="00320BEB">
      <w:pPr>
        <w:rPr>
          <w:rFonts w:ascii="Trebuchet MS" w:hAnsi="Trebuchet MS" w:cstheme="minorHAnsi"/>
          <w:b/>
          <w:bCs/>
          <w:sz w:val="28"/>
          <w:szCs w:val="28"/>
        </w:rPr>
      </w:pPr>
    </w:p>
    <w:p w14:paraId="1BF2DB53" w14:textId="11DB82B6" w:rsidR="00320BEB" w:rsidRPr="00320BEB" w:rsidRDefault="00320BEB" w:rsidP="00320BEB">
      <w:pPr>
        <w:ind w:left="567"/>
        <w:rPr>
          <w:rFonts w:ascii="Trebuchet MS" w:hAnsi="Trebuchet MS" w:cstheme="minorHAnsi"/>
          <w:b/>
          <w:bCs/>
          <w:color w:val="FF0000"/>
          <w:sz w:val="28"/>
          <w:szCs w:val="28"/>
        </w:rPr>
      </w:pPr>
      <w:r w:rsidRPr="00320BEB">
        <w:rPr>
          <w:rFonts w:ascii="Trebuchet MS" w:hAnsi="Trebuchet MS" w:cstheme="minorHAnsi"/>
          <w:b/>
          <w:bCs/>
          <w:color w:val="FF0000"/>
          <w:sz w:val="28"/>
          <w:szCs w:val="28"/>
        </w:rPr>
        <w:t>Aims of Recruitment Monitoring Framework</w:t>
      </w:r>
    </w:p>
    <w:p w14:paraId="4ED4AF55"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 xml:space="preserve">The purpose of this framework is to support different monitoring organisations to monitor, observe, comment and report on processes more consistently.  This framework does not seek to interfere with the independence of those bodies in any manner.  The framework is intended to support and be used flexibly by those engaged in monitoring.  It has been designed to ensure it has broad relevance across recruitment at different levels and in instances where different legal requirements may apply.  </w:t>
      </w:r>
    </w:p>
    <w:p w14:paraId="505721DA" w14:textId="77777777" w:rsidR="00320BEB" w:rsidRPr="00320BEB" w:rsidRDefault="00320BEB" w:rsidP="00320BEB">
      <w:pPr>
        <w:ind w:left="567"/>
        <w:rPr>
          <w:rFonts w:ascii="Trebuchet MS" w:hAnsi="Trebuchet MS" w:cstheme="minorHAnsi"/>
        </w:rPr>
      </w:pPr>
    </w:p>
    <w:p w14:paraId="39BA7718" w14:textId="77777777" w:rsidR="00320BEB" w:rsidRPr="00320BEB" w:rsidRDefault="00320BEB" w:rsidP="00320BEB">
      <w:pPr>
        <w:ind w:left="567"/>
        <w:rPr>
          <w:rFonts w:ascii="Trebuchet MS" w:hAnsi="Trebuchet MS" w:cstheme="minorHAnsi"/>
          <w:b/>
          <w:bCs/>
          <w:color w:val="FF0000"/>
          <w:sz w:val="28"/>
          <w:szCs w:val="28"/>
        </w:rPr>
      </w:pPr>
      <w:r w:rsidRPr="00320BEB">
        <w:rPr>
          <w:rFonts w:ascii="Trebuchet MS" w:hAnsi="Trebuchet MS" w:cstheme="minorHAnsi"/>
          <w:b/>
          <w:bCs/>
          <w:color w:val="FF0000"/>
          <w:sz w:val="28"/>
          <w:szCs w:val="28"/>
        </w:rPr>
        <w:t xml:space="preserve">Who might use the Monitoring </w:t>
      </w:r>
      <w:proofErr w:type="gramStart"/>
      <w:r w:rsidRPr="00320BEB">
        <w:rPr>
          <w:rFonts w:ascii="Trebuchet MS" w:hAnsi="Trebuchet MS" w:cstheme="minorHAnsi"/>
          <w:b/>
          <w:bCs/>
          <w:color w:val="FF0000"/>
          <w:sz w:val="28"/>
          <w:szCs w:val="28"/>
        </w:rPr>
        <w:t>Framework</w:t>
      </w:r>
      <w:proofErr w:type="gramEnd"/>
    </w:p>
    <w:p w14:paraId="4177B7D3"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The framework may be used by any organisation or individual monitoring or reviewing recruitment practices.  It can be applied to a specific recruitment process or an organisations overall approach to recruiting.</w:t>
      </w:r>
    </w:p>
    <w:p w14:paraId="28D3E6E8" w14:textId="77777777" w:rsidR="00320BEB" w:rsidRPr="00320BEB" w:rsidRDefault="00320BEB" w:rsidP="00320BEB">
      <w:pPr>
        <w:ind w:left="567"/>
        <w:rPr>
          <w:rFonts w:ascii="Trebuchet MS" w:hAnsi="Trebuchet MS" w:cstheme="minorHAnsi"/>
        </w:rPr>
      </w:pPr>
    </w:p>
    <w:p w14:paraId="644E102C"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The framework may be relevant to the work of Civil Society organisations, HR managers, internal and external auditors – or others seeking to review the appropriateness and effectiveness of recruiting practices.</w:t>
      </w:r>
    </w:p>
    <w:p w14:paraId="21CF432D" w14:textId="77777777" w:rsidR="00320BEB" w:rsidRPr="00320BEB" w:rsidRDefault="00320BEB" w:rsidP="00320BEB">
      <w:pPr>
        <w:ind w:left="567"/>
        <w:rPr>
          <w:rFonts w:ascii="Trebuchet MS" w:hAnsi="Trebuchet MS" w:cstheme="minorHAnsi"/>
        </w:rPr>
      </w:pPr>
    </w:p>
    <w:p w14:paraId="2750CB00" w14:textId="77777777" w:rsidR="00320BEB" w:rsidRPr="00320BEB" w:rsidRDefault="00320BEB" w:rsidP="00320BEB">
      <w:pPr>
        <w:ind w:left="567"/>
        <w:rPr>
          <w:rFonts w:ascii="Trebuchet MS" w:hAnsi="Trebuchet MS" w:cstheme="minorHAnsi"/>
          <w:b/>
          <w:bCs/>
          <w:color w:val="FF0000"/>
          <w:sz w:val="28"/>
          <w:szCs w:val="28"/>
        </w:rPr>
      </w:pPr>
      <w:r w:rsidRPr="00320BEB">
        <w:rPr>
          <w:rFonts w:ascii="Trebuchet MS" w:hAnsi="Trebuchet MS" w:cstheme="minorHAnsi"/>
          <w:b/>
          <w:bCs/>
          <w:color w:val="FF0000"/>
          <w:sz w:val="28"/>
          <w:szCs w:val="28"/>
        </w:rPr>
        <w:t>Framework Design</w:t>
      </w:r>
    </w:p>
    <w:p w14:paraId="61887492"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 xml:space="preserve">This framework is the result of a collaborative co-design approach between Kosovo Civil Society Organisations and the British Embassy Project on Senior Recruitment.   It is made freely available to any individual, </w:t>
      </w:r>
      <w:proofErr w:type="gramStart"/>
      <w:r w:rsidRPr="00320BEB">
        <w:rPr>
          <w:rFonts w:ascii="Trebuchet MS" w:hAnsi="Trebuchet MS" w:cstheme="minorHAnsi"/>
        </w:rPr>
        <w:t>organisation</w:t>
      </w:r>
      <w:proofErr w:type="gramEnd"/>
      <w:r w:rsidRPr="00320BEB">
        <w:rPr>
          <w:rFonts w:ascii="Trebuchet MS" w:hAnsi="Trebuchet MS" w:cstheme="minorHAnsi"/>
        </w:rPr>
        <w:t xml:space="preserve"> or body with a role in monitoring, scrutinising or commenting on the quality and merit-based practices used in recruitment.  While it is primarily intended for use within public sector employment (</w:t>
      </w:r>
      <w:proofErr w:type="gramStart"/>
      <w:r w:rsidRPr="00320BEB">
        <w:rPr>
          <w:rFonts w:ascii="Trebuchet MS" w:hAnsi="Trebuchet MS" w:cstheme="minorHAnsi"/>
        </w:rPr>
        <w:t>e.g.</w:t>
      </w:r>
      <w:proofErr w:type="gramEnd"/>
      <w:r w:rsidRPr="00320BEB">
        <w:rPr>
          <w:rFonts w:ascii="Trebuchet MS" w:hAnsi="Trebuchet MS" w:cstheme="minorHAnsi"/>
        </w:rPr>
        <w:t xml:space="preserve"> civil service, publicly owned enterprises, agencies, etc), it has the potential to be used within private sector companies too – for example, within audit and review of company practice.</w:t>
      </w:r>
    </w:p>
    <w:p w14:paraId="4AED005F" w14:textId="77777777" w:rsidR="00320BEB" w:rsidRPr="00320BEB" w:rsidRDefault="00320BEB" w:rsidP="00320BEB">
      <w:pPr>
        <w:ind w:left="567"/>
        <w:rPr>
          <w:rFonts w:ascii="Trebuchet MS" w:hAnsi="Trebuchet MS" w:cstheme="minorHAnsi"/>
        </w:rPr>
      </w:pPr>
    </w:p>
    <w:p w14:paraId="0134159B" w14:textId="77777777" w:rsidR="00320BEB" w:rsidRPr="00320BEB" w:rsidRDefault="00320BEB" w:rsidP="00320BEB">
      <w:pPr>
        <w:ind w:left="567"/>
        <w:rPr>
          <w:rFonts w:ascii="Trebuchet MS" w:hAnsi="Trebuchet MS" w:cstheme="minorHAnsi"/>
          <w:b/>
          <w:bCs/>
          <w:color w:val="FF0000"/>
          <w:sz w:val="28"/>
          <w:szCs w:val="28"/>
        </w:rPr>
      </w:pPr>
      <w:r w:rsidRPr="00320BEB">
        <w:rPr>
          <w:rFonts w:ascii="Trebuchet MS" w:hAnsi="Trebuchet MS" w:cstheme="minorHAnsi"/>
          <w:b/>
          <w:bCs/>
          <w:color w:val="FF0000"/>
          <w:sz w:val="28"/>
          <w:szCs w:val="28"/>
        </w:rPr>
        <w:t>Merit-based Recruitment Principles</w:t>
      </w:r>
    </w:p>
    <w:p w14:paraId="462D8DA9"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 xml:space="preserve">There are three principles underpinning merit-based recruitment.  Only when the first two principles are fulfilled can the appointment of the highest performing candidate(s) </w:t>
      </w:r>
      <w:proofErr w:type="gramStart"/>
      <w:r w:rsidRPr="00320BEB">
        <w:rPr>
          <w:rFonts w:ascii="Trebuchet MS" w:hAnsi="Trebuchet MS" w:cstheme="minorHAnsi"/>
        </w:rPr>
        <w:t>be considered to be</w:t>
      </w:r>
      <w:proofErr w:type="gramEnd"/>
      <w:r w:rsidRPr="00320BEB">
        <w:rPr>
          <w:rFonts w:ascii="Trebuchet MS" w:hAnsi="Trebuchet MS" w:cstheme="minorHAnsi"/>
        </w:rPr>
        <w:t xml:space="preserve"> merit-based.  Put another way, </w:t>
      </w:r>
      <w:r w:rsidRPr="00320BEB">
        <w:rPr>
          <w:rFonts w:ascii="Trebuchet MS" w:hAnsi="Trebuchet MS" w:cstheme="minorHAnsi"/>
        </w:rPr>
        <w:lastRenderedPageBreak/>
        <w:t xml:space="preserve">even the appointment of the highest performing candidate cannot </w:t>
      </w:r>
      <w:proofErr w:type="gramStart"/>
      <w:r w:rsidRPr="00320BEB">
        <w:rPr>
          <w:rFonts w:ascii="Trebuchet MS" w:hAnsi="Trebuchet MS" w:cstheme="minorHAnsi"/>
        </w:rPr>
        <w:t>be considered to be</w:t>
      </w:r>
      <w:proofErr w:type="gramEnd"/>
      <w:r w:rsidRPr="00320BEB">
        <w:rPr>
          <w:rFonts w:ascii="Trebuchet MS" w:hAnsi="Trebuchet MS" w:cstheme="minorHAnsi"/>
        </w:rPr>
        <w:t xml:space="preserve"> based on merit if the first two principles are not met.</w:t>
      </w:r>
    </w:p>
    <w:p w14:paraId="5CA068A2" w14:textId="77777777" w:rsidR="00320BEB" w:rsidRPr="00320BEB" w:rsidRDefault="00320BEB" w:rsidP="00320BEB">
      <w:pPr>
        <w:ind w:left="567"/>
        <w:rPr>
          <w:rFonts w:ascii="Trebuchet MS" w:hAnsi="Trebuchet MS" w:cstheme="minorHAnsi"/>
          <w:sz w:val="20"/>
          <w:szCs w:val="20"/>
        </w:rPr>
      </w:pPr>
    </w:p>
    <w:p w14:paraId="10DAE4CC" w14:textId="77777777" w:rsidR="00320BEB" w:rsidRPr="00320BEB" w:rsidRDefault="00320BEB" w:rsidP="00320BEB">
      <w:pPr>
        <w:ind w:left="567"/>
        <w:rPr>
          <w:rFonts w:ascii="Trebuchet MS" w:hAnsi="Trebuchet MS" w:cstheme="minorHAnsi"/>
          <w:color w:val="000000" w:themeColor="text1"/>
        </w:rPr>
      </w:pPr>
      <w:r w:rsidRPr="00320BEB">
        <w:rPr>
          <w:rFonts w:ascii="Trebuchet MS" w:hAnsi="Trebuchet MS" w:cstheme="minorHAnsi"/>
        </w:rPr>
        <w:t>Principle 1:</w:t>
      </w:r>
      <w:r w:rsidRPr="00320BEB">
        <w:rPr>
          <w:rFonts w:ascii="Trebuchet MS" w:hAnsi="Trebuchet MS" w:cstheme="minorHAnsi"/>
          <w:color w:val="FFFFFF"/>
        </w:rPr>
        <w:t xml:space="preserve">  </w:t>
      </w:r>
      <w:r w:rsidRPr="00320BEB">
        <w:rPr>
          <w:rFonts w:ascii="Trebuchet MS" w:hAnsi="Trebuchet MS" w:cstheme="minorHAnsi"/>
          <w:color w:val="000000" w:themeColor="text1"/>
        </w:rPr>
        <w:t>Criteria are objective and justifiable requirements for the role.</w:t>
      </w:r>
    </w:p>
    <w:p w14:paraId="6312DEF5" w14:textId="77777777" w:rsidR="00320BEB" w:rsidRPr="00320BEB" w:rsidRDefault="00320BEB" w:rsidP="00320BEB">
      <w:pPr>
        <w:rPr>
          <w:rFonts w:ascii="Trebuchet MS" w:hAnsi="Trebuchet MS" w:cstheme="minorHAnsi"/>
          <w:sz w:val="20"/>
          <w:szCs w:val="20"/>
        </w:rPr>
      </w:pPr>
    </w:p>
    <w:p w14:paraId="5A416A88" w14:textId="77777777" w:rsidR="00320BEB" w:rsidRPr="00320BEB" w:rsidRDefault="00320BEB" w:rsidP="00320BEB">
      <w:pPr>
        <w:ind w:left="567"/>
        <w:rPr>
          <w:rFonts w:ascii="Trebuchet MS" w:hAnsi="Trebuchet MS" w:cstheme="minorHAnsi"/>
          <w:color w:val="000000" w:themeColor="text1"/>
        </w:rPr>
      </w:pPr>
      <w:r w:rsidRPr="00320BEB">
        <w:rPr>
          <w:rFonts w:ascii="Trebuchet MS" w:hAnsi="Trebuchet MS" w:cstheme="minorHAnsi"/>
        </w:rPr>
        <w:t>Principle 2:</w:t>
      </w:r>
      <w:r w:rsidRPr="00320BEB">
        <w:rPr>
          <w:rFonts w:ascii="Trebuchet MS" w:hAnsi="Trebuchet MS" w:cstheme="minorHAnsi"/>
          <w:color w:val="000000" w:themeColor="text1"/>
        </w:rPr>
        <w:t xml:space="preserve">  The assessment methods and practices provide a sufficient and accurate measure of the criteria.</w:t>
      </w:r>
    </w:p>
    <w:p w14:paraId="50C0BD3B" w14:textId="77777777" w:rsidR="00320BEB" w:rsidRPr="00320BEB" w:rsidRDefault="00320BEB" w:rsidP="00320BEB">
      <w:pPr>
        <w:rPr>
          <w:rFonts w:ascii="Trebuchet MS" w:hAnsi="Trebuchet MS" w:cstheme="minorHAnsi"/>
          <w:sz w:val="20"/>
          <w:szCs w:val="20"/>
        </w:rPr>
      </w:pPr>
    </w:p>
    <w:p w14:paraId="249FBF04" w14:textId="77777777" w:rsidR="00320BEB" w:rsidRPr="00320BEB" w:rsidRDefault="00320BEB" w:rsidP="00320BEB">
      <w:pPr>
        <w:ind w:left="567"/>
        <w:rPr>
          <w:rFonts w:ascii="Trebuchet MS" w:hAnsi="Trebuchet MS" w:cstheme="minorHAnsi"/>
          <w:color w:val="000000" w:themeColor="text1"/>
        </w:rPr>
      </w:pPr>
      <w:r w:rsidRPr="00320BEB">
        <w:rPr>
          <w:rFonts w:ascii="Trebuchet MS" w:hAnsi="Trebuchet MS" w:cstheme="minorHAnsi"/>
          <w:color w:val="000000" w:themeColor="text1"/>
        </w:rPr>
        <w:t>Principle 3:  Highest performer is appointed.</w:t>
      </w:r>
    </w:p>
    <w:p w14:paraId="369E2C9C" w14:textId="77777777" w:rsidR="00320BEB" w:rsidRPr="00320BEB" w:rsidRDefault="00320BEB" w:rsidP="00320BEB">
      <w:pPr>
        <w:rPr>
          <w:rFonts w:ascii="Trebuchet MS" w:hAnsi="Trebuchet MS" w:cstheme="minorHAnsi"/>
          <w:sz w:val="20"/>
          <w:szCs w:val="20"/>
        </w:rPr>
      </w:pPr>
    </w:p>
    <w:p w14:paraId="1E018980" w14:textId="77777777" w:rsidR="00320BEB" w:rsidRPr="00320BEB" w:rsidRDefault="00320BEB" w:rsidP="00320BEB">
      <w:pPr>
        <w:ind w:left="567"/>
        <w:rPr>
          <w:rFonts w:ascii="Trebuchet MS" w:hAnsi="Trebuchet MS" w:cstheme="minorHAnsi"/>
          <w:b/>
          <w:bCs/>
          <w:color w:val="FF0000"/>
          <w:sz w:val="28"/>
          <w:szCs w:val="28"/>
        </w:rPr>
      </w:pPr>
      <w:r w:rsidRPr="00320BEB">
        <w:rPr>
          <w:rFonts w:ascii="Trebuchet MS" w:hAnsi="Trebuchet MS" w:cstheme="minorHAnsi"/>
          <w:b/>
          <w:bCs/>
          <w:color w:val="FF0000"/>
          <w:sz w:val="28"/>
          <w:szCs w:val="28"/>
        </w:rPr>
        <w:t>Integrity</w:t>
      </w:r>
    </w:p>
    <w:p w14:paraId="3C04C2ED"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 xml:space="preserve">The integrity of those who are appointed to roles is of great concern.  Integrity is a widely used term with many subjective interpretations.  It is important to differentiate between proven, </w:t>
      </w:r>
      <w:proofErr w:type="gramStart"/>
      <w:r w:rsidRPr="00320BEB">
        <w:rPr>
          <w:rFonts w:ascii="Trebuchet MS" w:hAnsi="Trebuchet MS" w:cstheme="minorHAnsi"/>
        </w:rPr>
        <w:t>convicted</w:t>
      </w:r>
      <w:proofErr w:type="gramEnd"/>
      <w:r w:rsidRPr="00320BEB">
        <w:rPr>
          <w:rFonts w:ascii="Trebuchet MS" w:hAnsi="Trebuchet MS" w:cstheme="minorHAnsi"/>
        </w:rPr>
        <w:t xml:space="preserve"> and evidenced cases, and those which are unproven or under investigation.  Sometimes concerns about integrity can arise from unevidenced reports, </w:t>
      </w:r>
      <w:proofErr w:type="gramStart"/>
      <w:r w:rsidRPr="00320BEB">
        <w:rPr>
          <w:rFonts w:ascii="Trebuchet MS" w:hAnsi="Trebuchet MS" w:cstheme="minorHAnsi"/>
        </w:rPr>
        <w:t>allegations</w:t>
      </w:r>
      <w:proofErr w:type="gramEnd"/>
      <w:r w:rsidRPr="00320BEB">
        <w:rPr>
          <w:rFonts w:ascii="Trebuchet MS" w:hAnsi="Trebuchet MS" w:cstheme="minorHAnsi"/>
        </w:rPr>
        <w:t xml:space="preserve"> or apparent associations.  It is important to take care not to disadvantage someone inappropriately and must remain compliant with any relevant laws, </w:t>
      </w:r>
      <w:proofErr w:type="gramStart"/>
      <w:r w:rsidRPr="00320BEB">
        <w:rPr>
          <w:rFonts w:ascii="Trebuchet MS" w:hAnsi="Trebuchet MS" w:cstheme="minorHAnsi"/>
        </w:rPr>
        <w:t>policy</w:t>
      </w:r>
      <w:proofErr w:type="gramEnd"/>
      <w:r w:rsidRPr="00320BEB">
        <w:rPr>
          <w:rFonts w:ascii="Trebuchet MS" w:hAnsi="Trebuchet MS" w:cstheme="minorHAnsi"/>
        </w:rPr>
        <w:t xml:space="preserve"> or procedures.</w:t>
      </w:r>
    </w:p>
    <w:p w14:paraId="1DB6C642" w14:textId="77777777" w:rsidR="00320BEB" w:rsidRPr="00320BEB" w:rsidRDefault="00320BEB" w:rsidP="00320BEB">
      <w:pPr>
        <w:rPr>
          <w:rFonts w:ascii="Trebuchet MS" w:hAnsi="Trebuchet MS" w:cstheme="minorHAnsi"/>
          <w:sz w:val="20"/>
          <w:szCs w:val="20"/>
        </w:rPr>
      </w:pPr>
    </w:p>
    <w:p w14:paraId="07E08262"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Some areas that may benefit from further scrutiny may include:</w:t>
      </w:r>
    </w:p>
    <w:p w14:paraId="3A0C5896" w14:textId="77777777" w:rsidR="00320BEB" w:rsidRPr="00320BEB" w:rsidRDefault="00320BEB" w:rsidP="00320BEB">
      <w:pPr>
        <w:pStyle w:val="ListParagraph"/>
        <w:ind w:left="720"/>
        <w:rPr>
          <w:rFonts w:ascii="Trebuchet MS" w:hAnsi="Trebuchet MS" w:cstheme="minorHAnsi"/>
          <w:sz w:val="20"/>
          <w:szCs w:val="20"/>
        </w:rPr>
      </w:pPr>
    </w:p>
    <w:p w14:paraId="73E9036F" w14:textId="77777777" w:rsidR="00320BEB" w:rsidRPr="00320BEB" w:rsidRDefault="00320BEB" w:rsidP="00972C70">
      <w:pPr>
        <w:pStyle w:val="ListParagraph"/>
        <w:numPr>
          <w:ilvl w:val="0"/>
          <w:numId w:val="26"/>
        </w:numPr>
        <w:ind w:left="851" w:hanging="284"/>
        <w:contextualSpacing/>
        <w:rPr>
          <w:rFonts w:ascii="Trebuchet MS" w:hAnsi="Trebuchet MS" w:cstheme="minorHAnsi"/>
        </w:rPr>
      </w:pPr>
      <w:r w:rsidRPr="00320BEB">
        <w:rPr>
          <w:rFonts w:ascii="Trebuchet MS" w:hAnsi="Trebuchet MS" w:cstheme="minorHAnsi"/>
        </w:rPr>
        <w:t xml:space="preserve">Conflicts of interest </w:t>
      </w:r>
    </w:p>
    <w:p w14:paraId="4D359E8D" w14:textId="77777777" w:rsidR="00320BEB" w:rsidRPr="00320BEB" w:rsidRDefault="00320BEB" w:rsidP="00972C70">
      <w:pPr>
        <w:pStyle w:val="ListParagraph"/>
        <w:numPr>
          <w:ilvl w:val="0"/>
          <w:numId w:val="26"/>
        </w:numPr>
        <w:ind w:left="851" w:hanging="284"/>
        <w:contextualSpacing/>
        <w:rPr>
          <w:rFonts w:ascii="Trebuchet MS" w:hAnsi="Trebuchet MS" w:cstheme="minorHAnsi"/>
        </w:rPr>
      </w:pPr>
      <w:r w:rsidRPr="00320BEB">
        <w:rPr>
          <w:rFonts w:ascii="Trebuchet MS" w:hAnsi="Trebuchet MS" w:cstheme="minorHAnsi"/>
        </w:rPr>
        <w:t>Previous convictions</w:t>
      </w:r>
    </w:p>
    <w:p w14:paraId="1D107059" w14:textId="77777777" w:rsidR="00320BEB" w:rsidRPr="00320BEB" w:rsidRDefault="00320BEB" w:rsidP="00972C70">
      <w:pPr>
        <w:pStyle w:val="ListParagraph"/>
        <w:numPr>
          <w:ilvl w:val="0"/>
          <w:numId w:val="26"/>
        </w:numPr>
        <w:ind w:left="851" w:hanging="284"/>
        <w:contextualSpacing/>
        <w:rPr>
          <w:rFonts w:ascii="Trebuchet MS" w:hAnsi="Trebuchet MS" w:cstheme="minorHAnsi"/>
        </w:rPr>
      </w:pPr>
      <w:r w:rsidRPr="00320BEB">
        <w:rPr>
          <w:rFonts w:ascii="Trebuchet MS" w:hAnsi="Trebuchet MS" w:cstheme="minorHAnsi"/>
        </w:rPr>
        <w:t>Cases of inappropriate actions and behaviour</w:t>
      </w:r>
    </w:p>
    <w:p w14:paraId="1AB2DA1B" w14:textId="77777777" w:rsidR="00320BEB" w:rsidRPr="00320BEB" w:rsidRDefault="00320BEB" w:rsidP="00972C70">
      <w:pPr>
        <w:pStyle w:val="ListParagraph"/>
        <w:numPr>
          <w:ilvl w:val="0"/>
          <w:numId w:val="26"/>
        </w:numPr>
        <w:ind w:left="851" w:hanging="284"/>
        <w:contextualSpacing/>
        <w:rPr>
          <w:rFonts w:ascii="Trebuchet MS" w:hAnsi="Trebuchet MS" w:cstheme="minorHAnsi"/>
        </w:rPr>
      </w:pPr>
      <w:r w:rsidRPr="00320BEB">
        <w:rPr>
          <w:rFonts w:ascii="Trebuchet MS" w:hAnsi="Trebuchet MS" w:cstheme="minorHAnsi"/>
        </w:rPr>
        <w:t>Removal from previous roles</w:t>
      </w:r>
    </w:p>
    <w:p w14:paraId="5A65F421" w14:textId="77777777" w:rsidR="00320BEB" w:rsidRPr="00320BEB" w:rsidRDefault="00320BEB" w:rsidP="00972C70">
      <w:pPr>
        <w:pStyle w:val="ListParagraph"/>
        <w:numPr>
          <w:ilvl w:val="0"/>
          <w:numId w:val="26"/>
        </w:numPr>
        <w:ind w:left="851" w:hanging="284"/>
        <w:contextualSpacing/>
        <w:rPr>
          <w:rFonts w:ascii="Trebuchet MS" w:hAnsi="Trebuchet MS" w:cstheme="minorHAnsi"/>
        </w:rPr>
      </w:pPr>
      <w:r w:rsidRPr="00320BEB">
        <w:rPr>
          <w:rFonts w:ascii="Trebuchet MS" w:hAnsi="Trebuchet MS" w:cstheme="minorHAnsi"/>
        </w:rPr>
        <w:t xml:space="preserve">Current or previous roles, </w:t>
      </w:r>
      <w:proofErr w:type="gramStart"/>
      <w:r w:rsidRPr="00320BEB">
        <w:rPr>
          <w:rFonts w:ascii="Trebuchet MS" w:hAnsi="Trebuchet MS" w:cstheme="minorHAnsi"/>
        </w:rPr>
        <w:t>relationships</w:t>
      </w:r>
      <w:proofErr w:type="gramEnd"/>
      <w:r w:rsidRPr="00320BEB">
        <w:rPr>
          <w:rFonts w:ascii="Trebuchet MS" w:hAnsi="Trebuchet MS" w:cstheme="minorHAnsi"/>
        </w:rPr>
        <w:t xml:space="preserve"> and political involvement</w:t>
      </w:r>
    </w:p>
    <w:p w14:paraId="2D906DA3" w14:textId="77777777" w:rsidR="00320BEB" w:rsidRPr="00320BEB" w:rsidRDefault="00320BEB" w:rsidP="00320BEB">
      <w:pPr>
        <w:pStyle w:val="ListParagraph"/>
        <w:ind w:left="720"/>
        <w:rPr>
          <w:rFonts w:ascii="Trebuchet MS" w:hAnsi="Trebuchet MS" w:cstheme="minorHAnsi"/>
          <w:sz w:val="20"/>
          <w:szCs w:val="20"/>
        </w:rPr>
      </w:pPr>
    </w:p>
    <w:p w14:paraId="63EC9C09"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 xml:space="preserve">In exploring areas of </w:t>
      </w:r>
      <w:proofErr w:type="gramStart"/>
      <w:r w:rsidRPr="00320BEB">
        <w:rPr>
          <w:rFonts w:ascii="Trebuchet MS" w:hAnsi="Trebuchet MS" w:cstheme="minorHAnsi"/>
        </w:rPr>
        <w:t>integrity</w:t>
      </w:r>
      <w:proofErr w:type="gramEnd"/>
      <w:r w:rsidRPr="00320BEB">
        <w:rPr>
          <w:rFonts w:ascii="Trebuchet MS" w:hAnsi="Trebuchet MS" w:cstheme="minorHAnsi"/>
        </w:rPr>
        <w:t xml:space="preserve"> it may be necessary to use a variety of sources, these could include but are not limited to:</w:t>
      </w:r>
    </w:p>
    <w:p w14:paraId="072AE1BC" w14:textId="77777777" w:rsidR="00320BEB" w:rsidRPr="00320BEB" w:rsidRDefault="00320BEB" w:rsidP="00320BEB">
      <w:pPr>
        <w:ind w:left="567"/>
        <w:rPr>
          <w:rFonts w:ascii="Trebuchet MS" w:hAnsi="Trebuchet MS" w:cstheme="minorHAnsi"/>
          <w:sz w:val="20"/>
          <w:szCs w:val="20"/>
        </w:rPr>
      </w:pPr>
    </w:p>
    <w:p w14:paraId="1322A252" w14:textId="77777777" w:rsidR="00320BEB" w:rsidRPr="00320BEB" w:rsidRDefault="00320BEB" w:rsidP="00972C70">
      <w:pPr>
        <w:pStyle w:val="ListParagraph"/>
        <w:numPr>
          <w:ilvl w:val="0"/>
          <w:numId w:val="27"/>
        </w:numPr>
        <w:ind w:left="851" w:hanging="284"/>
        <w:contextualSpacing/>
        <w:rPr>
          <w:rFonts w:ascii="Trebuchet MS" w:hAnsi="Trebuchet MS" w:cstheme="minorHAnsi"/>
        </w:rPr>
      </w:pPr>
      <w:r w:rsidRPr="00320BEB">
        <w:rPr>
          <w:rFonts w:ascii="Trebuchet MS" w:hAnsi="Trebuchet MS" w:cstheme="minorHAnsi"/>
        </w:rPr>
        <w:t>Employer’s records</w:t>
      </w:r>
    </w:p>
    <w:p w14:paraId="32B9E008" w14:textId="77777777" w:rsidR="00320BEB" w:rsidRPr="00320BEB" w:rsidRDefault="00320BEB" w:rsidP="00972C70">
      <w:pPr>
        <w:pStyle w:val="ListParagraph"/>
        <w:numPr>
          <w:ilvl w:val="0"/>
          <w:numId w:val="27"/>
        </w:numPr>
        <w:ind w:left="851" w:hanging="284"/>
        <w:contextualSpacing/>
        <w:rPr>
          <w:rFonts w:ascii="Trebuchet MS" w:hAnsi="Trebuchet MS" w:cstheme="minorHAnsi"/>
        </w:rPr>
      </w:pPr>
      <w:r w:rsidRPr="00320BEB">
        <w:rPr>
          <w:rFonts w:ascii="Trebuchet MS" w:hAnsi="Trebuchet MS" w:cstheme="minorHAnsi"/>
        </w:rPr>
        <w:t>Court records</w:t>
      </w:r>
    </w:p>
    <w:p w14:paraId="1FD46E3F" w14:textId="77777777" w:rsidR="00320BEB" w:rsidRPr="00320BEB" w:rsidRDefault="00320BEB" w:rsidP="00972C70">
      <w:pPr>
        <w:pStyle w:val="ListParagraph"/>
        <w:numPr>
          <w:ilvl w:val="0"/>
          <w:numId w:val="27"/>
        </w:numPr>
        <w:ind w:left="851" w:hanging="284"/>
        <w:contextualSpacing/>
        <w:rPr>
          <w:rFonts w:ascii="Trebuchet MS" w:hAnsi="Trebuchet MS" w:cstheme="minorHAnsi"/>
        </w:rPr>
      </w:pPr>
      <w:r w:rsidRPr="00320BEB">
        <w:rPr>
          <w:rFonts w:ascii="Trebuchet MS" w:hAnsi="Trebuchet MS" w:cstheme="minorHAnsi"/>
        </w:rPr>
        <w:t>Media records or databases</w:t>
      </w:r>
    </w:p>
    <w:p w14:paraId="33962A79" w14:textId="77777777" w:rsidR="00320BEB" w:rsidRPr="00320BEB" w:rsidRDefault="00320BEB" w:rsidP="00972C70">
      <w:pPr>
        <w:pStyle w:val="ListParagraph"/>
        <w:numPr>
          <w:ilvl w:val="0"/>
          <w:numId w:val="27"/>
        </w:numPr>
        <w:ind w:left="851" w:hanging="284"/>
        <w:contextualSpacing/>
        <w:rPr>
          <w:rFonts w:ascii="Trebuchet MS" w:hAnsi="Trebuchet MS" w:cstheme="minorHAnsi"/>
        </w:rPr>
      </w:pPr>
      <w:r w:rsidRPr="00320BEB">
        <w:rPr>
          <w:rFonts w:ascii="Trebuchet MS" w:hAnsi="Trebuchet MS" w:cstheme="minorHAnsi"/>
        </w:rPr>
        <w:t>Civil society databases</w:t>
      </w:r>
    </w:p>
    <w:p w14:paraId="22E837A7" w14:textId="77777777" w:rsidR="00320BEB" w:rsidRPr="00320BEB" w:rsidRDefault="00320BEB" w:rsidP="00972C70">
      <w:pPr>
        <w:pStyle w:val="ListParagraph"/>
        <w:numPr>
          <w:ilvl w:val="0"/>
          <w:numId w:val="27"/>
        </w:numPr>
        <w:ind w:left="851" w:hanging="284"/>
        <w:contextualSpacing/>
        <w:rPr>
          <w:rFonts w:ascii="Trebuchet MS" w:hAnsi="Trebuchet MS" w:cstheme="minorHAnsi"/>
        </w:rPr>
      </w:pPr>
      <w:r w:rsidRPr="00320BEB">
        <w:rPr>
          <w:rFonts w:ascii="Trebuchet MS" w:hAnsi="Trebuchet MS" w:cstheme="minorHAnsi"/>
        </w:rPr>
        <w:t>Social media</w:t>
      </w:r>
    </w:p>
    <w:p w14:paraId="41ABD763" w14:textId="77777777" w:rsidR="00320BEB" w:rsidRPr="00320BEB" w:rsidRDefault="00320BEB" w:rsidP="00320BEB">
      <w:pPr>
        <w:ind w:left="567"/>
        <w:rPr>
          <w:rFonts w:ascii="Trebuchet MS" w:hAnsi="Trebuchet MS" w:cstheme="minorHAnsi"/>
        </w:rPr>
      </w:pPr>
    </w:p>
    <w:p w14:paraId="7872C302" w14:textId="77777777" w:rsidR="00320BEB" w:rsidRPr="00320BEB" w:rsidRDefault="00320BEB" w:rsidP="00320BEB">
      <w:pPr>
        <w:ind w:left="567"/>
        <w:rPr>
          <w:rFonts w:ascii="Trebuchet MS" w:hAnsi="Trebuchet MS" w:cstheme="minorHAnsi"/>
          <w:b/>
          <w:bCs/>
        </w:rPr>
      </w:pPr>
      <w:r w:rsidRPr="00320BEB">
        <w:rPr>
          <w:rFonts w:ascii="Trebuchet MS" w:hAnsi="Trebuchet MS" w:cstheme="minorHAnsi"/>
        </w:rPr>
        <w:t>Integrity is not only limited to candidates but could also apply to commission members.</w:t>
      </w:r>
    </w:p>
    <w:p w14:paraId="65B01FF5" w14:textId="77777777" w:rsidR="00320BEB" w:rsidRPr="00320BEB" w:rsidRDefault="00320BEB" w:rsidP="00320BEB">
      <w:pPr>
        <w:ind w:left="567"/>
        <w:rPr>
          <w:rFonts w:ascii="Trebuchet MS" w:hAnsi="Trebuchet MS" w:cstheme="minorHAnsi"/>
          <w:b/>
          <w:bCs/>
        </w:rPr>
      </w:pPr>
    </w:p>
    <w:p w14:paraId="30C6DA23" w14:textId="77777777" w:rsidR="00320BEB" w:rsidRPr="00320BEB" w:rsidRDefault="00320BEB" w:rsidP="00320BEB">
      <w:pPr>
        <w:ind w:left="567"/>
        <w:rPr>
          <w:rFonts w:ascii="Trebuchet MS" w:hAnsi="Trebuchet MS" w:cstheme="minorHAnsi"/>
          <w:b/>
          <w:bCs/>
          <w:color w:val="FF0000"/>
          <w:sz w:val="28"/>
          <w:szCs w:val="28"/>
        </w:rPr>
      </w:pPr>
      <w:r w:rsidRPr="00320BEB">
        <w:rPr>
          <w:rFonts w:ascii="Trebuchet MS" w:hAnsi="Trebuchet MS" w:cstheme="minorHAnsi"/>
          <w:b/>
          <w:bCs/>
          <w:color w:val="FF0000"/>
          <w:sz w:val="28"/>
          <w:szCs w:val="28"/>
        </w:rPr>
        <w:t>Sections</w:t>
      </w:r>
    </w:p>
    <w:p w14:paraId="57AB4C47" w14:textId="77777777" w:rsidR="00320BEB" w:rsidRPr="00320BEB" w:rsidRDefault="00320BEB" w:rsidP="00320BEB">
      <w:pPr>
        <w:ind w:left="567"/>
        <w:rPr>
          <w:rFonts w:ascii="Trebuchet MS" w:hAnsi="Trebuchet MS" w:cstheme="minorHAnsi"/>
        </w:rPr>
      </w:pPr>
      <w:r w:rsidRPr="00320BEB">
        <w:rPr>
          <w:rFonts w:ascii="Trebuchet MS" w:hAnsi="Trebuchet MS" w:cstheme="minorHAnsi"/>
        </w:rPr>
        <w:t>The framework seeks to reflect the chronology of a recruitment process and contains sections on:</w:t>
      </w:r>
    </w:p>
    <w:p w14:paraId="619A1848" w14:textId="77777777" w:rsidR="00320BEB" w:rsidRPr="00320BEB" w:rsidRDefault="00320BEB" w:rsidP="00320BEB">
      <w:pPr>
        <w:ind w:left="567"/>
        <w:rPr>
          <w:rFonts w:ascii="Trebuchet MS" w:hAnsi="Trebuchet MS" w:cstheme="minorHAnsi"/>
        </w:rPr>
      </w:pPr>
    </w:p>
    <w:p w14:paraId="6FA26FD9"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Vacancies</w:t>
      </w:r>
    </w:p>
    <w:p w14:paraId="45A9D50A"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Advertising</w:t>
      </w:r>
    </w:p>
    <w:p w14:paraId="1F5EA831"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Applicant and Applicant List Research</w:t>
      </w:r>
    </w:p>
    <w:p w14:paraId="0D672530"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Composition of Commission</w:t>
      </w:r>
    </w:p>
    <w:p w14:paraId="490A5D8E"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Shortlisting</w:t>
      </w:r>
    </w:p>
    <w:p w14:paraId="2DB3F67D"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Further Eligibility Checking</w:t>
      </w:r>
    </w:p>
    <w:p w14:paraId="6C03F472"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Shortlisting Appeals</w:t>
      </w:r>
    </w:p>
    <w:p w14:paraId="6EC5ADDA"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Assessment Process Structure and Approach</w:t>
      </w:r>
    </w:p>
    <w:p w14:paraId="30AB6887"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Commission Observance of Merit-based Practices</w:t>
      </w:r>
    </w:p>
    <w:p w14:paraId="3AD5BEE9"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Decision Making</w:t>
      </w:r>
    </w:p>
    <w:p w14:paraId="3509CF81"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Appointment</w:t>
      </w:r>
    </w:p>
    <w:p w14:paraId="546A600E"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Appointment Appeals and Complaints</w:t>
      </w:r>
    </w:p>
    <w:p w14:paraId="0FF3CAE9" w14:textId="77777777" w:rsidR="00320BEB" w:rsidRPr="00320BEB" w:rsidRDefault="00320BEB" w:rsidP="00972C70">
      <w:pPr>
        <w:pStyle w:val="ListParagraph"/>
        <w:numPr>
          <w:ilvl w:val="0"/>
          <w:numId w:val="28"/>
        </w:numPr>
        <w:ind w:left="851" w:hanging="284"/>
        <w:contextualSpacing/>
        <w:rPr>
          <w:rFonts w:ascii="Trebuchet MS" w:hAnsi="Trebuchet MS" w:cstheme="minorHAnsi"/>
        </w:rPr>
      </w:pPr>
      <w:r w:rsidRPr="00320BEB">
        <w:rPr>
          <w:rFonts w:ascii="Trebuchet MS" w:hAnsi="Trebuchet MS" w:cstheme="minorHAnsi"/>
        </w:rPr>
        <w:t>Monitoring and Review</w:t>
      </w:r>
    </w:p>
    <w:p w14:paraId="0727C666" w14:textId="78686ECB" w:rsidR="00320BEB" w:rsidRDefault="00320BEB">
      <w:pPr>
        <w:rPr>
          <w:rFonts w:ascii="Trebuchet MS" w:hAnsi="Trebuchet MS" w:cstheme="minorHAnsi"/>
        </w:rPr>
      </w:pPr>
      <w:r>
        <w:rPr>
          <w:rFonts w:ascii="Trebuchet MS" w:hAnsi="Trebuchet MS" w:cstheme="minorHAnsi"/>
        </w:rPr>
        <w:br w:type="page"/>
      </w:r>
    </w:p>
    <w:p w14:paraId="6247E460" w14:textId="77777777" w:rsidR="00320BEB" w:rsidRPr="00320BEB" w:rsidRDefault="00320BEB" w:rsidP="00320BEB">
      <w:pPr>
        <w:rPr>
          <w:rFonts w:ascii="Calibri" w:eastAsia="Calibri" w:hAnsi="Calibri"/>
          <w:lang w:eastAsia="en-US"/>
        </w:rPr>
      </w:pPr>
    </w:p>
    <w:tbl>
      <w:tblPr>
        <w:tblStyle w:val="TableGrid10"/>
        <w:tblW w:w="13670" w:type="dxa"/>
        <w:tblInd w:w="359" w:type="dxa"/>
        <w:tblLook w:val="04A0" w:firstRow="1" w:lastRow="0" w:firstColumn="1" w:lastColumn="0" w:noHBand="0" w:noVBand="1"/>
      </w:tblPr>
      <w:tblGrid>
        <w:gridCol w:w="2897"/>
        <w:gridCol w:w="5386"/>
        <w:gridCol w:w="5387"/>
      </w:tblGrid>
      <w:tr w:rsidR="00320BEB" w:rsidRPr="00320BEB" w14:paraId="31B27233" w14:textId="77777777" w:rsidTr="009F6B2E">
        <w:tc>
          <w:tcPr>
            <w:tcW w:w="2897" w:type="dxa"/>
          </w:tcPr>
          <w:p w14:paraId="7B112C6F" w14:textId="77777777" w:rsidR="00320BEB" w:rsidRPr="00320BEB" w:rsidRDefault="00320BEB" w:rsidP="00320BEB">
            <w:pPr>
              <w:jc w:val="center"/>
              <w:rPr>
                <w:rFonts w:ascii="Trebuchet MS" w:hAnsi="Trebuchet MS"/>
                <w:color w:val="FF0000"/>
              </w:rPr>
            </w:pPr>
            <w:r w:rsidRPr="00320BEB">
              <w:rPr>
                <w:rFonts w:ascii="Trebuchet MS" w:hAnsi="Trebuchet MS"/>
                <w:color w:val="FF0000"/>
              </w:rPr>
              <w:t>Section</w:t>
            </w:r>
          </w:p>
        </w:tc>
        <w:tc>
          <w:tcPr>
            <w:tcW w:w="5386" w:type="dxa"/>
          </w:tcPr>
          <w:p w14:paraId="5CE29E4D" w14:textId="77777777" w:rsidR="00320BEB" w:rsidRPr="00320BEB" w:rsidRDefault="00320BEB" w:rsidP="00320BEB">
            <w:pPr>
              <w:jc w:val="center"/>
              <w:rPr>
                <w:rFonts w:ascii="Trebuchet MS" w:hAnsi="Trebuchet MS"/>
                <w:b/>
                <w:bCs/>
                <w:color w:val="FF0000"/>
                <w:sz w:val="28"/>
                <w:szCs w:val="28"/>
              </w:rPr>
            </w:pPr>
            <w:r w:rsidRPr="00320BEB">
              <w:rPr>
                <w:rFonts w:ascii="Trebuchet MS" w:hAnsi="Trebuchet MS"/>
                <w:b/>
                <w:bCs/>
                <w:color w:val="FF0000"/>
                <w:sz w:val="28"/>
                <w:szCs w:val="28"/>
              </w:rPr>
              <w:t>Areas of Scrutiny</w:t>
            </w:r>
          </w:p>
        </w:tc>
        <w:tc>
          <w:tcPr>
            <w:tcW w:w="5387" w:type="dxa"/>
          </w:tcPr>
          <w:p w14:paraId="7CDFD319" w14:textId="77777777" w:rsidR="00320BEB" w:rsidRPr="00320BEB" w:rsidRDefault="00320BEB" w:rsidP="00320BEB">
            <w:pPr>
              <w:jc w:val="center"/>
              <w:rPr>
                <w:rFonts w:ascii="Trebuchet MS" w:hAnsi="Trebuchet MS"/>
                <w:b/>
                <w:bCs/>
                <w:color w:val="FF0000"/>
                <w:sz w:val="28"/>
                <w:szCs w:val="28"/>
              </w:rPr>
            </w:pPr>
            <w:r w:rsidRPr="00320BEB">
              <w:rPr>
                <w:rFonts w:ascii="Trebuchet MS" w:hAnsi="Trebuchet MS"/>
                <w:b/>
                <w:bCs/>
                <w:color w:val="FF0000"/>
                <w:sz w:val="28"/>
                <w:szCs w:val="28"/>
              </w:rPr>
              <w:t>Potential Sources of Evidence</w:t>
            </w:r>
          </w:p>
        </w:tc>
      </w:tr>
      <w:tr w:rsidR="00320BEB" w:rsidRPr="00320BEB" w14:paraId="037E191A" w14:textId="77777777" w:rsidTr="009F6B2E">
        <w:tc>
          <w:tcPr>
            <w:tcW w:w="2897" w:type="dxa"/>
          </w:tcPr>
          <w:p w14:paraId="25D3DBC8" w14:textId="77777777" w:rsidR="00320BEB" w:rsidRPr="00320BEB" w:rsidRDefault="00320BEB" w:rsidP="00320BEB">
            <w:pPr>
              <w:rPr>
                <w:rFonts w:ascii="Trebuchet MS" w:hAnsi="Trebuchet MS"/>
                <w:color w:val="FF0000"/>
              </w:rPr>
            </w:pPr>
            <w:r w:rsidRPr="00320BEB">
              <w:rPr>
                <w:rFonts w:ascii="Trebuchet MS" w:hAnsi="Trebuchet MS"/>
                <w:color w:val="FF0000"/>
              </w:rPr>
              <w:t>Vacancies</w:t>
            </w:r>
          </w:p>
        </w:tc>
        <w:tc>
          <w:tcPr>
            <w:tcW w:w="5386" w:type="dxa"/>
          </w:tcPr>
          <w:p w14:paraId="4BA3458C" w14:textId="77777777" w:rsidR="00320BEB" w:rsidRPr="00320BEB" w:rsidRDefault="00320BEB" w:rsidP="00972C70">
            <w:pPr>
              <w:numPr>
                <w:ilvl w:val="0"/>
                <w:numId w:val="29"/>
              </w:numPr>
              <w:ind w:left="318" w:hanging="284"/>
              <w:contextualSpacing/>
              <w:rPr>
                <w:rFonts w:ascii="Trebuchet MS" w:hAnsi="Trebuchet MS"/>
              </w:rPr>
            </w:pPr>
            <w:r w:rsidRPr="00320BEB">
              <w:rPr>
                <w:rFonts w:ascii="Trebuchet MS" w:hAnsi="Trebuchet MS"/>
              </w:rPr>
              <w:t>What led to the current role(s) being vacant?</w:t>
            </w:r>
          </w:p>
          <w:p w14:paraId="51AFE70C" w14:textId="77777777" w:rsidR="00320BEB" w:rsidRPr="00320BEB" w:rsidRDefault="00320BEB" w:rsidP="00320BEB">
            <w:pPr>
              <w:ind w:left="318"/>
              <w:contextualSpacing/>
              <w:rPr>
                <w:rFonts w:ascii="Trebuchet MS" w:hAnsi="Trebuchet MS"/>
              </w:rPr>
            </w:pPr>
          </w:p>
          <w:p w14:paraId="643F935F" w14:textId="77777777" w:rsidR="00320BEB" w:rsidRPr="00320BEB" w:rsidRDefault="00320BEB" w:rsidP="00972C70">
            <w:pPr>
              <w:numPr>
                <w:ilvl w:val="0"/>
                <w:numId w:val="29"/>
              </w:numPr>
              <w:ind w:left="318" w:hanging="284"/>
              <w:contextualSpacing/>
              <w:rPr>
                <w:rFonts w:ascii="Trebuchet MS" w:hAnsi="Trebuchet MS"/>
              </w:rPr>
            </w:pPr>
            <w:r w:rsidRPr="00320BEB">
              <w:rPr>
                <w:rFonts w:ascii="Trebuchet MS" w:hAnsi="Trebuchet MS"/>
              </w:rPr>
              <w:t>Is there any evidence of the previous role holder being inappropriately (illegally or unethically) removed to create a vacancy?</w:t>
            </w:r>
          </w:p>
          <w:p w14:paraId="76057F72" w14:textId="77777777" w:rsidR="00320BEB" w:rsidRPr="00320BEB" w:rsidRDefault="00320BEB" w:rsidP="00320BEB">
            <w:pPr>
              <w:rPr>
                <w:rFonts w:ascii="Trebuchet MS" w:hAnsi="Trebuchet MS"/>
              </w:rPr>
            </w:pPr>
          </w:p>
          <w:p w14:paraId="4BF733BF" w14:textId="77777777" w:rsidR="00320BEB" w:rsidRPr="00320BEB" w:rsidRDefault="00320BEB" w:rsidP="00972C70">
            <w:pPr>
              <w:numPr>
                <w:ilvl w:val="0"/>
                <w:numId w:val="29"/>
              </w:numPr>
              <w:ind w:left="318" w:hanging="284"/>
              <w:contextualSpacing/>
              <w:rPr>
                <w:rFonts w:ascii="Trebuchet MS" w:hAnsi="Trebuchet MS"/>
              </w:rPr>
            </w:pPr>
            <w:r w:rsidRPr="00320BEB">
              <w:rPr>
                <w:rFonts w:ascii="Trebuchet MS" w:hAnsi="Trebuchet MS"/>
              </w:rPr>
              <w:t>Who took the decision/action that has led to there being a vacancy?</w:t>
            </w:r>
          </w:p>
          <w:p w14:paraId="6588FFA0" w14:textId="77777777" w:rsidR="00320BEB" w:rsidRPr="00320BEB" w:rsidRDefault="00320BEB" w:rsidP="00320BEB">
            <w:pPr>
              <w:rPr>
                <w:rFonts w:ascii="Trebuchet MS" w:hAnsi="Trebuchet MS"/>
              </w:rPr>
            </w:pPr>
          </w:p>
          <w:p w14:paraId="53C383C7" w14:textId="77777777" w:rsidR="00320BEB" w:rsidRPr="00320BEB" w:rsidRDefault="00320BEB" w:rsidP="00972C70">
            <w:pPr>
              <w:numPr>
                <w:ilvl w:val="0"/>
                <w:numId w:val="29"/>
              </w:numPr>
              <w:ind w:left="318" w:hanging="284"/>
              <w:contextualSpacing/>
              <w:rPr>
                <w:rFonts w:ascii="Trebuchet MS" w:hAnsi="Trebuchet MS"/>
              </w:rPr>
            </w:pPr>
            <w:r w:rsidRPr="00320BEB">
              <w:rPr>
                <w:rFonts w:ascii="Trebuchet MS" w:hAnsi="Trebuchet MS"/>
              </w:rPr>
              <w:t>Is there any evidence this vacancy or role has been created to favour or benefit a particular person or group?</w:t>
            </w:r>
          </w:p>
          <w:p w14:paraId="0EA33D4A" w14:textId="77777777" w:rsidR="00320BEB" w:rsidRPr="00320BEB" w:rsidRDefault="00320BEB" w:rsidP="00320BEB">
            <w:pPr>
              <w:rPr>
                <w:rFonts w:ascii="Trebuchet MS" w:hAnsi="Trebuchet MS"/>
              </w:rPr>
            </w:pPr>
          </w:p>
        </w:tc>
        <w:tc>
          <w:tcPr>
            <w:tcW w:w="5387" w:type="dxa"/>
          </w:tcPr>
          <w:p w14:paraId="27730B1D" w14:textId="77777777" w:rsidR="00320BEB" w:rsidRPr="00320BEB" w:rsidRDefault="00320BEB" w:rsidP="00320BEB">
            <w:pPr>
              <w:rPr>
                <w:rFonts w:ascii="Trebuchet MS" w:hAnsi="Trebuchet MS"/>
              </w:rPr>
            </w:pPr>
          </w:p>
        </w:tc>
      </w:tr>
      <w:tr w:rsidR="00320BEB" w:rsidRPr="00320BEB" w14:paraId="38A7AA85" w14:textId="77777777" w:rsidTr="009F6B2E">
        <w:tc>
          <w:tcPr>
            <w:tcW w:w="2897" w:type="dxa"/>
          </w:tcPr>
          <w:p w14:paraId="1795AB74" w14:textId="77777777" w:rsidR="00320BEB" w:rsidRPr="00320BEB" w:rsidRDefault="00320BEB" w:rsidP="00320BEB">
            <w:pPr>
              <w:rPr>
                <w:rFonts w:ascii="Trebuchet MS" w:hAnsi="Trebuchet MS"/>
                <w:color w:val="FF0000"/>
              </w:rPr>
            </w:pPr>
          </w:p>
        </w:tc>
        <w:tc>
          <w:tcPr>
            <w:tcW w:w="5386" w:type="dxa"/>
          </w:tcPr>
          <w:p w14:paraId="63DF2CAC" w14:textId="77777777" w:rsidR="00320BEB" w:rsidRPr="00320BEB" w:rsidRDefault="00320BEB" w:rsidP="00320BEB">
            <w:pPr>
              <w:rPr>
                <w:rFonts w:ascii="Trebuchet MS" w:hAnsi="Trebuchet MS"/>
              </w:rPr>
            </w:pPr>
          </w:p>
        </w:tc>
        <w:tc>
          <w:tcPr>
            <w:tcW w:w="5387" w:type="dxa"/>
          </w:tcPr>
          <w:p w14:paraId="03C1B0C8" w14:textId="77777777" w:rsidR="00320BEB" w:rsidRPr="00320BEB" w:rsidRDefault="00320BEB" w:rsidP="00320BEB">
            <w:pPr>
              <w:rPr>
                <w:rFonts w:ascii="Trebuchet MS" w:hAnsi="Trebuchet MS"/>
              </w:rPr>
            </w:pPr>
          </w:p>
        </w:tc>
      </w:tr>
      <w:tr w:rsidR="00320BEB" w:rsidRPr="00320BEB" w14:paraId="22D51487" w14:textId="77777777" w:rsidTr="009F6B2E">
        <w:tc>
          <w:tcPr>
            <w:tcW w:w="2897" w:type="dxa"/>
          </w:tcPr>
          <w:p w14:paraId="13457D32" w14:textId="77777777" w:rsidR="00320BEB" w:rsidRPr="00320BEB" w:rsidRDefault="00320BEB" w:rsidP="00320BEB">
            <w:pPr>
              <w:rPr>
                <w:rFonts w:ascii="Trebuchet MS" w:hAnsi="Trebuchet MS"/>
                <w:color w:val="FF0000"/>
              </w:rPr>
            </w:pPr>
            <w:r w:rsidRPr="00320BEB">
              <w:rPr>
                <w:rFonts w:ascii="Trebuchet MS" w:hAnsi="Trebuchet MS"/>
                <w:color w:val="FF0000"/>
              </w:rPr>
              <w:t>Advertising</w:t>
            </w:r>
          </w:p>
        </w:tc>
        <w:tc>
          <w:tcPr>
            <w:tcW w:w="5386" w:type="dxa"/>
          </w:tcPr>
          <w:p w14:paraId="6BE0A893"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Are the requirements of the advert reflective of the relevant law relating to the vacancy?</w:t>
            </w:r>
          </w:p>
          <w:p w14:paraId="24AFFF33" w14:textId="77777777" w:rsidR="00320BEB" w:rsidRPr="00320BEB" w:rsidRDefault="00320BEB" w:rsidP="00320BEB">
            <w:pPr>
              <w:ind w:left="318"/>
              <w:contextualSpacing/>
              <w:rPr>
                <w:rFonts w:ascii="Trebuchet MS" w:hAnsi="Trebuchet MS"/>
              </w:rPr>
            </w:pPr>
          </w:p>
          <w:p w14:paraId="0EDDFB4E"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Are the timescales referred to in the advert reflective of the legal requirements?</w:t>
            </w:r>
          </w:p>
          <w:p w14:paraId="74FEA684" w14:textId="77777777" w:rsidR="00320BEB" w:rsidRPr="00320BEB" w:rsidRDefault="00320BEB" w:rsidP="00320BEB">
            <w:pPr>
              <w:ind w:left="318"/>
              <w:contextualSpacing/>
              <w:rPr>
                <w:rFonts w:ascii="Trebuchet MS" w:hAnsi="Trebuchet MS"/>
              </w:rPr>
            </w:pPr>
          </w:p>
          <w:p w14:paraId="68470538"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Does the advert accurately reflect the legal requirements for eligibility for the role?</w:t>
            </w:r>
          </w:p>
          <w:p w14:paraId="07A02B82" w14:textId="77777777" w:rsidR="00320BEB" w:rsidRPr="00320BEB" w:rsidRDefault="00320BEB" w:rsidP="00320BEB">
            <w:pPr>
              <w:ind w:left="318"/>
              <w:contextualSpacing/>
              <w:rPr>
                <w:rFonts w:ascii="Trebuchet MS" w:hAnsi="Trebuchet MS"/>
              </w:rPr>
            </w:pPr>
          </w:p>
          <w:p w14:paraId="26B1DEDD"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Are there any eligibility requirements in the advert that do not reflect the legal requirements for the role?</w:t>
            </w:r>
          </w:p>
          <w:p w14:paraId="10BF8673" w14:textId="77777777" w:rsidR="00320BEB" w:rsidRPr="00320BEB" w:rsidRDefault="00320BEB" w:rsidP="00320BEB">
            <w:pPr>
              <w:ind w:left="720"/>
              <w:contextualSpacing/>
              <w:rPr>
                <w:rFonts w:ascii="Trebuchet MS" w:hAnsi="Trebuchet MS"/>
              </w:rPr>
            </w:pPr>
          </w:p>
          <w:p w14:paraId="1E95AC2B"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Are there additional eligibility criteria that are appropriate and legitimate (</w:t>
            </w:r>
            <w:proofErr w:type="gramStart"/>
            <w:r w:rsidRPr="00320BEB">
              <w:rPr>
                <w:rFonts w:ascii="Trebuchet MS" w:hAnsi="Trebuchet MS"/>
              </w:rPr>
              <w:t>i.e.</w:t>
            </w:r>
            <w:proofErr w:type="gramEnd"/>
            <w:r w:rsidRPr="00320BEB">
              <w:rPr>
                <w:rFonts w:ascii="Trebuchet MS" w:hAnsi="Trebuchet MS"/>
              </w:rPr>
              <w:t xml:space="preserve"> have </w:t>
            </w:r>
            <w:r w:rsidRPr="00320BEB">
              <w:rPr>
                <w:rFonts w:ascii="Trebuchet MS" w:hAnsi="Trebuchet MS"/>
              </w:rPr>
              <w:lastRenderedPageBreak/>
              <w:t>been through an appropriate design or approval process to demonstrate objective relevance to the role)?</w:t>
            </w:r>
          </w:p>
          <w:p w14:paraId="6EFA9E8C" w14:textId="77777777" w:rsidR="00320BEB" w:rsidRPr="00320BEB" w:rsidRDefault="00320BEB" w:rsidP="00320BEB">
            <w:pPr>
              <w:ind w:left="720"/>
              <w:contextualSpacing/>
              <w:rPr>
                <w:rFonts w:ascii="Trebuchet MS" w:hAnsi="Trebuchet MS"/>
              </w:rPr>
            </w:pPr>
          </w:p>
          <w:p w14:paraId="1FA15227"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 xml:space="preserve">Are there any eligibility requirements that may overly restrict the number of applicants that can apply in a way that is not proportionate, </w:t>
            </w:r>
            <w:proofErr w:type="gramStart"/>
            <w:r w:rsidRPr="00320BEB">
              <w:rPr>
                <w:rFonts w:ascii="Trebuchet MS" w:hAnsi="Trebuchet MS"/>
              </w:rPr>
              <w:t>legitimate</w:t>
            </w:r>
            <w:proofErr w:type="gramEnd"/>
            <w:r w:rsidRPr="00320BEB">
              <w:rPr>
                <w:rFonts w:ascii="Trebuchet MS" w:hAnsi="Trebuchet MS"/>
              </w:rPr>
              <w:t xml:space="preserve"> or objective?</w:t>
            </w:r>
          </w:p>
          <w:p w14:paraId="0AD96E39" w14:textId="77777777" w:rsidR="00320BEB" w:rsidRPr="00320BEB" w:rsidRDefault="00320BEB" w:rsidP="00320BEB">
            <w:pPr>
              <w:ind w:left="318"/>
              <w:contextualSpacing/>
              <w:rPr>
                <w:rFonts w:ascii="Trebuchet MS" w:hAnsi="Trebuchet MS"/>
              </w:rPr>
            </w:pPr>
          </w:p>
          <w:p w14:paraId="52664232"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Does the advert contain any criteria or requirements that may be unable to be met equally by women and men (</w:t>
            </w:r>
            <w:proofErr w:type="gramStart"/>
            <w:r w:rsidRPr="00320BEB">
              <w:rPr>
                <w:rFonts w:ascii="Trebuchet MS" w:hAnsi="Trebuchet MS"/>
              </w:rPr>
              <w:t>i.e.</w:t>
            </w:r>
            <w:proofErr w:type="gramEnd"/>
            <w:r w:rsidRPr="00320BEB">
              <w:rPr>
                <w:rFonts w:ascii="Trebuchet MS" w:hAnsi="Trebuchet MS"/>
              </w:rPr>
              <w:t xml:space="preserve"> indirectly discriminatory)?</w:t>
            </w:r>
          </w:p>
          <w:p w14:paraId="38064890" w14:textId="77777777" w:rsidR="00320BEB" w:rsidRPr="00320BEB" w:rsidRDefault="00320BEB" w:rsidP="00320BEB">
            <w:pPr>
              <w:ind w:left="318"/>
              <w:contextualSpacing/>
              <w:rPr>
                <w:rFonts w:ascii="Trebuchet MS" w:hAnsi="Trebuchet MS"/>
              </w:rPr>
            </w:pPr>
          </w:p>
          <w:p w14:paraId="641A9254"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Has the advert been published in a way that would restrict who is likely to see it and therefore apply?</w:t>
            </w:r>
          </w:p>
          <w:p w14:paraId="6A6C8E6F" w14:textId="77777777" w:rsidR="00320BEB" w:rsidRPr="00320BEB" w:rsidRDefault="00320BEB" w:rsidP="00320BEB">
            <w:pPr>
              <w:ind w:left="318"/>
              <w:contextualSpacing/>
              <w:rPr>
                <w:rFonts w:ascii="Trebuchet MS" w:hAnsi="Trebuchet MS"/>
              </w:rPr>
            </w:pPr>
          </w:p>
          <w:p w14:paraId="61A12412"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Has the advert been placed at a time, or with timescales, that are likely to restrict the opportunity to apply?</w:t>
            </w:r>
          </w:p>
          <w:p w14:paraId="7DF1A804" w14:textId="77777777" w:rsidR="00320BEB" w:rsidRPr="00320BEB" w:rsidRDefault="00320BEB" w:rsidP="00320BEB">
            <w:pPr>
              <w:ind w:left="720"/>
              <w:contextualSpacing/>
              <w:rPr>
                <w:rFonts w:ascii="Trebuchet MS" w:hAnsi="Trebuchet MS"/>
              </w:rPr>
            </w:pPr>
          </w:p>
          <w:p w14:paraId="3AC7ADB8" w14:textId="77777777" w:rsidR="00320BEB" w:rsidRPr="00320BEB" w:rsidRDefault="00320BEB" w:rsidP="00972C70">
            <w:pPr>
              <w:numPr>
                <w:ilvl w:val="0"/>
                <w:numId w:val="30"/>
              </w:numPr>
              <w:ind w:left="318" w:hanging="284"/>
              <w:contextualSpacing/>
              <w:rPr>
                <w:rFonts w:ascii="Trebuchet MS" w:hAnsi="Trebuchet MS"/>
              </w:rPr>
            </w:pPr>
            <w:r w:rsidRPr="00320BEB">
              <w:rPr>
                <w:rFonts w:ascii="Trebuchet MS" w:hAnsi="Trebuchet MS"/>
              </w:rPr>
              <w:t>Has the advert been published in the range of official languages?</w:t>
            </w:r>
          </w:p>
          <w:p w14:paraId="196046E2" w14:textId="77777777" w:rsidR="00320BEB" w:rsidRPr="00320BEB" w:rsidRDefault="00320BEB" w:rsidP="00320BEB">
            <w:pPr>
              <w:rPr>
                <w:rFonts w:ascii="Trebuchet MS" w:hAnsi="Trebuchet MS"/>
              </w:rPr>
            </w:pPr>
          </w:p>
        </w:tc>
        <w:tc>
          <w:tcPr>
            <w:tcW w:w="5387" w:type="dxa"/>
          </w:tcPr>
          <w:p w14:paraId="1D8C1A2E" w14:textId="77777777" w:rsidR="00320BEB" w:rsidRPr="00320BEB" w:rsidRDefault="00320BEB" w:rsidP="00320BEB">
            <w:pPr>
              <w:rPr>
                <w:rFonts w:ascii="Trebuchet MS" w:hAnsi="Trebuchet MS"/>
              </w:rPr>
            </w:pPr>
          </w:p>
        </w:tc>
      </w:tr>
      <w:tr w:rsidR="00320BEB" w:rsidRPr="00320BEB" w14:paraId="380F08F5" w14:textId="77777777" w:rsidTr="009F6B2E">
        <w:tc>
          <w:tcPr>
            <w:tcW w:w="2897" w:type="dxa"/>
          </w:tcPr>
          <w:p w14:paraId="63815343" w14:textId="77777777" w:rsidR="00320BEB" w:rsidRPr="00320BEB" w:rsidRDefault="00320BEB" w:rsidP="00320BEB">
            <w:pPr>
              <w:rPr>
                <w:rFonts w:ascii="Trebuchet MS" w:hAnsi="Trebuchet MS"/>
                <w:color w:val="FF0000"/>
              </w:rPr>
            </w:pPr>
          </w:p>
        </w:tc>
        <w:tc>
          <w:tcPr>
            <w:tcW w:w="5386" w:type="dxa"/>
          </w:tcPr>
          <w:p w14:paraId="73641178" w14:textId="77777777" w:rsidR="00320BEB" w:rsidRPr="00320BEB" w:rsidRDefault="00320BEB" w:rsidP="00320BEB">
            <w:pPr>
              <w:rPr>
                <w:rFonts w:ascii="Trebuchet MS" w:hAnsi="Trebuchet MS"/>
              </w:rPr>
            </w:pPr>
          </w:p>
        </w:tc>
        <w:tc>
          <w:tcPr>
            <w:tcW w:w="5387" w:type="dxa"/>
          </w:tcPr>
          <w:p w14:paraId="60FF2A85" w14:textId="77777777" w:rsidR="00320BEB" w:rsidRPr="00320BEB" w:rsidRDefault="00320BEB" w:rsidP="00320BEB">
            <w:pPr>
              <w:rPr>
                <w:rFonts w:ascii="Trebuchet MS" w:hAnsi="Trebuchet MS"/>
              </w:rPr>
            </w:pPr>
          </w:p>
        </w:tc>
      </w:tr>
      <w:tr w:rsidR="00320BEB" w:rsidRPr="00320BEB" w14:paraId="20A43B74" w14:textId="77777777" w:rsidTr="009F6B2E">
        <w:tc>
          <w:tcPr>
            <w:tcW w:w="2897" w:type="dxa"/>
          </w:tcPr>
          <w:p w14:paraId="33D77446" w14:textId="77777777" w:rsidR="00320BEB" w:rsidRPr="00320BEB" w:rsidRDefault="00320BEB" w:rsidP="00320BEB">
            <w:pPr>
              <w:rPr>
                <w:rFonts w:ascii="Trebuchet MS" w:hAnsi="Trebuchet MS"/>
                <w:color w:val="FF0000"/>
              </w:rPr>
            </w:pPr>
            <w:r w:rsidRPr="00320BEB">
              <w:rPr>
                <w:rFonts w:ascii="Trebuchet MS" w:hAnsi="Trebuchet MS"/>
                <w:color w:val="FF0000"/>
              </w:rPr>
              <w:t>Proactive engagement of CSOs/monitoring organisations</w:t>
            </w:r>
          </w:p>
        </w:tc>
        <w:tc>
          <w:tcPr>
            <w:tcW w:w="5386" w:type="dxa"/>
          </w:tcPr>
          <w:p w14:paraId="6B947007" w14:textId="77777777" w:rsidR="00320BEB" w:rsidRPr="00320BEB" w:rsidRDefault="00320BEB" w:rsidP="00972C70">
            <w:pPr>
              <w:numPr>
                <w:ilvl w:val="0"/>
                <w:numId w:val="31"/>
              </w:numPr>
              <w:ind w:left="318" w:hanging="284"/>
              <w:contextualSpacing/>
              <w:rPr>
                <w:rFonts w:ascii="Trebuchet MS" w:hAnsi="Trebuchet MS"/>
              </w:rPr>
            </w:pPr>
            <w:r w:rsidRPr="00320BEB">
              <w:rPr>
                <w:rFonts w:ascii="Trebuchet MS" w:hAnsi="Trebuchet MS"/>
              </w:rPr>
              <w:t>Has the recruiting institution, secretariat and/or commission proactively sought the involvement of monitoring organisations?</w:t>
            </w:r>
          </w:p>
        </w:tc>
        <w:tc>
          <w:tcPr>
            <w:tcW w:w="5387" w:type="dxa"/>
          </w:tcPr>
          <w:p w14:paraId="389AAB23" w14:textId="77777777" w:rsidR="00320BEB" w:rsidRPr="00320BEB" w:rsidRDefault="00320BEB" w:rsidP="00320BEB">
            <w:pPr>
              <w:rPr>
                <w:rFonts w:ascii="Trebuchet MS" w:hAnsi="Trebuchet MS"/>
              </w:rPr>
            </w:pPr>
          </w:p>
        </w:tc>
      </w:tr>
      <w:tr w:rsidR="00320BEB" w:rsidRPr="00320BEB" w14:paraId="3A2B8AD1" w14:textId="77777777" w:rsidTr="009F6B2E">
        <w:tc>
          <w:tcPr>
            <w:tcW w:w="2897" w:type="dxa"/>
          </w:tcPr>
          <w:p w14:paraId="57898D88" w14:textId="77777777" w:rsidR="00320BEB" w:rsidRPr="00320BEB" w:rsidRDefault="00320BEB" w:rsidP="00320BEB">
            <w:pPr>
              <w:rPr>
                <w:rFonts w:ascii="Trebuchet MS" w:hAnsi="Trebuchet MS"/>
                <w:color w:val="FF0000"/>
              </w:rPr>
            </w:pPr>
          </w:p>
        </w:tc>
        <w:tc>
          <w:tcPr>
            <w:tcW w:w="5386" w:type="dxa"/>
          </w:tcPr>
          <w:p w14:paraId="530783AE" w14:textId="77777777" w:rsidR="00320BEB" w:rsidRPr="00320BEB" w:rsidRDefault="00320BEB" w:rsidP="00320BEB">
            <w:pPr>
              <w:rPr>
                <w:rFonts w:ascii="Trebuchet MS" w:hAnsi="Trebuchet MS"/>
              </w:rPr>
            </w:pPr>
          </w:p>
        </w:tc>
        <w:tc>
          <w:tcPr>
            <w:tcW w:w="5387" w:type="dxa"/>
          </w:tcPr>
          <w:p w14:paraId="62538BEA" w14:textId="77777777" w:rsidR="00320BEB" w:rsidRPr="00320BEB" w:rsidRDefault="00320BEB" w:rsidP="00320BEB">
            <w:pPr>
              <w:rPr>
                <w:rFonts w:ascii="Trebuchet MS" w:hAnsi="Trebuchet MS"/>
              </w:rPr>
            </w:pPr>
          </w:p>
        </w:tc>
      </w:tr>
      <w:tr w:rsidR="00320BEB" w:rsidRPr="00320BEB" w14:paraId="150AC4D2" w14:textId="77777777" w:rsidTr="009F6B2E">
        <w:tc>
          <w:tcPr>
            <w:tcW w:w="2897" w:type="dxa"/>
          </w:tcPr>
          <w:p w14:paraId="3379429A" w14:textId="77777777" w:rsidR="00320BEB" w:rsidRPr="00320BEB" w:rsidRDefault="00320BEB" w:rsidP="00320BEB">
            <w:pPr>
              <w:rPr>
                <w:rFonts w:ascii="Trebuchet MS" w:hAnsi="Trebuchet MS"/>
                <w:color w:val="FF0000"/>
              </w:rPr>
            </w:pPr>
            <w:r w:rsidRPr="00320BEB">
              <w:rPr>
                <w:rFonts w:ascii="Trebuchet MS" w:hAnsi="Trebuchet MS"/>
                <w:color w:val="FF0000"/>
              </w:rPr>
              <w:t>Applicant and Applicant List Research</w:t>
            </w:r>
          </w:p>
        </w:tc>
        <w:tc>
          <w:tcPr>
            <w:tcW w:w="5386" w:type="dxa"/>
          </w:tcPr>
          <w:p w14:paraId="4DFCDD25" w14:textId="77777777" w:rsidR="00320BEB" w:rsidRPr="00320BEB" w:rsidRDefault="00320BEB" w:rsidP="00972C70">
            <w:pPr>
              <w:numPr>
                <w:ilvl w:val="0"/>
                <w:numId w:val="31"/>
              </w:numPr>
              <w:ind w:left="318" w:hanging="284"/>
              <w:contextualSpacing/>
              <w:rPr>
                <w:rFonts w:ascii="Trebuchet MS" w:hAnsi="Trebuchet MS"/>
              </w:rPr>
            </w:pPr>
            <w:r w:rsidRPr="00320BEB">
              <w:rPr>
                <w:rFonts w:ascii="Trebuchet MS" w:hAnsi="Trebuchet MS"/>
              </w:rPr>
              <w:t>Any applicant on the list who has close political connections that may suggest they could be a preferred/favoured candidate?</w:t>
            </w:r>
          </w:p>
          <w:p w14:paraId="78BCAE0D" w14:textId="77777777" w:rsidR="00320BEB" w:rsidRPr="00320BEB" w:rsidRDefault="00320BEB" w:rsidP="00320BEB">
            <w:pPr>
              <w:ind w:left="318"/>
              <w:contextualSpacing/>
              <w:rPr>
                <w:rFonts w:ascii="Trebuchet MS" w:hAnsi="Trebuchet MS"/>
              </w:rPr>
            </w:pPr>
          </w:p>
          <w:p w14:paraId="796E3237" w14:textId="77777777" w:rsidR="00320BEB" w:rsidRPr="00320BEB" w:rsidRDefault="00320BEB" w:rsidP="00972C70">
            <w:pPr>
              <w:numPr>
                <w:ilvl w:val="0"/>
                <w:numId w:val="31"/>
              </w:numPr>
              <w:ind w:left="318" w:hanging="284"/>
              <w:contextualSpacing/>
              <w:rPr>
                <w:rFonts w:ascii="Trebuchet MS" w:hAnsi="Trebuchet MS"/>
              </w:rPr>
            </w:pPr>
            <w:r w:rsidRPr="00320BEB">
              <w:rPr>
                <w:rFonts w:ascii="Trebuchet MS" w:hAnsi="Trebuchet MS"/>
              </w:rPr>
              <w:t xml:space="preserve">Any applicant on the list who has close familial, </w:t>
            </w:r>
            <w:proofErr w:type="gramStart"/>
            <w:r w:rsidRPr="00320BEB">
              <w:rPr>
                <w:rFonts w:ascii="Trebuchet MS" w:hAnsi="Trebuchet MS"/>
              </w:rPr>
              <w:t>personal</w:t>
            </w:r>
            <w:proofErr w:type="gramEnd"/>
            <w:r w:rsidRPr="00320BEB">
              <w:rPr>
                <w:rFonts w:ascii="Trebuchet MS" w:hAnsi="Trebuchet MS"/>
              </w:rPr>
              <w:t xml:space="preserve"> or business connections that may suggest they could be a preferred/favoured candidate?</w:t>
            </w:r>
          </w:p>
          <w:p w14:paraId="13894DD0" w14:textId="77777777" w:rsidR="00320BEB" w:rsidRPr="00320BEB" w:rsidRDefault="00320BEB" w:rsidP="00320BEB">
            <w:pPr>
              <w:ind w:left="318"/>
              <w:contextualSpacing/>
              <w:rPr>
                <w:rFonts w:ascii="Trebuchet MS" w:hAnsi="Trebuchet MS"/>
              </w:rPr>
            </w:pPr>
          </w:p>
          <w:p w14:paraId="157AD259" w14:textId="77777777" w:rsidR="00320BEB" w:rsidRPr="00320BEB" w:rsidRDefault="00320BEB" w:rsidP="00972C70">
            <w:pPr>
              <w:numPr>
                <w:ilvl w:val="0"/>
                <w:numId w:val="31"/>
              </w:numPr>
              <w:ind w:left="318" w:hanging="284"/>
              <w:contextualSpacing/>
              <w:rPr>
                <w:rFonts w:ascii="Trebuchet MS" w:hAnsi="Trebuchet MS"/>
              </w:rPr>
            </w:pPr>
            <w:r w:rsidRPr="00320BEB">
              <w:rPr>
                <w:rFonts w:ascii="Trebuchet MS" w:hAnsi="Trebuchet MS"/>
              </w:rPr>
              <w:t xml:space="preserve">Any applicant for whom there is evidence of a breach of law, </w:t>
            </w:r>
            <w:proofErr w:type="gramStart"/>
            <w:r w:rsidRPr="00320BEB">
              <w:rPr>
                <w:rFonts w:ascii="Trebuchet MS" w:hAnsi="Trebuchet MS"/>
              </w:rPr>
              <w:t>ethics</w:t>
            </w:r>
            <w:proofErr w:type="gramEnd"/>
            <w:r w:rsidRPr="00320BEB">
              <w:rPr>
                <w:rFonts w:ascii="Trebuchet MS" w:hAnsi="Trebuchet MS"/>
              </w:rPr>
              <w:t xml:space="preserve"> or integrity?</w:t>
            </w:r>
          </w:p>
          <w:p w14:paraId="23E45323" w14:textId="77777777" w:rsidR="00320BEB" w:rsidRPr="00320BEB" w:rsidRDefault="00320BEB" w:rsidP="00320BEB">
            <w:pPr>
              <w:ind w:left="318"/>
              <w:contextualSpacing/>
              <w:rPr>
                <w:rFonts w:ascii="Trebuchet MS" w:hAnsi="Trebuchet MS"/>
              </w:rPr>
            </w:pPr>
          </w:p>
          <w:p w14:paraId="09561F0A" w14:textId="77777777" w:rsidR="00320BEB" w:rsidRPr="00320BEB" w:rsidRDefault="00320BEB" w:rsidP="00972C70">
            <w:pPr>
              <w:numPr>
                <w:ilvl w:val="0"/>
                <w:numId w:val="31"/>
              </w:numPr>
              <w:ind w:left="318" w:hanging="284"/>
              <w:contextualSpacing/>
              <w:rPr>
                <w:rFonts w:ascii="Trebuchet MS" w:hAnsi="Trebuchet MS"/>
              </w:rPr>
            </w:pPr>
            <w:r w:rsidRPr="00320BEB">
              <w:rPr>
                <w:rFonts w:ascii="Trebuchet MS" w:hAnsi="Trebuchet MS"/>
              </w:rPr>
              <w:t xml:space="preserve">Any applicant on list for whom there may be a conflict of interest?  </w:t>
            </w:r>
          </w:p>
        </w:tc>
        <w:tc>
          <w:tcPr>
            <w:tcW w:w="5387" w:type="dxa"/>
          </w:tcPr>
          <w:p w14:paraId="47F17463" w14:textId="77777777" w:rsidR="00320BEB" w:rsidRPr="00320BEB" w:rsidRDefault="00320BEB" w:rsidP="00320BEB">
            <w:pPr>
              <w:rPr>
                <w:rFonts w:ascii="Trebuchet MS" w:hAnsi="Trebuchet MS"/>
              </w:rPr>
            </w:pPr>
          </w:p>
        </w:tc>
      </w:tr>
      <w:tr w:rsidR="00320BEB" w:rsidRPr="00320BEB" w14:paraId="2C7ADA14" w14:textId="77777777" w:rsidTr="009F6B2E">
        <w:tc>
          <w:tcPr>
            <w:tcW w:w="2897" w:type="dxa"/>
          </w:tcPr>
          <w:p w14:paraId="592D715F" w14:textId="77777777" w:rsidR="00320BEB" w:rsidRPr="00320BEB" w:rsidRDefault="00320BEB" w:rsidP="00320BEB">
            <w:pPr>
              <w:rPr>
                <w:rFonts w:ascii="Trebuchet MS" w:hAnsi="Trebuchet MS"/>
                <w:color w:val="FF0000"/>
              </w:rPr>
            </w:pPr>
          </w:p>
        </w:tc>
        <w:tc>
          <w:tcPr>
            <w:tcW w:w="5386" w:type="dxa"/>
          </w:tcPr>
          <w:p w14:paraId="3F63357C" w14:textId="77777777" w:rsidR="00320BEB" w:rsidRPr="00320BEB" w:rsidRDefault="00320BEB" w:rsidP="00320BEB">
            <w:pPr>
              <w:rPr>
                <w:rFonts w:ascii="Trebuchet MS" w:hAnsi="Trebuchet MS"/>
              </w:rPr>
            </w:pPr>
          </w:p>
        </w:tc>
        <w:tc>
          <w:tcPr>
            <w:tcW w:w="5387" w:type="dxa"/>
          </w:tcPr>
          <w:p w14:paraId="5C07A612" w14:textId="77777777" w:rsidR="00320BEB" w:rsidRPr="00320BEB" w:rsidRDefault="00320BEB" w:rsidP="00320BEB">
            <w:pPr>
              <w:rPr>
                <w:rFonts w:ascii="Trebuchet MS" w:hAnsi="Trebuchet MS"/>
              </w:rPr>
            </w:pPr>
          </w:p>
        </w:tc>
      </w:tr>
      <w:tr w:rsidR="00320BEB" w:rsidRPr="00320BEB" w14:paraId="07780584" w14:textId="77777777" w:rsidTr="009F6B2E">
        <w:tc>
          <w:tcPr>
            <w:tcW w:w="2897" w:type="dxa"/>
          </w:tcPr>
          <w:p w14:paraId="000D0D6F" w14:textId="77777777" w:rsidR="00320BEB" w:rsidRPr="00320BEB" w:rsidRDefault="00320BEB" w:rsidP="00320BEB">
            <w:pPr>
              <w:rPr>
                <w:rFonts w:ascii="Trebuchet MS" w:hAnsi="Trebuchet MS"/>
                <w:color w:val="FF0000"/>
              </w:rPr>
            </w:pPr>
            <w:r w:rsidRPr="00320BEB">
              <w:rPr>
                <w:rFonts w:ascii="Trebuchet MS" w:hAnsi="Trebuchet MS"/>
                <w:color w:val="FF0000"/>
              </w:rPr>
              <w:t>Composition of Commission</w:t>
            </w:r>
          </w:p>
        </w:tc>
        <w:tc>
          <w:tcPr>
            <w:tcW w:w="5386" w:type="dxa"/>
          </w:tcPr>
          <w:p w14:paraId="0FC8F879"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Have the Commission been appointed/identified in line with the legal requirements?</w:t>
            </w:r>
          </w:p>
          <w:p w14:paraId="2BF106B0" w14:textId="77777777" w:rsidR="00320BEB" w:rsidRPr="00320BEB" w:rsidRDefault="00320BEB" w:rsidP="00320BEB">
            <w:pPr>
              <w:ind w:left="318"/>
              <w:contextualSpacing/>
              <w:rPr>
                <w:rFonts w:ascii="Trebuchet MS" w:hAnsi="Trebuchet MS"/>
              </w:rPr>
            </w:pPr>
          </w:p>
          <w:p w14:paraId="589A4F11"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 xml:space="preserve">Have the Commission themselves been appointed using </w:t>
            </w:r>
            <w:proofErr w:type="gramStart"/>
            <w:r w:rsidRPr="00320BEB">
              <w:rPr>
                <w:rFonts w:ascii="Trebuchet MS" w:hAnsi="Trebuchet MS"/>
              </w:rPr>
              <w:t>merit based</w:t>
            </w:r>
            <w:proofErr w:type="gramEnd"/>
            <w:r w:rsidRPr="00320BEB">
              <w:rPr>
                <w:rFonts w:ascii="Trebuchet MS" w:hAnsi="Trebuchet MS"/>
              </w:rPr>
              <w:t xml:space="preserve"> practices?</w:t>
            </w:r>
          </w:p>
          <w:p w14:paraId="32D83198" w14:textId="77777777" w:rsidR="00320BEB" w:rsidRPr="00320BEB" w:rsidRDefault="00320BEB" w:rsidP="00320BEB">
            <w:pPr>
              <w:ind w:left="318"/>
              <w:contextualSpacing/>
              <w:rPr>
                <w:rFonts w:ascii="Trebuchet MS" w:hAnsi="Trebuchet MS"/>
              </w:rPr>
            </w:pPr>
          </w:p>
          <w:p w14:paraId="2AF355B5"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How well does the Commission reflect a balanced group (</w:t>
            </w:r>
            <w:proofErr w:type="gramStart"/>
            <w:r w:rsidRPr="00320BEB">
              <w:rPr>
                <w:rFonts w:ascii="Trebuchet MS" w:hAnsi="Trebuchet MS"/>
              </w:rPr>
              <w:t>e.g.</w:t>
            </w:r>
            <w:proofErr w:type="gramEnd"/>
            <w:r w:rsidRPr="00320BEB">
              <w:rPr>
                <w:rFonts w:ascii="Trebuchet MS" w:hAnsi="Trebuchet MS"/>
              </w:rPr>
              <w:t xml:space="preserve"> gender, minority groups, across political parties where relevant)?</w:t>
            </w:r>
          </w:p>
          <w:p w14:paraId="542BD127" w14:textId="77777777" w:rsidR="00320BEB" w:rsidRPr="00320BEB" w:rsidRDefault="00320BEB" w:rsidP="00320BEB">
            <w:pPr>
              <w:ind w:left="318"/>
              <w:contextualSpacing/>
              <w:rPr>
                <w:rFonts w:ascii="Trebuchet MS" w:hAnsi="Trebuchet MS"/>
              </w:rPr>
            </w:pPr>
          </w:p>
          <w:p w14:paraId="30039B30"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Is there reason to believe that the composition of the Commission has been contrived to create influence on the recruitment outcome? (</w:t>
            </w:r>
            <w:proofErr w:type="gramStart"/>
            <w:r w:rsidRPr="00320BEB">
              <w:rPr>
                <w:rFonts w:ascii="Trebuchet MS" w:hAnsi="Trebuchet MS"/>
              </w:rPr>
              <w:t>e.g.</w:t>
            </w:r>
            <w:proofErr w:type="gramEnd"/>
            <w:r w:rsidRPr="00320BEB">
              <w:rPr>
                <w:rFonts w:ascii="Trebuchet MS" w:hAnsi="Trebuchet MS"/>
              </w:rPr>
              <w:t xml:space="preserve"> balance of representation, individuals with known affiliations or agendas, etc)</w:t>
            </w:r>
          </w:p>
          <w:p w14:paraId="156547FF" w14:textId="77777777" w:rsidR="00320BEB" w:rsidRPr="00320BEB" w:rsidRDefault="00320BEB" w:rsidP="00320BEB">
            <w:pPr>
              <w:ind w:left="720"/>
              <w:contextualSpacing/>
              <w:rPr>
                <w:rFonts w:ascii="Trebuchet MS" w:hAnsi="Trebuchet MS"/>
              </w:rPr>
            </w:pPr>
          </w:p>
          <w:p w14:paraId="6987C705"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 xml:space="preserve">Has the Commission been put together with consideration about potential conflicts of </w:t>
            </w:r>
            <w:r w:rsidRPr="00320BEB">
              <w:rPr>
                <w:rFonts w:ascii="Trebuchet MS" w:hAnsi="Trebuchet MS"/>
              </w:rPr>
              <w:lastRenderedPageBreak/>
              <w:t>interest (related to the organisation, role being appointed or candidates)?</w:t>
            </w:r>
          </w:p>
        </w:tc>
        <w:tc>
          <w:tcPr>
            <w:tcW w:w="5387" w:type="dxa"/>
          </w:tcPr>
          <w:p w14:paraId="18EAEC4D" w14:textId="77777777" w:rsidR="00320BEB" w:rsidRPr="00320BEB" w:rsidRDefault="00320BEB" w:rsidP="00320BEB">
            <w:pPr>
              <w:rPr>
                <w:rFonts w:ascii="Trebuchet MS" w:hAnsi="Trebuchet MS"/>
              </w:rPr>
            </w:pPr>
          </w:p>
        </w:tc>
      </w:tr>
      <w:tr w:rsidR="00320BEB" w:rsidRPr="00320BEB" w14:paraId="59ABAD11" w14:textId="77777777" w:rsidTr="009F6B2E">
        <w:tc>
          <w:tcPr>
            <w:tcW w:w="2897" w:type="dxa"/>
          </w:tcPr>
          <w:p w14:paraId="22784DA1" w14:textId="77777777" w:rsidR="00320BEB" w:rsidRPr="00320BEB" w:rsidRDefault="00320BEB" w:rsidP="00320BEB">
            <w:pPr>
              <w:rPr>
                <w:rFonts w:ascii="Trebuchet MS" w:hAnsi="Trebuchet MS"/>
                <w:color w:val="FF0000"/>
              </w:rPr>
            </w:pPr>
          </w:p>
        </w:tc>
        <w:tc>
          <w:tcPr>
            <w:tcW w:w="5386" w:type="dxa"/>
          </w:tcPr>
          <w:p w14:paraId="7C46E78F" w14:textId="77777777" w:rsidR="00320BEB" w:rsidRPr="00320BEB" w:rsidRDefault="00320BEB" w:rsidP="00320BEB">
            <w:pPr>
              <w:rPr>
                <w:rFonts w:ascii="Trebuchet MS" w:hAnsi="Trebuchet MS"/>
              </w:rPr>
            </w:pPr>
          </w:p>
        </w:tc>
        <w:tc>
          <w:tcPr>
            <w:tcW w:w="5387" w:type="dxa"/>
          </w:tcPr>
          <w:p w14:paraId="472E637E" w14:textId="77777777" w:rsidR="00320BEB" w:rsidRPr="00320BEB" w:rsidRDefault="00320BEB" w:rsidP="00320BEB">
            <w:pPr>
              <w:rPr>
                <w:rFonts w:ascii="Trebuchet MS" w:hAnsi="Trebuchet MS"/>
              </w:rPr>
            </w:pPr>
          </w:p>
        </w:tc>
      </w:tr>
      <w:tr w:rsidR="00320BEB" w:rsidRPr="00320BEB" w14:paraId="450872A4" w14:textId="77777777" w:rsidTr="009F6B2E">
        <w:tc>
          <w:tcPr>
            <w:tcW w:w="2897" w:type="dxa"/>
          </w:tcPr>
          <w:p w14:paraId="2A1B4C47" w14:textId="77777777" w:rsidR="00320BEB" w:rsidRPr="00320BEB" w:rsidRDefault="00320BEB" w:rsidP="00320BEB">
            <w:pPr>
              <w:rPr>
                <w:rFonts w:ascii="Trebuchet MS" w:hAnsi="Trebuchet MS"/>
                <w:color w:val="FF0000"/>
              </w:rPr>
            </w:pPr>
            <w:r w:rsidRPr="00320BEB">
              <w:rPr>
                <w:rFonts w:ascii="Trebuchet MS" w:hAnsi="Trebuchet MS"/>
                <w:color w:val="FF0000"/>
              </w:rPr>
              <w:t>Shortlisting</w:t>
            </w:r>
          </w:p>
        </w:tc>
        <w:tc>
          <w:tcPr>
            <w:tcW w:w="5386" w:type="dxa"/>
          </w:tcPr>
          <w:p w14:paraId="744A173B"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 xml:space="preserve">Have those completing shortlisting received training in the approach to applying the eligibility requirements, their </w:t>
            </w:r>
            <w:proofErr w:type="gramStart"/>
            <w:r w:rsidRPr="00320BEB">
              <w:rPr>
                <w:rFonts w:ascii="Trebuchet MS" w:hAnsi="Trebuchet MS"/>
              </w:rPr>
              <w:t>interpretation</w:t>
            </w:r>
            <w:proofErr w:type="gramEnd"/>
            <w:r w:rsidRPr="00320BEB">
              <w:rPr>
                <w:rFonts w:ascii="Trebuchet MS" w:hAnsi="Trebuchet MS"/>
              </w:rPr>
              <w:t xml:space="preserve"> and sources of evidence?</w:t>
            </w:r>
          </w:p>
          <w:p w14:paraId="596A31A9" w14:textId="77777777" w:rsidR="00320BEB" w:rsidRPr="00320BEB" w:rsidRDefault="00320BEB" w:rsidP="00320BEB">
            <w:pPr>
              <w:ind w:left="318"/>
              <w:contextualSpacing/>
              <w:rPr>
                <w:rFonts w:ascii="Trebuchet MS" w:hAnsi="Trebuchet MS"/>
              </w:rPr>
            </w:pPr>
          </w:p>
          <w:p w14:paraId="5A000AB7"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Are any requirements about who needs to be present when applications are opened been observed?</w:t>
            </w:r>
          </w:p>
          <w:p w14:paraId="4EA80504" w14:textId="77777777" w:rsidR="00320BEB" w:rsidRPr="00320BEB" w:rsidRDefault="00320BEB" w:rsidP="00320BEB">
            <w:pPr>
              <w:ind w:left="318"/>
              <w:contextualSpacing/>
              <w:rPr>
                <w:rFonts w:ascii="Trebuchet MS" w:hAnsi="Trebuchet MS"/>
              </w:rPr>
            </w:pPr>
          </w:p>
          <w:p w14:paraId="1ED551EE"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Are those conducting shortlisting working in pairs or larger groups (ensuring there is no opportunity for someone to individually either intentionally or unintentionally miss candidate eligibility evidence)?</w:t>
            </w:r>
          </w:p>
          <w:p w14:paraId="78B4EB61" w14:textId="77777777" w:rsidR="00320BEB" w:rsidRPr="00320BEB" w:rsidRDefault="00320BEB" w:rsidP="00320BEB">
            <w:pPr>
              <w:ind w:left="318"/>
              <w:contextualSpacing/>
              <w:rPr>
                <w:rFonts w:ascii="Trebuchet MS" w:hAnsi="Trebuchet MS"/>
              </w:rPr>
            </w:pPr>
          </w:p>
          <w:p w14:paraId="4FB6D2DC"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Are criteria/evidence or interpretation of criteria/evidence applied to applicants in a way that is consistent?</w:t>
            </w:r>
          </w:p>
          <w:p w14:paraId="33C42E0B" w14:textId="77777777" w:rsidR="00320BEB" w:rsidRPr="00320BEB" w:rsidRDefault="00320BEB" w:rsidP="00320BEB">
            <w:pPr>
              <w:ind w:left="318"/>
              <w:contextualSpacing/>
              <w:rPr>
                <w:rFonts w:ascii="Trebuchet MS" w:hAnsi="Trebuchet MS"/>
              </w:rPr>
            </w:pPr>
          </w:p>
          <w:p w14:paraId="082739F6"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If any commission members are missing – does the commission remain quorate and are those absent in agreement to abide by the decisions and outcomes reached by the remaining members?</w:t>
            </w:r>
          </w:p>
          <w:p w14:paraId="63E73D4D" w14:textId="77777777" w:rsidR="00320BEB" w:rsidRPr="00320BEB" w:rsidRDefault="00320BEB" w:rsidP="00320BEB">
            <w:pPr>
              <w:ind w:left="318"/>
              <w:contextualSpacing/>
              <w:rPr>
                <w:rFonts w:ascii="Trebuchet MS" w:hAnsi="Trebuchet MS"/>
              </w:rPr>
            </w:pPr>
          </w:p>
          <w:p w14:paraId="39278FE2" w14:textId="77777777" w:rsidR="00320BEB" w:rsidRPr="00320BEB" w:rsidRDefault="00320BEB" w:rsidP="00972C70">
            <w:pPr>
              <w:numPr>
                <w:ilvl w:val="0"/>
                <w:numId w:val="32"/>
              </w:numPr>
              <w:ind w:left="318" w:hanging="284"/>
              <w:contextualSpacing/>
              <w:rPr>
                <w:rFonts w:ascii="Trebuchet MS" w:hAnsi="Trebuchet MS"/>
              </w:rPr>
            </w:pPr>
            <w:r w:rsidRPr="00320BEB">
              <w:rPr>
                <w:rFonts w:ascii="Trebuchet MS" w:hAnsi="Trebuchet MS"/>
              </w:rPr>
              <w:t xml:space="preserve">Do the secretariat take a full record of whether applicants have or have not met the eligibility requirements.  Where applicants do not meet the criteria, is there </w:t>
            </w:r>
            <w:r w:rsidRPr="00320BEB">
              <w:rPr>
                <w:rFonts w:ascii="Trebuchet MS" w:hAnsi="Trebuchet MS"/>
              </w:rPr>
              <w:lastRenderedPageBreak/>
              <w:t>a full and comprehensive record of all criteria that have not been met?</w:t>
            </w:r>
          </w:p>
          <w:p w14:paraId="3DC7B3EF" w14:textId="77777777" w:rsidR="00320BEB" w:rsidRPr="00320BEB" w:rsidRDefault="00320BEB" w:rsidP="00320BEB">
            <w:pPr>
              <w:ind w:left="318"/>
              <w:contextualSpacing/>
              <w:rPr>
                <w:rFonts w:ascii="Trebuchet MS" w:hAnsi="Trebuchet MS"/>
              </w:rPr>
            </w:pPr>
          </w:p>
          <w:p w14:paraId="314EA1B4" w14:textId="77777777" w:rsidR="00320BEB" w:rsidRPr="00320BEB" w:rsidRDefault="00320BEB" w:rsidP="00972C70">
            <w:pPr>
              <w:numPr>
                <w:ilvl w:val="0"/>
                <w:numId w:val="32"/>
              </w:numPr>
              <w:ind w:left="318" w:hanging="284"/>
              <w:contextualSpacing/>
              <w:rPr>
                <w:rFonts w:ascii="Trebuchet MS" w:hAnsi="Trebuchet MS"/>
              </w:rPr>
            </w:pPr>
            <w:proofErr w:type="gramStart"/>
            <w:r w:rsidRPr="00320BEB">
              <w:rPr>
                <w:rFonts w:ascii="Trebuchet MS" w:hAnsi="Trebuchet MS"/>
              </w:rPr>
              <w:t>Do</w:t>
            </w:r>
            <w:proofErr w:type="gramEnd"/>
            <w:r w:rsidRPr="00320BEB">
              <w:rPr>
                <w:rFonts w:ascii="Trebuchet MS" w:hAnsi="Trebuchet MS"/>
              </w:rPr>
              <w:t xml:space="preserve"> the secretariat write to all candidates explaining whether they were successful or not? In instances where applicants are unsuccessful do the secretariat provide an explanation of exactly which criteria were not met and why?</w:t>
            </w:r>
          </w:p>
        </w:tc>
        <w:tc>
          <w:tcPr>
            <w:tcW w:w="5387" w:type="dxa"/>
          </w:tcPr>
          <w:p w14:paraId="309E53FA" w14:textId="77777777" w:rsidR="00320BEB" w:rsidRPr="00320BEB" w:rsidRDefault="00320BEB" w:rsidP="00320BEB">
            <w:pPr>
              <w:rPr>
                <w:rFonts w:ascii="Trebuchet MS" w:hAnsi="Trebuchet MS"/>
              </w:rPr>
            </w:pPr>
          </w:p>
        </w:tc>
      </w:tr>
      <w:tr w:rsidR="00320BEB" w:rsidRPr="00320BEB" w14:paraId="49F060B1" w14:textId="77777777" w:rsidTr="009F6B2E">
        <w:tc>
          <w:tcPr>
            <w:tcW w:w="2897" w:type="dxa"/>
          </w:tcPr>
          <w:p w14:paraId="7022C8BB" w14:textId="77777777" w:rsidR="00320BEB" w:rsidRPr="00320BEB" w:rsidRDefault="00320BEB" w:rsidP="00320BEB">
            <w:pPr>
              <w:rPr>
                <w:rFonts w:ascii="Trebuchet MS" w:hAnsi="Trebuchet MS"/>
                <w:color w:val="FF0000"/>
              </w:rPr>
            </w:pPr>
          </w:p>
        </w:tc>
        <w:tc>
          <w:tcPr>
            <w:tcW w:w="5386" w:type="dxa"/>
          </w:tcPr>
          <w:p w14:paraId="017B8EE5" w14:textId="77777777" w:rsidR="00320BEB" w:rsidRPr="00320BEB" w:rsidRDefault="00320BEB" w:rsidP="00320BEB">
            <w:pPr>
              <w:rPr>
                <w:rFonts w:ascii="Trebuchet MS" w:hAnsi="Trebuchet MS"/>
              </w:rPr>
            </w:pPr>
          </w:p>
        </w:tc>
        <w:tc>
          <w:tcPr>
            <w:tcW w:w="5387" w:type="dxa"/>
          </w:tcPr>
          <w:p w14:paraId="7C259C76" w14:textId="77777777" w:rsidR="00320BEB" w:rsidRPr="00320BEB" w:rsidRDefault="00320BEB" w:rsidP="00320BEB">
            <w:pPr>
              <w:rPr>
                <w:rFonts w:ascii="Trebuchet MS" w:hAnsi="Trebuchet MS"/>
              </w:rPr>
            </w:pPr>
          </w:p>
        </w:tc>
      </w:tr>
      <w:tr w:rsidR="00320BEB" w:rsidRPr="00320BEB" w14:paraId="61838212" w14:textId="77777777" w:rsidTr="009F6B2E">
        <w:tc>
          <w:tcPr>
            <w:tcW w:w="2897" w:type="dxa"/>
          </w:tcPr>
          <w:p w14:paraId="25BA350D" w14:textId="77777777" w:rsidR="00320BEB" w:rsidRPr="00320BEB" w:rsidRDefault="00320BEB" w:rsidP="00320BEB">
            <w:pPr>
              <w:rPr>
                <w:rFonts w:ascii="Trebuchet MS" w:hAnsi="Trebuchet MS"/>
                <w:color w:val="FF0000"/>
              </w:rPr>
            </w:pPr>
            <w:r w:rsidRPr="00320BEB">
              <w:rPr>
                <w:rFonts w:ascii="Trebuchet MS" w:hAnsi="Trebuchet MS"/>
                <w:color w:val="FF0000"/>
              </w:rPr>
              <w:t>Further Eligibility Checking</w:t>
            </w:r>
          </w:p>
        </w:tc>
        <w:tc>
          <w:tcPr>
            <w:tcW w:w="5386" w:type="dxa"/>
          </w:tcPr>
          <w:p w14:paraId="739209E3" w14:textId="77777777" w:rsidR="00320BEB" w:rsidRPr="00320BEB" w:rsidRDefault="00320BEB" w:rsidP="00972C70">
            <w:pPr>
              <w:numPr>
                <w:ilvl w:val="0"/>
                <w:numId w:val="33"/>
              </w:numPr>
              <w:ind w:left="318" w:hanging="284"/>
              <w:contextualSpacing/>
              <w:rPr>
                <w:rFonts w:ascii="Trebuchet MS" w:hAnsi="Trebuchet MS"/>
              </w:rPr>
            </w:pPr>
            <w:r w:rsidRPr="00320BEB">
              <w:rPr>
                <w:rFonts w:ascii="Trebuchet MS" w:hAnsi="Trebuchet MS"/>
              </w:rPr>
              <w:t>Where there is a need to clarify applicant’s eligibility further (</w:t>
            </w:r>
            <w:proofErr w:type="gramStart"/>
            <w:r w:rsidRPr="00320BEB">
              <w:rPr>
                <w:rFonts w:ascii="Trebuchet MS" w:hAnsi="Trebuchet MS"/>
              </w:rPr>
              <w:t>e.g.</w:t>
            </w:r>
            <w:proofErr w:type="gramEnd"/>
            <w:r w:rsidRPr="00320BEB">
              <w:rPr>
                <w:rFonts w:ascii="Trebuchet MS" w:hAnsi="Trebuchet MS"/>
              </w:rPr>
              <w:t xml:space="preserve"> conflicts of interest, political involvement) have the secretariat written to the relevant public bodies (e.g. Anti-corruption agency, Central Election Commission, Treasury, etc).</w:t>
            </w:r>
          </w:p>
          <w:p w14:paraId="44924552" w14:textId="77777777" w:rsidR="00320BEB" w:rsidRPr="00320BEB" w:rsidRDefault="00320BEB" w:rsidP="00320BEB">
            <w:pPr>
              <w:ind w:left="318"/>
              <w:contextualSpacing/>
              <w:rPr>
                <w:rFonts w:ascii="Trebuchet MS" w:hAnsi="Trebuchet MS"/>
              </w:rPr>
            </w:pPr>
          </w:p>
          <w:p w14:paraId="3A7A3E5F" w14:textId="77777777" w:rsidR="00320BEB" w:rsidRPr="00320BEB" w:rsidRDefault="00320BEB" w:rsidP="00972C70">
            <w:pPr>
              <w:numPr>
                <w:ilvl w:val="0"/>
                <w:numId w:val="33"/>
              </w:numPr>
              <w:ind w:left="318" w:hanging="284"/>
              <w:contextualSpacing/>
              <w:rPr>
                <w:rFonts w:ascii="Trebuchet MS" w:hAnsi="Trebuchet MS"/>
              </w:rPr>
            </w:pPr>
            <w:r w:rsidRPr="00320BEB">
              <w:rPr>
                <w:rFonts w:ascii="Trebuchet MS" w:hAnsi="Trebuchet MS"/>
              </w:rPr>
              <w:t>Have the requirements to further check eligibility been applied to all applicants equally and consistently?</w:t>
            </w:r>
          </w:p>
        </w:tc>
        <w:tc>
          <w:tcPr>
            <w:tcW w:w="5387" w:type="dxa"/>
          </w:tcPr>
          <w:p w14:paraId="7EB78558" w14:textId="77777777" w:rsidR="00320BEB" w:rsidRPr="00320BEB" w:rsidRDefault="00320BEB" w:rsidP="00320BEB">
            <w:pPr>
              <w:rPr>
                <w:rFonts w:ascii="Trebuchet MS" w:hAnsi="Trebuchet MS"/>
              </w:rPr>
            </w:pPr>
          </w:p>
        </w:tc>
      </w:tr>
      <w:tr w:rsidR="00320BEB" w:rsidRPr="00320BEB" w14:paraId="53FFE040" w14:textId="77777777" w:rsidTr="009F6B2E">
        <w:tc>
          <w:tcPr>
            <w:tcW w:w="2897" w:type="dxa"/>
          </w:tcPr>
          <w:p w14:paraId="0D21C52F" w14:textId="77777777" w:rsidR="00320BEB" w:rsidRPr="00320BEB" w:rsidRDefault="00320BEB" w:rsidP="00320BEB">
            <w:pPr>
              <w:rPr>
                <w:rFonts w:ascii="Trebuchet MS" w:hAnsi="Trebuchet MS"/>
                <w:color w:val="FF0000"/>
              </w:rPr>
            </w:pPr>
          </w:p>
        </w:tc>
        <w:tc>
          <w:tcPr>
            <w:tcW w:w="5386" w:type="dxa"/>
          </w:tcPr>
          <w:p w14:paraId="63964AFA" w14:textId="77777777" w:rsidR="00320BEB" w:rsidRPr="00320BEB" w:rsidRDefault="00320BEB" w:rsidP="00320BEB">
            <w:pPr>
              <w:rPr>
                <w:rFonts w:ascii="Trebuchet MS" w:hAnsi="Trebuchet MS"/>
              </w:rPr>
            </w:pPr>
          </w:p>
        </w:tc>
        <w:tc>
          <w:tcPr>
            <w:tcW w:w="5387" w:type="dxa"/>
          </w:tcPr>
          <w:p w14:paraId="17C74DC9" w14:textId="77777777" w:rsidR="00320BEB" w:rsidRPr="00320BEB" w:rsidRDefault="00320BEB" w:rsidP="00320BEB">
            <w:pPr>
              <w:rPr>
                <w:rFonts w:ascii="Trebuchet MS" w:hAnsi="Trebuchet MS"/>
              </w:rPr>
            </w:pPr>
          </w:p>
        </w:tc>
      </w:tr>
      <w:tr w:rsidR="00320BEB" w:rsidRPr="00320BEB" w14:paraId="25AE9DA1" w14:textId="77777777" w:rsidTr="009F6B2E">
        <w:tc>
          <w:tcPr>
            <w:tcW w:w="2897" w:type="dxa"/>
          </w:tcPr>
          <w:p w14:paraId="1A4AD4FD" w14:textId="77777777" w:rsidR="00320BEB" w:rsidRPr="00320BEB" w:rsidRDefault="00320BEB" w:rsidP="00320BEB">
            <w:pPr>
              <w:rPr>
                <w:rFonts w:ascii="Trebuchet MS" w:hAnsi="Trebuchet MS"/>
                <w:color w:val="FF0000"/>
              </w:rPr>
            </w:pPr>
            <w:r w:rsidRPr="00320BEB">
              <w:rPr>
                <w:rFonts w:ascii="Trebuchet MS" w:hAnsi="Trebuchet MS"/>
                <w:color w:val="FF0000"/>
              </w:rPr>
              <w:t>Shortlisting Appeals</w:t>
            </w:r>
          </w:p>
        </w:tc>
        <w:tc>
          <w:tcPr>
            <w:tcW w:w="5386" w:type="dxa"/>
          </w:tcPr>
          <w:p w14:paraId="43D9AA4D" w14:textId="77777777" w:rsidR="00320BEB" w:rsidRPr="00320BEB" w:rsidRDefault="00320BEB" w:rsidP="00972C70">
            <w:pPr>
              <w:numPr>
                <w:ilvl w:val="0"/>
                <w:numId w:val="34"/>
              </w:numPr>
              <w:ind w:left="318" w:hanging="284"/>
              <w:contextualSpacing/>
              <w:rPr>
                <w:rFonts w:ascii="Trebuchet MS" w:hAnsi="Trebuchet MS"/>
              </w:rPr>
            </w:pPr>
            <w:r w:rsidRPr="00320BEB">
              <w:rPr>
                <w:rFonts w:ascii="Trebuchet MS" w:hAnsi="Trebuchet MS"/>
              </w:rPr>
              <w:t>Does the process have a clear appeals procedure with clear requirements on the timescale for accepting appeals, who will review the appeal and timescale for processing appeals?</w:t>
            </w:r>
          </w:p>
          <w:p w14:paraId="10673540" w14:textId="77777777" w:rsidR="00320BEB" w:rsidRPr="00320BEB" w:rsidRDefault="00320BEB" w:rsidP="00320BEB">
            <w:pPr>
              <w:ind w:left="318"/>
              <w:contextualSpacing/>
              <w:rPr>
                <w:rFonts w:ascii="Trebuchet MS" w:hAnsi="Trebuchet MS"/>
              </w:rPr>
            </w:pPr>
          </w:p>
          <w:p w14:paraId="62729397" w14:textId="77777777" w:rsidR="00320BEB" w:rsidRPr="00320BEB" w:rsidRDefault="00320BEB" w:rsidP="00972C70">
            <w:pPr>
              <w:numPr>
                <w:ilvl w:val="0"/>
                <w:numId w:val="34"/>
              </w:numPr>
              <w:ind w:left="318" w:hanging="284"/>
              <w:contextualSpacing/>
              <w:rPr>
                <w:rFonts w:ascii="Trebuchet MS" w:hAnsi="Trebuchet MS"/>
              </w:rPr>
            </w:pPr>
            <w:r w:rsidRPr="00320BEB">
              <w:rPr>
                <w:rFonts w:ascii="Trebuchet MS" w:hAnsi="Trebuchet MS"/>
              </w:rPr>
              <w:t xml:space="preserve">Are appeals considered by a separate and independent group to those involved in shortlisting?  (It is noted that sometimes this </w:t>
            </w:r>
            <w:proofErr w:type="gramStart"/>
            <w:r w:rsidRPr="00320BEB">
              <w:rPr>
                <w:rFonts w:ascii="Trebuchet MS" w:hAnsi="Trebuchet MS"/>
              </w:rPr>
              <w:t>has to</w:t>
            </w:r>
            <w:proofErr w:type="gramEnd"/>
            <w:r w:rsidRPr="00320BEB">
              <w:rPr>
                <w:rFonts w:ascii="Trebuchet MS" w:hAnsi="Trebuchet MS"/>
              </w:rPr>
              <w:t xml:space="preserve"> be the same group due to requirements in law however, this still does not constitute an effective appeals </w:t>
            </w:r>
            <w:r w:rsidRPr="00320BEB">
              <w:rPr>
                <w:rFonts w:ascii="Trebuchet MS" w:hAnsi="Trebuchet MS"/>
              </w:rPr>
              <w:lastRenderedPageBreak/>
              <w:t>mechanism with appropriate levels of independence to reach a new and separate decision)</w:t>
            </w:r>
          </w:p>
          <w:p w14:paraId="609502A9" w14:textId="77777777" w:rsidR="00320BEB" w:rsidRPr="00320BEB" w:rsidRDefault="00320BEB" w:rsidP="00320BEB">
            <w:pPr>
              <w:ind w:left="318"/>
              <w:contextualSpacing/>
              <w:rPr>
                <w:rFonts w:ascii="Trebuchet MS" w:hAnsi="Trebuchet MS"/>
              </w:rPr>
            </w:pPr>
          </w:p>
          <w:p w14:paraId="4F94026F" w14:textId="77777777" w:rsidR="00320BEB" w:rsidRPr="00320BEB" w:rsidRDefault="00320BEB" w:rsidP="00972C70">
            <w:pPr>
              <w:numPr>
                <w:ilvl w:val="0"/>
                <w:numId w:val="34"/>
              </w:numPr>
              <w:ind w:left="318" w:hanging="284"/>
              <w:contextualSpacing/>
              <w:rPr>
                <w:rFonts w:ascii="Trebuchet MS" w:hAnsi="Trebuchet MS"/>
              </w:rPr>
            </w:pPr>
            <w:r w:rsidRPr="00320BEB">
              <w:rPr>
                <w:rFonts w:ascii="Trebuchet MS" w:hAnsi="Trebuchet MS"/>
              </w:rPr>
              <w:t xml:space="preserve">In considering appeals, have the appeals committee fully considered the evidence (available at the time of application – new evidence should not be accepted after the closing date as part of an appeal) and reviewed this against the criteria and any legal requirements to ensure they provide a new, </w:t>
            </w:r>
            <w:proofErr w:type="gramStart"/>
            <w:r w:rsidRPr="00320BEB">
              <w:rPr>
                <w:rFonts w:ascii="Trebuchet MS" w:hAnsi="Trebuchet MS"/>
              </w:rPr>
              <w:t>independent</w:t>
            </w:r>
            <w:proofErr w:type="gramEnd"/>
            <w:r w:rsidRPr="00320BEB">
              <w:rPr>
                <w:rFonts w:ascii="Trebuchet MS" w:hAnsi="Trebuchet MS"/>
              </w:rPr>
              <w:t xml:space="preserve"> and fully considered decision?</w:t>
            </w:r>
          </w:p>
          <w:p w14:paraId="7C2E2B85" w14:textId="77777777" w:rsidR="00320BEB" w:rsidRPr="00320BEB" w:rsidRDefault="00320BEB" w:rsidP="00320BEB">
            <w:pPr>
              <w:ind w:left="318"/>
              <w:contextualSpacing/>
              <w:rPr>
                <w:rFonts w:ascii="Trebuchet MS" w:hAnsi="Trebuchet MS"/>
              </w:rPr>
            </w:pPr>
          </w:p>
          <w:p w14:paraId="12488D4C" w14:textId="77777777" w:rsidR="00320BEB" w:rsidRPr="00320BEB" w:rsidRDefault="00320BEB" w:rsidP="00972C70">
            <w:pPr>
              <w:numPr>
                <w:ilvl w:val="0"/>
                <w:numId w:val="34"/>
              </w:numPr>
              <w:ind w:left="318" w:hanging="284"/>
              <w:contextualSpacing/>
              <w:rPr>
                <w:rFonts w:ascii="Trebuchet MS" w:hAnsi="Trebuchet MS"/>
              </w:rPr>
            </w:pPr>
            <w:r w:rsidRPr="00320BEB">
              <w:rPr>
                <w:rFonts w:ascii="Trebuchet MS" w:hAnsi="Trebuchet MS"/>
              </w:rPr>
              <w:t>Are decisions across appeals decided upon consistently (</w:t>
            </w:r>
            <w:proofErr w:type="gramStart"/>
            <w:r w:rsidRPr="00320BEB">
              <w:rPr>
                <w:rFonts w:ascii="Trebuchet MS" w:hAnsi="Trebuchet MS"/>
              </w:rPr>
              <w:t>i.e.</w:t>
            </w:r>
            <w:proofErr w:type="gramEnd"/>
            <w:r w:rsidRPr="00320BEB">
              <w:rPr>
                <w:rFonts w:ascii="Trebuchet MS" w:hAnsi="Trebuchet MS"/>
              </w:rPr>
              <w:t xml:space="preserve"> same or similar appeals resulting in the same outcome)?</w:t>
            </w:r>
          </w:p>
        </w:tc>
        <w:tc>
          <w:tcPr>
            <w:tcW w:w="5387" w:type="dxa"/>
          </w:tcPr>
          <w:p w14:paraId="04615961" w14:textId="77777777" w:rsidR="00320BEB" w:rsidRPr="00320BEB" w:rsidRDefault="00320BEB" w:rsidP="00320BEB">
            <w:pPr>
              <w:rPr>
                <w:rFonts w:ascii="Trebuchet MS" w:hAnsi="Trebuchet MS"/>
              </w:rPr>
            </w:pPr>
          </w:p>
        </w:tc>
      </w:tr>
      <w:tr w:rsidR="00320BEB" w:rsidRPr="00320BEB" w14:paraId="78BFA9C4" w14:textId="77777777" w:rsidTr="009F6B2E">
        <w:tc>
          <w:tcPr>
            <w:tcW w:w="2897" w:type="dxa"/>
          </w:tcPr>
          <w:p w14:paraId="36E1F697" w14:textId="77777777" w:rsidR="00320BEB" w:rsidRPr="00320BEB" w:rsidRDefault="00320BEB" w:rsidP="00320BEB">
            <w:pPr>
              <w:rPr>
                <w:rFonts w:ascii="Trebuchet MS" w:hAnsi="Trebuchet MS"/>
                <w:color w:val="FF0000"/>
              </w:rPr>
            </w:pPr>
          </w:p>
        </w:tc>
        <w:tc>
          <w:tcPr>
            <w:tcW w:w="5386" w:type="dxa"/>
          </w:tcPr>
          <w:p w14:paraId="15BDD52D" w14:textId="77777777" w:rsidR="00320BEB" w:rsidRPr="00320BEB" w:rsidRDefault="00320BEB" w:rsidP="00320BEB">
            <w:pPr>
              <w:rPr>
                <w:rFonts w:ascii="Trebuchet MS" w:hAnsi="Trebuchet MS"/>
              </w:rPr>
            </w:pPr>
          </w:p>
        </w:tc>
        <w:tc>
          <w:tcPr>
            <w:tcW w:w="5387" w:type="dxa"/>
          </w:tcPr>
          <w:p w14:paraId="2EA7DC6A" w14:textId="77777777" w:rsidR="00320BEB" w:rsidRPr="00320BEB" w:rsidRDefault="00320BEB" w:rsidP="00320BEB">
            <w:pPr>
              <w:rPr>
                <w:rFonts w:ascii="Trebuchet MS" w:hAnsi="Trebuchet MS"/>
              </w:rPr>
            </w:pPr>
          </w:p>
        </w:tc>
      </w:tr>
      <w:tr w:rsidR="00320BEB" w:rsidRPr="00320BEB" w14:paraId="31068A67" w14:textId="77777777" w:rsidTr="009F6B2E">
        <w:tc>
          <w:tcPr>
            <w:tcW w:w="2897" w:type="dxa"/>
          </w:tcPr>
          <w:p w14:paraId="6BE0CD8B" w14:textId="77777777" w:rsidR="00320BEB" w:rsidRPr="00320BEB" w:rsidRDefault="00320BEB" w:rsidP="00320BEB">
            <w:pPr>
              <w:rPr>
                <w:rFonts w:ascii="Trebuchet MS" w:hAnsi="Trebuchet MS"/>
                <w:color w:val="FF0000"/>
              </w:rPr>
            </w:pPr>
            <w:r w:rsidRPr="00320BEB">
              <w:rPr>
                <w:rFonts w:ascii="Trebuchet MS" w:hAnsi="Trebuchet MS"/>
                <w:color w:val="FF0000"/>
              </w:rPr>
              <w:t>Assessment Process Structure and Approach</w:t>
            </w:r>
          </w:p>
        </w:tc>
        <w:tc>
          <w:tcPr>
            <w:tcW w:w="5386" w:type="dxa"/>
          </w:tcPr>
          <w:p w14:paraId="2A3A4BC0" w14:textId="77777777" w:rsidR="00320BEB" w:rsidRPr="00320BEB" w:rsidRDefault="00320BEB" w:rsidP="00972C70">
            <w:pPr>
              <w:numPr>
                <w:ilvl w:val="0"/>
                <w:numId w:val="36"/>
              </w:numPr>
              <w:ind w:left="319" w:hanging="284"/>
              <w:contextualSpacing/>
              <w:rPr>
                <w:rFonts w:ascii="Trebuchet MS" w:hAnsi="Trebuchet MS"/>
              </w:rPr>
            </w:pPr>
            <w:r w:rsidRPr="00320BEB">
              <w:rPr>
                <w:rFonts w:ascii="Trebuchet MS" w:hAnsi="Trebuchet MS"/>
              </w:rPr>
              <w:t>Have the commission received training in recruitment assessment practices and the specific techniques (</w:t>
            </w:r>
            <w:proofErr w:type="gramStart"/>
            <w:r w:rsidRPr="00320BEB">
              <w:rPr>
                <w:rFonts w:ascii="Trebuchet MS" w:hAnsi="Trebuchet MS"/>
              </w:rPr>
              <w:t>e.g.</w:t>
            </w:r>
            <w:proofErr w:type="gramEnd"/>
            <w:r w:rsidRPr="00320BEB">
              <w:rPr>
                <w:rFonts w:ascii="Trebuchet MS" w:hAnsi="Trebuchet MS"/>
              </w:rPr>
              <w:t xml:space="preserve"> essay assessments, presentations, interviews, etc) being used in the process?</w:t>
            </w:r>
          </w:p>
          <w:p w14:paraId="1978E124" w14:textId="77777777" w:rsidR="00320BEB" w:rsidRPr="00320BEB" w:rsidRDefault="00320BEB" w:rsidP="00320BEB">
            <w:pPr>
              <w:ind w:left="319" w:hanging="284"/>
              <w:rPr>
                <w:rFonts w:ascii="Trebuchet MS" w:hAnsi="Trebuchet MS"/>
              </w:rPr>
            </w:pPr>
          </w:p>
          <w:p w14:paraId="4D61D421"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the commission quorate – and the same commission members present during all interviews?</w:t>
            </w:r>
          </w:p>
          <w:p w14:paraId="3D13DCB7" w14:textId="77777777" w:rsidR="00320BEB" w:rsidRPr="00320BEB" w:rsidRDefault="00320BEB" w:rsidP="00320BEB">
            <w:pPr>
              <w:ind w:left="319" w:hanging="284"/>
              <w:rPr>
                <w:rFonts w:ascii="Trebuchet MS" w:hAnsi="Trebuchet MS"/>
              </w:rPr>
            </w:pPr>
          </w:p>
          <w:p w14:paraId="3E073372"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Have the commission decided on assessment contents (</w:t>
            </w:r>
            <w:proofErr w:type="gramStart"/>
            <w:r w:rsidRPr="00320BEB">
              <w:rPr>
                <w:rFonts w:ascii="Trebuchet MS" w:hAnsi="Trebuchet MS"/>
              </w:rPr>
              <w:t>e.g.</w:t>
            </w:r>
            <w:proofErr w:type="gramEnd"/>
            <w:r w:rsidRPr="00320BEB">
              <w:rPr>
                <w:rFonts w:ascii="Trebuchet MS" w:hAnsi="Trebuchet MS"/>
              </w:rPr>
              <w:t xml:space="preserve"> competency areas, interview questions, presentation topics etc) based on what is most important to delivering performance in the role and organisation </w:t>
            </w:r>
            <w:r w:rsidRPr="00320BEB">
              <w:rPr>
                <w:rFonts w:ascii="Trebuchet MS" w:hAnsi="Trebuchet MS"/>
              </w:rPr>
              <w:lastRenderedPageBreak/>
              <w:t>applied for – and is consistent with the original advert?</w:t>
            </w:r>
          </w:p>
          <w:p w14:paraId="354D6386" w14:textId="77777777" w:rsidR="00320BEB" w:rsidRPr="00320BEB" w:rsidRDefault="00320BEB" w:rsidP="00320BEB">
            <w:pPr>
              <w:ind w:left="319" w:hanging="284"/>
              <w:rPr>
                <w:rFonts w:ascii="Trebuchet MS" w:hAnsi="Trebuchet MS"/>
              </w:rPr>
            </w:pPr>
          </w:p>
          <w:p w14:paraId="74EFCD9D"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Have all candidates been notified with sufficient time to prepare and attend (</w:t>
            </w:r>
            <w:proofErr w:type="gramStart"/>
            <w:r w:rsidRPr="00320BEB">
              <w:rPr>
                <w:rFonts w:ascii="Trebuchet MS" w:hAnsi="Trebuchet MS"/>
              </w:rPr>
              <w:t>e.g.</w:t>
            </w:r>
            <w:proofErr w:type="gramEnd"/>
            <w:r w:rsidRPr="00320BEB">
              <w:rPr>
                <w:rFonts w:ascii="Trebuchet MS" w:hAnsi="Trebuchet MS"/>
              </w:rPr>
              <w:t xml:space="preserve"> not less than 5 days if a pre-prepared presentation is required)?</w:t>
            </w:r>
          </w:p>
          <w:p w14:paraId="2EAFFA3F" w14:textId="77777777" w:rsidR="00320BEB" w:rsidRPr="00320BEB" w:rsidRDefault="00320BEB" w:rsidP="00320BEB">
            <w:pPr>
              <w:ind w:left="319" w:hanging="284"/>
              <w:rPr>
                <w:rFonts w:ascii="Trebuchet MS" w:hAnsi="Trebuchet MS"/>
              </w:rPr>
            </w:pPr>
          </w:p>
          <w:p w14:paraId="30200041"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Have all candidates received information about the selection process and how to prepare?</w:t>
            </w:r>
          </w:p>
          <w:p w14:paraId="56B68E63" w14:textId="77777777" w:rsidR="00320BEB" w:rsidRPr="00320BEB" w:rsidRDefault="00320BEB" w:rsidP="00320BEB">
            <w:pPr>
              <w:ind w:left="319" w:hanging="284"/>
              <w:rPr>
                <w:rFonts w:ascii="Trebuchet MS" w:hAnsi="Trebuchet MS"/>
              </w:rPr>
            </w:pPr>
          </w:p>
          <w:p w14:paraId="34813E76"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Have all candidates received the same information?</w:t>
            </w:r>
          </w:p>
          <w:p w14:paraId="5D460E2E" w14:textId="77777777" w:rsidR="00320BEB" w:rsidRPr="00320BEB" w:rsidRDefault="00320BEB" w:rsidP="00320BEB">
            <w:pPr>
              <w:ind w:left="319" w:hanging="284"/>
              <w:rPr>
                <w:rFonts w:ascii="Trebuchet MS" w:hAnsi="Trebuchet MS"/>
              </w:rPr>
            </w:pPr>
          </w:p>
          <w:p w14:paraId="639AE854"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Does the assessment timetable provide the same time to all candidates for each aspect of the assessment?</w:t>
            </w:r>
          </w:p>
          <w:p w14:paraId="48CFD4C1" w14:textId="77777777" w:rsidR="00320BEB" w:rsidRPr="00320BEB" w:rsidRDefault="00320BEB" w:rsidP="00320BEB">
            <w:pPr>
              <w:ind w:left="319" w:hanging="284"/>
              <w:rPr>
                <w:rFonts w:ascii="Trebuchet MS" w:hAnsi="Trebuchet MS"/>
              </w:rPr>
            </w:pPr>
          </w:p>
          <w:p w14:paraId="6821BBB7"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all commission members aware of their obligation not to provide any information to anyone about the selection process either directly or indirectly?</w:t>
            </w:r>
          </w:p>
          <w:p w14:paraId="712B3FE2" w14:textId="77777777" w:rsidR="00320BEB" w:rsidRPr="00320BEB" w:rsidRDefault="00320BEB" w:rsidP="00320BEB">
            <w:pPr>
              <w:ind w:left="319" w:hanging="284"/>
              <w:rPr>
                <w:rFonts w:ascii="Trebuchet MS" w:hAnsi="Trebuchet MS"/>
              </w:rPr>
            </w:pPr>
          </w:p>
          <w:p w14:paraId="233EAA3A"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Do commission members have pre-prepared materials that encourage them to apply the merit-based principles of the Observe Record Classify and Evaluate Model of assessment?</w:t>
            </w:r>
          </w:p>
          <w:p w14:paraId="361546EA" w14:textId="77777777" w:rsidR="00320BEB" w:rsidRPr="00320BEB" w:rsidRDefault="00320BEB" w:rsidP="00320BEB">
            <w:pPr>
              <w:ind w:left="319" w:hanging="284"/>
              <w:rPr>
                <w:rFonts w:ascii="Trebuchet MS" w:hAnsi="Trebuchet MS"/>
              </w:rPr>
            </w:pPr>
          </w:p>
          <w:p w14:paraId="694E62A9"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individual candidate scores collated in a systematic manner with checking to ensure no errors occur?</w:t>
            </w:r>
          </w:p>
          <w:p w14:paraId="7F2BDD8F" w14:textId="77777777" w:rsidR="00320BEB" w:rsidRPr="00320BEB" w:rsidRDefault="00320BEB" w:rsidP="00320BEB">
            <w:pPr>
              <w:rPr>
                <w:rFonts w:ascii="Trebuchet MS" w:hAnsi="Trebuchet MS"/>
              </w:rPr>
            </w:pPr>
          </w:p>
        </w:tc>
        <w:tc>
          <w:tcPr>
            <w:tcW w:w="5387" w:type="dxa"/>
          </w:tcPr>
          <w:p w14:paraId="50DFB3EE" w14:textId="77777777" w:rsidR="00320BEB" w:rsidRPr="00320BEB" w:rsidRDefault="00320BEB" w:rsidP="00320BEB">
            <w:pPr>
              <w:rPr>
                <w:rFonts w:ascii="Trebuchet MS" w:hAnsi="Trebuchet MS"/>
              </w:rPr>
            </w:pPr>
          </w:p>
        </w:tc>
      </w:tr>
      <w:tr w:rsidR="00320BEB" w:rsidRPr="00320BEB" w14:paraId="414DEB22" w14:textId="77777777" w:rsidTr="009F6B2E">
        <w:tc>
          <w:tcPr>
            <w:tcW w:w="2897" w:type="dxa"/>
          </w:tcPr>
          <w:p w14:paraId="62F85C32" w14:textId="77777777" w:rsidR="00320BEB" w:rsidRPr="00320BEB" w:rsidRDefault="00320BEB" w:rsidP="00320BEB">
            <w:pPr>
              <w:rPr>
                <w:rFonts w:ascii="Trebuchet MS" w:hAnsi="Trebuchet MS"/>
                <w:color w:val="FF0000"/>
              </w:rPr>
            </w:pPr>
          </w:p>
        </w:tc>
        <w:tc>
          <w:tcPr>
            <w:tcW w:w="5386" w:type="dxa"/>
          </w:tcPr>
          <w:p w14:paraId="6CF5CEA4" w14:textId="77777777" w:rsidR="00320BEB" w:rsidRPr="00320BEB" w:rsidRDefault="00320BEB" w:rsidP="00320BEB">
            <w:pPr>
              <w:rPr>
                <w:rFonts w:ascii="Trebuchet MS" w:hAnsi="Trebuchet MS"/>
              </w:rPr>
            </w:pPr>
          </w:p>
        </w:tc>
        <w:tc>
          <w:tcPr>
            <w:tcW w:w="5387" w:type="dxa"/>
          </w:tcPr>
          <w:p w14:paraId="2D0559AC" w14:textId="77777777" w:rsidR="00320BEB" w:rsidRPr="00320BEB" w:rsidRDefault="00320BEB" w:rsidP="00320BEB">
            <w:pPr>
              <w:rPr>
                <w:rFonts w:ascii="Trebuchet MS" w:hAnsi="Trebuchet MS"/>
              </w:rPr>
            </w:pPr>
          </w:p>
        </w:tc>
      </w:tr>
      <w:tr w:rsidR="00320BEB" w:rsidRPr="00320BEB" w14:paraId="7E8E718B" w14:textId="77777777" w:rsidTr="009F6B2E">
        <w:tc>
          <w:tcPr>
            <w:tcW w:w="2897" w:type="dxa"/>
          </w:tcPr>
          <w:p w14:paraId="65425469" w14:textId="77777777" w:rsidR="00320BEB" w:rsidRPr="00320BEB" w:rsidRDefault="00320BEB" w:rsidP="00320BEB">
            <w:pPr>
              <w:rPr>
                <w:rFonts w:ascii="Trebuchet MS" w:hAnsi="Trebuchet MS"/>
                <w:color w:val="FF0000"/>
              </w:rPr>
            </w:pPr>
            <w:r w:rsidRPr="00320BEB">
              <w:rPr>
                <w:rFonts w:ascii="Trebuchet MS" w:hAnsi="Trebuchet MS"/>
                <w:color w:val="FF0000"/>
              </w:rPr>
              <w:t>Commission Observance of Merit-based Practices</w:t>
            </w:r>
          </w:p>
        </w:tc>
        <w:tc>
          <w:tcPr>
            <w:tcW w:w="5386" w:type="dxa"/>
          </w:tcPr>
          <w:p w14:paraId="3CAD30EA"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Do all candidates receive a consistent briefing about what will happen during the assessment process?</w:t>
            </w:r>
          </w:p>
          <w:p w14:paraId="5B3A42A5" w14:textId="77777777" w:rsidR="00320BEB" w:rsidRPr="00320BEB" w:rsidRDefault="00320BEB" w:rsidP="00320BEB">
            <w:pPr>
              <w:ind w:left="319" w:hanging="284"/>
              <w:rPr>
                <w:rFonts w:ascii="Trebuchet MS" w:hAnsi="Trebuchet MS"/>
              </w:rPr>
            </w:pPr>
          </w:p>
          <w:p w14:paraId="651B9246"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 xml:space="preserve">Do all commission members apply the practices of the Observe, Record, Classify and Evaluate model of assessment?  Including: taking consistent, </w:t>
            </w:r>
            <w:proofErr w:type="gramStart"/>
            <w:r w:rsidRPr="00320BEB">
              <w:rPr>
                <w:rFonts w:ascii="Trebuchet MS" w:hAnsi="Trebuchet MS"/>
              </w:rPr>
              <w:t>continuous</w:t>
            </w:r>
            <w:proofErr w:type="gramEnd"/>
            <w:r w:rsidRPr="00320BEB">
              <w:rPr>
                <w:rFonts w:ascii="Trebuchet MS" w:hAnsi="Trebuchet MS"/>
              </w:rPr>
              <w:t xml:space="preserve"> and thorough notes throughout all part of the assessment and across all candidates?</w:t>
            </w:r>
          </w:p>
          <w:p w14:paraId="6DC77B91" w14:textId="77777777" w:rsidR="00320BEB" w:rsidRPr="00320BEB" w:rsidRDefault="00320BEB" w:rsidP="00320BEB">
            <w:pPr>
              <w:ind w:left="319" w:hanging="284"/>
              <w:rPr>
                <w:rFonts w:ascii="Trebuchet MS" w:hAnsi="Trebuchet MS"/>
              </w:rPr>
            </w:pPr>
          </w:p>
          <w:p w14:paraId="18DC5859"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candidates asked the same core questions during the assessment process?</w:t>
            </w:r>
          </w:p>
          <w:p w14:paraId="58360CBF" w14:textId="77777777" w:rsidR="00320BEB" w:rsidRPr="00320BEB" w:rsidRDefault="00320BEB" w:rsidP="00320BEB">
            <w:pPr>
              <w:ind w:left="319" w:hanging="284"/>
              <w:rPr>
                <w:rFonts w:ascii="Trebuchet MS" w:hAnsi="Trebuchet MS"/>
              </w:rPr>
            </w:pPr>
          </w:p>
          <w:p w14:paraId="2C93E0FE"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probing questions asked in an appropriate manner across candidates based on their responses?  Whilst probing, do questions remain focused on the assessment area (</w:t>
            </w:r>
            <w:proofErr w:type="gramStart"/>
            <w:r w:rsidRPr="00320BEB">
              <w:rPr>
                <w:rFonts w:ascii="Trebuchet MS" w:hAnsi="Trebuchet MS"/>
              </w:rPr>
              <w:t>e.g.</w:t>
            </w:r>
            <w:proofErr w:type="gramEnd"/>
            <w:r w:rsidRPr="00320BEB">
              <w:rPr>
                <w:rFonts w:ascii="Trebuchet MS" w:hAnsi="Trebuchet MS"/>
              </w:rPr>
              <w:t xml:space="preserve"> competency area) being explored?</w:t>
            </w:r>
          </w:p>
          <w:p w14:paraId="402B2F70" w14:textId="77777777" w:rsidR="00320BEB" w:rsidRPr="00320BEB" w:rsidRDefault="00320BEB" w:rsidP="00320BEB">
            <w:pPr>
              <w:ind w:left="319" w:hanging="284"/>
              <w:rPr>
                <w:rFonts w:ascii="Trebuchet MS" w:hAnsi="Trebuchet MS"/>
              </w:rPr>
            </w:pPr>
          </w:p>
          <w:p w14:paraId="53C7BA3F"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Once candidates complete the process, do commission members complete their assessments individually and independently without discussing the candidate’s performance first?</w:t>
            </w:r>
          </w:p>
          <w:p w14:paraId="3040E592" w14:textId="77777777" w:rsidR="00320BEB" w:rsidRPr="00320BEB" w:rsidRDefault="00320BEB" w:rsidP="00320BEB">
            <w:pPr>
              <w:ind w:left="319" w:hanging="284"/>
              <w:rPr>
                <w:rFonts w:ascii="Trebuchet MS" w:hAnsi="Trebuchet MS"/>
              </w:rPr>
            </w:pPr>
          </w:p>
          <w:p w14:paraId="44B3CDFB"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Do commission members complete an assessment that outlines what each candidate did well, did not so well and is relevant to the level of the role applied for?</w:t>
            </w:r>
          </w:p>
          <w:p w14:paraId="40F1FC03" w14:textId="77777777" w:rsidR="00320BEB" w:rsidRPr="00320BEB" w:rsidRDefault="00320BEB" w:rsidP="00320BEB">
            <w:pPr>
              <w:ind w:left="319" w:hanging="284"/>
              <w:rPr>
                <w:rFonts w:ascii="Trebuchet MS" w:hAnsi="Trebuchet MS"/>
              </w:rPr>
            </w:pPr>
          </w:p>
          <w:p w14:paraId="1E5DD329"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lastRenderedPageBreak/>
              <w:t xml:space="preserve">While assessment scores do vary to some extent, are commission members able to provide a coherent and rational explanation of how they reached their personal ratings in each instance?  </w:t>
            </w:r>
          </w:p>
          <w:p w14:paraId="107A9E18" w14:textId="77777777" w:rsidR="00320BEB" w:rsidRPr="00320BEB" w:rsidRDefault="00320BEB" w:rsidP="00320BEB">
            <w:pPr>
              <w:ind w:left="319" w:hanging="284"/>
              <w:rPr>
                <w:rFonts w:ascii="Trebuchet MS" w:hAnsi="Trebuchet MS"/>
              </w:rPr>
            </w:pPr>
          </w:p>
          <w:p w14:paraId="4B0FBC29"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there any evidence of candidates being unduly rated significantly more highly or lowly than the evidence would justify?</w:t>
            </w:r>
          </w:p>
          <w:p w14:paraId="35B248A3" w14:textId="77777777" w:rsidR="00320BEB" w:rsidRPr="00320BEB" w:rsidRDefault="00320BEB" w:rsidP="00320BEB">
            <w:pPr>
              <w:ind w:left="319" w:hanging="284"/>
              <w:rPr>
                <w:rFonts w:ascii="Trebuchet MS" w:hAnsi="Trebuchet MS"/>
              </w:rPr>
            </w:pPr>
          </w:p>
        </w:tc>
        <w:tc>
          <w:tcPr>
            <w:tcW w:w="5387" w:type="dxa"/>
          </w:tcPr>
          <w:p w14:paraId="13996398" w14:textId="77777777" w:rsidR="00320BEB" w:rsidRPr="00320BEB" w:rsidRDefault="00320BEB" w:rsidP="00320BEB">
            <w:pPr>
              <w:rPr>
                <w:rFonts w:ascii="Trebuchet MS" w:hAnsi="Trebuchet MS"/>
              </w:rPr>
            </w:pPr>
          </w:p>
        </w:tc>
      </w:tr>
      <w:tr w:rsidR="00320BEB" w:rsidRPr="00320BEB" w14:paraId="745C1047" w14:textId="77777777" w:rsidTr="009F6B2E">
        <w:tc>
          <w:tcPr>
            <w:tcW w:w="2897" w:type="dxa"/>
          </w:tcPr>
          <w:p w14:paraId="39A6CB98" w14:textId="77777777" w:rsidR="00320BEB" w:rsidRPr="00320BEB" w:rsidRDefault="00320BEB" w:rsidP="00320BEB">
            <w:pPr>
              <w:rPr>
                <w:rFonts w:ascii="Trebuchet MS" w:hAnsi="Trebuchet MS"/>
                <w:color w:val="FF0000"/>
              </w:rPr>
            </w:pPr>
          </w:p>
        </w:tc>
        <w:tc>
          <w:tcPr>
            <w:tcW w:w="5386" w:type="dxa"/>
          </w:tcPr>
          <w:p w14:paraId="4EDD67DA" w14:textId="77777777" w:rsidR="00320BEB" w:rsidRPr="00320BEB" w:rsidRDefault="00320BEB" w:rsidP="00320BEB">
            <w:pPr>
              <w:rPr>
                <w:rFonts w:ascii="Trebuchet MS" w:hAnsi="Trebuchet MS"/>
              </w:rPr>
            </w:pPr>
          </w:p>
        </w:tc>
        <w:tc>
          <w:tcPr>
            <w:tcW w:w="5387" w:type="dxa"/>
          </w:tcPr>
          <w:p w14:paraId="1EE5E3AC" w14:textId="77777777" w:rsidR="00320BEB" w:rsidRPr="00320BEB" w:rsidRDefault="00320BEB" w:rsidP="00320BEB">
            <w:pPr>
              <w:rPr>
                <w:rFonts w:ascii="Trebuchet MS" w:hAnsi="Trebuchet MS"/>
              </w:rPr>
            </w:pPr>
          </w:p>
        </w:tc>
      </w:tr>
      <w:tr w:rsidR="00320BEB" w:rsidRPr="00320BEB" w14:paraId="02AEA2C2" w14:textId="77777777" w:rsidTr="009F6B2E">
        <w:tc>
          <w:tcPr>
            <w:tcW w:w="2897" w:type="dxa"/>
          </w:tcPr>
          <w:p w14:paraId="0AE968FC" w14:textId="77777777" w:rsidR="00320BEB" w:rsidRPr="00320BEB" w:rsidRDefault="00320BEB" w:rsidP="00320BEB">
            <w:pPr>
              <w:rPr>
                <w:rFonts w:ascii="Trebuchet MS" w:hAnsi="Trebuchet MS"/>
                <w:color w:val="FF0000"/>
              </w:rPr>
            </w:pPr>
            <w:r w:rsidRPr="00320BEB">
              <w:rPr>
                <w:rFonts w:ascii="Trebuchet MS" w:hAnsi="Trebuchet MS"/>
                <w:color w:val="FF0000"/>
              </w:rPr>
              <w:t>Decision Making</w:t>
            </w:r>
          </w:p>
        </w:tc>
        <w:tc>
          <w:tcPr>
            <w:tcW w:w="5386" w:type="dxa"/>
          </w:tcPr>
          <w:p w14:paraId="376D4252"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candidate performances rank ordered to create a merit-based list?</w:t>
            </w:r>
          </w:p>
          <w:p w14:paraId="75961529" w14:textId="77777777" w:rsidR="00320BEB" w:rsidRPr="00320BEB" w:rsidRDefault="00320BEB" w:rsidP="00320BEB">
            <w:pPr>
              <w:ind w:left="319" w:hanging="284"/>
              <w:rPr>
                <w:rFonts w:ascii="Trebuchet MS" w:hAnsi="Trebuchet MS"/>
              </w:rPr>
            </w:pPr>
          </w:p>
          <w:p w14:paraId="19B6A9C7"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the requirements of relevant laws complied with when making a decision about the list of potential appointable candidates (</w:t>
            </w:r>
            <w:proofErr w:type="gramStart"/>
            <w:r w:rsidRPr="00320BEB">
              <w:rPr>
                <w:rFonts w:ascii="Trebuchet MS" w:hAnsi="Trebuchet MS"/>
              </w:rPr>
              <w:t>e.g.</w:t>
            </w:r>
            <w:proofErr w:type="gramEnd"/>
            <w:r w:rsidRPr="00320BEB">
              <w:rPr>
                <w:rFonts w:ascii="Trebuchet MS" w:hAnsi="Trebuchet MS"/>
              </w:rPr>
              <w:t xml:space="preserve"> gender equality)?</w:t>
            </w:r>
          </w:p>
          <w:p w14:paraId="0F9BEFB8" w14:textId="77777777" w:rsidR="00320BEB" w:rsidRPr="00320BEB" w:rsidRDefault="00320BEB" w:rsidP="00320BEB">
            <w:pPr>
              <w:ind w:left="319" w:hanging="284"/>
              <w:rPr>
                <w:rFonts w:ascii="Trebuchet MS" w:hAnsi="Trebuchet MS"/>
              </w:rPr>
            </w:pPr>
          </w:p>
          <w:p w14:paraId="6C4810B3"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the commission and secretariat clear about whose responsibility the appointment decision is – and what is required of them in providing a list of candidates for appointment (where relevant)?</w:t>
            </w:r>
          </w:p>
          <w:p w14:paraId="23B59F56" w14:textId="77777777" w:rsidR="00320BEB" w:rsidRPr="00320BEB" w:rsidRDefault="00320BEB" w:rsidP="00320BEB">
            <w:pPr>
              <w:ind w:left="319" w:hanging="284"/>
              <w:rPr>
                <w:rFonts w:ascii="Trebuchet MS" w:hAnsi="Trebuchet MS"/>
              </w:rPr>
            </w:pPr>
          </w:p>
        </w:tc>
        <w:tc>
          <w:tcPr>
            <w:tcW w:w="5387" w:type="dxa"/>
          </w:tcPr>
          <w:p w14:paraId="09AE66E9" w14:textId="77777777" w:rsidR="00320BEB" w:rsidRPr="00320BEB" w:rsidRDefault="00320BEB" w:rsidP="00320BEB">
            <w:pPr>
              <w:rPr>
                <w:rFonts w:ascii="Trebuchet MS" w:hAnsi="Trebuchet MS"/>
              </w:rPr>
            </w:pPr>
          </w:p>
        </w:tc>
      </w:tr>
      <w:tr w:rsidR="00320BEB" w:rsidRPr="00320BEB" w14:paraId="5A7862B0" w14:textId="77777777" w:rsidTr="009F6B2E">
        <w:tc>
          <w:tcPr>
            <w:tcW w:w="2897" w:type="dxa"/>
          </w:tcPr>
          <w:p w14:paraId="00A6A31A" w14:textId="77777777" w:rsidR="00320BEB" w:rsidRPr="00320BEB" w:rsidRDefault="00320BEB" w:rsidP="00320BEB">
            <w:pPr>
              <w:rPr>
                <w:rFonts w:ascii="Trebuchet MS" w:hAnsi="Trebuchet MS"/>
                <w:color w:val="FF0000"/>
              </w:rPr>
            </w:pPr>
          </w:p>
        </w:tc>
        <w:tc>
          <w:tcPr>
            <w:tcW w:w="5386" w:type="dxa"/>
          </w:tcPr>
          <w:p w14:paraId="13CBDFE3" w14:textId="77777777" w:rsidR="00320BEB" w:rsidRPr="00320BEB" w:rsidRDefault="00320BEB" w:rsidP="00320BEB">
            <w:pPr>
              <w:rPr>
                <w:rFonts w:ascii="Trebuchet MS" w:hAnsi="Trebuchet MS"/>
              </w:rPr>
            </w:pPr>
          </w:p>
        </w:tc>
        <w:tc>
          <w:tcPr>
            <w:tcW w:w="5387" w:type="dxa"/>
          </w:tcPr>
          <w:p w14:paraId="0F58BDDC" w14:textId="77777777" w:rsidR="00320BEB" w:rsidRPr="00320BEB" w:rsidRDefault="00320BEB" w:rsidP="00320BEB">
            <w:pPr>
              <w:rPr>
                <w:rFonts w:ascii="Trebuchet MS" w:hAnsi="Trebuchet MS"/>
              </w:rPr>
            </w:pPr>
          </w:p>
        </w:tc>
      </w:tr>
      <w:tr w:rsidR="00320BEB" w:rsidRPr="00320BEB" w14:paraId="79199DD4" w14:textId="77777777" w:rsidTr="009F6B2E">
        <w:tc>
          <w:tcPr>
            <w:tcW w:w="2897" w:type="dxa"/>
          </w:tcPr>
          <w:p w14:paraId="576EEE0E" w14:textId="77777777" w:rsidR="00320BEB" w:rsidRPr="00320BEB" w:rsidRDefault="00320BEB" w:rsidP="00320BEB">
            <w:pPr>
              <w:rPr>
                <w:rFonts w:ascii="Trebuchet MS" w:hAnsi="Trebuchet MS"/>
                <w:color w:val="FF0000"/>
              </w:rPr>
            </w:pPr>
            <w:r w:rsidRPr="00320BEB">
              <w:rPr>
                <w:rFonts w:ascii="Trebuchet MS" w:hAnsi="Trebuchet MS"/>
                <w:color w:val="FF0000"/>
              </w:rPr>
              <w:t>Appointment</w:t>
            </w:r>
          </w:p>
        </w:tc>
        <w:tc>
          <w:tcPr>
            <w:tcW w:w="5386" w:type="dxa"/>
          </w:tcPr>
          <w:p w14:paraId="55AF859F"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Do the commission provide a clear merit-based list that includes candidate scores to demonstrate the ordering and difference between candidates?</w:t>
            </w:r>
          </w:p>
          <w:p w14:paraId="49A60C3D" w14:textId="77777777" w:rsidR="00320BEB" w:rsidRPr="00320BEB" w:rsidRDefault="00320BEB" w:rsidP="00320BEB">
            <w:pPr>
              <w:ind w:left="319" w:hanging="284"/>
              <w:rPr>
                <w:rFonts w:ascii="Trebuchet MS" w:hAnsi="Trebuchet MS"/>
              </w:rPr>
            </w:pPr>
          </w:p>
          <w:p w14:paraId="02305415"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 xml:space="preserve">Is the appointment process progressed by the relevant body within a reasonable and </w:t>
            </w:r>
            <w:r w:rsidRPr="00320BEB">
              <w:rPr>
                <w:rFonts w:ascii="Trebuchet MS" w:hAnsi="Trebuchet MS"/>
              </w:rPr>
              <w:lastRenderedPageBreak/>
              <w:t>appropriate timescale (</w:t>
            </w:r>
            <w:proofErr w:type="gramStart"/>
            <w:r w:rsidRPr="00320BEB">
              <w:rPr>
                <w:rFonts w:ascii="Trebuchet MS" w:hAnsi="Trebuchet MS"/>
              </w:rPr>
              <w:t>i.e.</w:t>
            </w:r>
            <w:proofErr w:type="gramEnd"/>
            <w:r w:rsidRPr="00320BEB">
              <w:rPr>
                <w:rFonts w:ascii="Trebuchet MS" w:hAnsi="Trebuchet MS"/>
              </w:rPr>
              <w:t xml:space="preserve"> is there any evidence to suggest this is being delayed inappropriately or scheduled in a manner that would support a particular outcome)?</w:t>
            </w:r>
          </w:p>
          <w:p w14:paraId="13166DE4" w14:textId="77777777" w:rsidR="00320BEB" w:rsidRPr="00320BEB" w:rsidRDefault="00320BEB" w:rsidP="00320BEB">
            <w:pPr>
              <w:ind w:left="319" w:hanging="284"/>
              <w:rPr>
                <w:rFonts w:ascii="Trebuchet MS" w:hAnsi="Trebuchet MS"/>
              </w:rPr>
            </w:pPr>
          </w:p>
          <w:p w14:paraId="5E828983"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the person appointed the highest performing candidate?</w:t>
            </w:r>
          </w:p>
          <w:p w14:paraId="50E25495" w14:textId="77777777" w:rsidR="00320BEB" w:rsidRPr="00320BEB" w:rsidRDefault="00320BEB" w:rsidP="00320BEB">
            <w:pPr>
              <w:ind w:left="319" w:hanging="284"/>
              <w:rPr>
                <w:rFonts w:ascii="Trebuchet MS" w:hAnsi="Trebuchet MS"/>
              </w:rPr>
            </w:pPr>
          </w:p>
        </w:tc>
        <w:tc>
          <w:tcPr>
            <w:tcW w:w="5387" w:type="dxa"/>
          </w:tcPr>
          <w:p w14:paraId="15D3CAD9" w14:textId="77777777" w:rsidR="00320BEB" w:rsidRPr="00320BEB" w:rsidRDefault="00320BEB" w:rsidP="00320BEB">
            <w:pPr>
              <w:rPr>
                <w:rFonts w:ascii="Trebuchet MS" w:hAnsi="Trebuchet MS"/>
              </w:rPr>
            </w:pPr>
          </w:p>
        </w:tc>
      </w:tr>
      <w:tr w:rsidR="00320BEB" w:rsidRPr="00320BEB" w14:paraId="4A7F066D" w14:textId="77777777" w:rsidTr="009F6B2E">
        <w:tc>
          <w:tcPr>
            <w:tcW w:w="2897" w:type="dxa"/>
          </w:tcPr>
          <w:p w14:paraId="66C8B44A" w14:textId="77777777" w:rsidR="00320BEB" w:rsidRPr="00320BEB" w:rsidRDefault="00320BEB" w:rsidP="00320BEB">
            <w:pPr>
              <w:rPr>
                <w:rFonts w:ascii="Trebuchet MS" w:hAnsi="Trebuchet MS"/>
                <w:color w:val="FF0000"/>
              </w:rPr>
            </w:pPr>
          </w:p>
        </w:tc>
        <w:tc>
          <w:tcPr>
            <w:tcW w:w="5386" w:type="dxa"/>
          </w:tcPr>
          <w:p w14:paraId="3CB978D6" w14:textId="77777777" w:rsidR="00320BEB" w:rsidRPr="00320BEB" w:rsidRDefault="00320BEB" w:rsidP="00320BEB">
            <w:pPr>
              <w:rPr>
                <w:rFonts w:ascii="Trebuchet MS" w:hAnsi="Trebuchet MS"/>
              </w:rPr>
            </w:pPr>
          </w:p>
        </w:tc>
        <w:tc>
          <w:tcPr>
            <w:tcW w:w="5387" w:type="dxa"/>
          </w:tcPr>
          <w:p w14:paraId="325D908C" w14:textId="77777777" w:rsidR="00320BEB" w:rsidRPr="00320BEB" w:rsidRDefault="00320BEB" w:rsidP="00320BEB">
            <w:pPr>
              <w:rPr>
                <w:rFonts w:ascii="Trebuchet MS" w:hAnsi="Trebuchet MS"/>
              </w:rPr>
            </w:pPr>
          </w:p>
        </w:tc>
      </w:tr>
      <w:tr w:rsidR="00320BEB" w:rsidRPr="00320BEB" w14:paraId="1D3075C9" w14:textId="77777777" w:rsidTr="009F6B2E">
        <w:tc>
          <w:tcPr>
            <w:tcW w:w="2897" w:type="dxa"/>
          </w:tcPr>
          <w:p w14:paraId="06266CF3" w14:textId="77777777" w:rsidR="00320BEB" w:rsidRPr="00320BEB" w:rsidRDefault="00320BEB" w:rsidP="00320BEB">
            <w:pPr>
              <w:rPr>
                <w:rFonts w:ascii="Trebuchet MS" w:hAnsi="Trebuchet MS"/>
                <w:color w:val="FF0000"/>
              </w:rPr>
            </w:pPr>
            <w:r w:rsidRPr="00320BEB">
              <w:rPr>
                <w:rFonts w:ascii="Trebuchet MS" w:hAnsi="Trebuchet MS"/>
                <w:color w:val="FF0000"/>
              </w:rPr>
              <w:t>Appointment Appeals and Complaints</w:t>
            </w:r>
          </w:p>
        </w:tc>
        <w:tc>
          <w:tcPr>
            <w:tcW w:w="5386" w:type="dxa"/>
          </w:tcPr>
          <w:p w14:paraId="0B2E6898"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there a clear complaint and appeals process open to candidates who feel they have been unfairly disadvantaged in some way?</w:t>
            </w:r>
          </w:p>
          <w:p w14:paraId="0E6F392F" w14:textId="77777777" w:rsidR="00320BEB" w:rsidRPr="00320BEB" w:rsidRDefault="00320BEB" w:rsidP="00320BEB">
            <w:pPr>
              <w:ind w:left="319" w:hanging="284"/>
              <w:rPr>
                <w:rFonts w:ascii="Trebuchet MS" w:hAnsi="Trebuchet MS"/>
              </w:rPr>
            </w:pPr>
          </w:p>
          <w:p w14:paraId="5BF168C2"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there a clear complaint and appeals deadline (receiving and considering appeals)?</w:t>
            </w:r>
          </w:p>
          <w:p w14:paraId="574CCC84" w14:textId="77777777" w:rsidR="00320BEB" w:rsidRPr="00320BEB" w:rsidRDefault="00320BEB" w:rsidP="00320BEB">
            <w:pPr>
              <w:ind w:left="319" w:hanging="284"/>
              <w:rPr>
                <w:rFonts w:ascii="Trebuchet MS" w:hAnsi="Trebuchet MS"/>
              </w:rPr>
            </w:pPr>
          </w:p>
          <w:p w14:paraId="384ECF53"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there clarity on who complaints and appeals should be submitted to and who reviews these (it would be good practice if this is a separate group to the assessment commission – although this may not be possible depending on the legal requirements in some processes)?</w:t>
            </w:r>
          </w:p>
          <w:p w14:paraId="42748828" w14:textId="77777777" w:rsidR="00320BEB" w:rsidRPr="00320BEB" w:rsidRDefault="00320BEB" w:rsidP="00320BEB">
            <w:pPr>
              <w:ind w:left="319" w:hanging="284"/>
              <w:rPr>
                <w:rFonts w:ascii="Trebuchet MS" w:hAnsi="Trebuchet MS"/>
              </w:rPr>
            </w:pPr>
          </w:p>
          <w:p w14:paraId="0B983AAE"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complaints and appeals concluded prior to appointment decisions being made?</w:t>
            </w:r>
          </w:p>
          <w:p w14:paraId="6A0FD803" w14:textId="77777777" w:rsidR="00320BEB" w:rsidRPr="00320BEB" w:rsidRDefault="00320BEB" w:rsidP="00320BEB">
            <w:pPr>
              <w:ind w:left="319" w:hanging="284"/>
              <w:rPr>
                <w:rFonts w:ascii="Trebuchet MS" w:hAnsi="Trebuchet MS"/>
              </w:rPr>
            </w:pPr>
          </w:p>
          <w:p w14:paraId="7CDECAC5"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Are candidates aware of their right to progress with a complaint beyond the appeals process (</w:t>
            </w:r>
            <w:proofErr w:type="spellStart"/>
            <w:r w:rsidRPr="00320BEB">
              <w:rPr>
                <w:rFonts w:ascii="Trebuchet MS" w:hAnsi="Trebuchet MS"/>
              </w:rPr>
              <w:t>ie</w:t>
            </w:r>
            <w:proofErr w:type="spellEnd"/>
            <w:r w:rsidRPr="00320BEB">
              <w:rPr>
                <w:rFonts w:ascii="Trebuchet MS" w:hAnsi="Trebuchet MS"/>
              </w:rPr>
              <w:t>. via court) even if an appointment has been made?</w:t>
            </w:r>
          </w:p>
          <w:p w14:paraId="0A15E60D" w14:textId="77777777" w:rsidR="00320BEB" w:rsidRPr="00320BEB" w:rsidRDefault="00320BEB" w:rsidP="00320BEB">
            <w:pPr>
              <w:ind w:left="319" w:hanging="284"/>
              <w:rPr>
                <w:rFonts w:ascii="Trebuchet MS" w:hAnsi="Trebuchet MS"/>
              </w:rPr>
            </w:pPr>
          </w:p>
          <w:p w14:paraId="05272537" w14:textId="77777777" w:rsidR="00320BEB" w:rsidRPr="00320BEB" w:rsidRDefault="00320BEB" w:rsidP="00320BEB">
            <w:pPr>
              <w:ind w:left="319" w:hanging="284"/>
              <w:rPr>
                <w:rFonts w:ascii="Trebuchet MS" w:hAnsi="Trebuchet MS"/>
              </w:rPr>
            </w:pPr>
          </w:p>
        </w:tc>
        <w:tc>
          <w:tcPr>
            <w:tcW w:w="5387" w:type="dxa"/>
          </w:tcPr>
          <w:p w14:paraId="49CB7410" w14:textId="77777777" w:rsidR="00320BEB" w:rsidRPr="00320BEB" w:rsidRDefault="00320BEB" w:rsidP="00320BEB">
            <w:pPr>
              <w:rPr>
                <w:rFonts w:ascii="Trebuchet MS" w:hAnsi="Trebuchet MS"/>
              </w:rPr>
            </w:pPr>
          </w:p>
        </w:tc>
      </w:tr>
      <w:tr w:rsidR="00320BEB" w:rsidRPr="00320BEB" w14:paraId="1601BA52" w14:textId="77777777" w:rsidTr="009F6B2E">
        <w:tc>
          <w:tcPr>
            <w:tcW w:w="2897" w:type="dxa"/>
          </w:tcPr>
          <w:p w14:paraId="6723700A" w14:textId="77777777" w:rsidR="00320BEB" w:rsidRPr="00320BEB" w:rsidRDefault="00320BEB" w:rsidP="00320BEB">
            <w:pPr>
              <w:rPr>
                <w:rFonts w:ascii="Trebuchet MS" w:hAnsi="Trebuchet MS"/>
                <w:color w:val="FF0000"/>
              </w:rPr>
            </w:pPr>
            <w:r w:rsidRPr="00320BEB">
              <w:rPr>
                <w:rFonts w:ascii="Trebuchet MS" w:hAnsi="Trebuchet MS"/>
                <w:color w:val="FF0000"/>
              </w:rPr>
              <w:t>Monitoring and Review</w:t>
            </w:r>
          </w:p>
        </w:tc>
        <w:tc>
          <w:tcPr>
            <w:tcW w:w="5386" w:type="dxa"/>
          </w:tcPr>
          <w:p w14:paraId="558E2F89"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there a process to review and capture learning from the assessment overall?</w:t>
            </w:r>
          </w:p>
          <w:p w14:paraId="4AC276EE" w14:textId="77777777" w:rsidR="00320BEB" w:rsidRPr="00320BEB" w:rsidRDefault="00320BEB" w:rsidP="00320BEB">
            <w:pPr>
              <w:ind w:left="319" w:hanging="284"/>
              <w:rPr>
                <w:rFonts w:ascii="Trebuchet MS" w:hAnsi="Trebuchet MS"/>
              </w:rPr>
            </w:pPr>
          </w:p>
          <w:p w14:paraId="21597256"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Is learning shared with other relevant bodies or institutions involved in recruiting?</w:t>
            </w:r>
          </w:p>
          <w:p w14:paraId="7F8419F7" w14:textId="77777777" w:rsidR="00320BEB" w:rsidRPr="00320BEB" w:rsidRDefault="00320BEB" w:rsidP="00320BEB">
            <w:pPr>
              <w:ind w:left="319" w:hanging="284"/>
              <w:rPr>
                <w:rFonts w:ascii="Trebuchet MS" w:hAnsi="Trebuchet MS"/>
              </w:rPr>
            </w:pPr>
          </w:p>
          <w:p w14:paraId="09E518F0"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 xml:space="preserve">Are the number of applicants and candidates from minority and majority groups systematically recorded and reported?  (Please note this may be by individual process or across </w:t>
            </w:r>
            <w:proofErr w:type="gramStart"/>
            <w:r w:rsidRPr="00320BEB">
              <w:rPr>
                <w:rFonts w:ascii="Trebuchet MS" w:hAnsi="Trebuchet MS"/>
              </w:rPr>
              <w:t>a number of</w:t>
            </w:r>
            <w:proofErr w:type="gramEnd"/>
            <w:r w:rsidRPr="00320BEB">
              <w:rPr>
                <w:rFonts w:ascii="Trebuchet MS" w:hAnsi="Trebuchet MS"/>
              </w:rPr>
              <w:t xml:space="preserve"> related processes).</w:t>
            </w:r>
          </w:p>
          <w:p w14:paraId="34FA5A92" w14:textId="77777777" w:rsidR="00320BEB" w:rsidRPr="00320BEB" w:rsidRDefault="00320BEB" w:rsidP="00320BEB">
            <w:pPr>
              <w:ind w:left="319" w:hanging="284"/>
              <w:rPr>
                <w:rFonts w:ascii="Trebuchet MS" w:hAnsi="Trebuchet MS"/>
              </w:rPr>
            </w:pPr>
          </w:p>
          <w:p w14:paraId="03717367" w14:textId="77777777" w:rsidR="00320BEB" w:rsidRPr="00320BEB" w:rsidRDefault="00320BEB" w:rsidP="00972C70">
            <w:pPr>
              <w:numPr>
                <w:ilvl w:val="0"/>
                <w:numId w:val="35"/>
              </w:numPr>
              <w:ind w:left="319" w:hanging="284"/>
              <w:contextualSpacing/>
              <w:rPr>
                <w:rFonts w:ascii="Trebuchet MS" w:hAnsi="Trebuchet MS"/>
              </w:rPr>
            </w:pPr>
            <w:r w:rsidRPr="00320BEB">
              <w:rPr>
                <w:rFonts w:ascii="Trebuchet MS" w:hAnsi="Trebuchet MS"/>
              </w:rPr>
              <w:t xml:space="preserve">Is gender equality systematically monitored and reported? (Please note this may be by individual process or across </w:t>
            </w:r>
            <w:proofErr w:type="gramStart"/>
            <w:r w:rsidRPr="00320BEB">
              <w:rPr>
                <w:rFonts w:ascii="Trebuchet MS" w:hAnsi="Trebuchet MS"/>
              </w:rPr>
              <w:t>a number of</w:t>
            </w:r>
            <w:proofErr w:type="gramEnd"/>
            <w:r w:rsidRPr="00320BEB">
              <w:rPr>
                <w:rFonts w:ascii="Trebuchet MS" w:hAnsi="Trebuchet MS"/>
              </w:rPr>
              <w:t xml:space="preserve"> related processes).</w:t>
            </w:r>
          </w:p>
          <w:p w14:paraId="3264DA29" w14:textId="77777777" w:rsidR="00320BEB" w:rsidRPr="00320BEB" w:rsidRDefault="00320BEB" w:rsidP="00320BEB">
            <w:pPr>
              <w:ind w:left="319" w:hanging="284"/>
              <w:rPr>
                <w:rFonts w:ascii="Trebuchet MS" w:hAnsi="Trebuchet MS"/>
              </w:rPr>
            </w:pPr>
          </w:p>
          <w:p w14:paraId="62122305" w14:textId="77777777" w:rsidR="00320BEB" w:rsidRPr="00320BEB" w:rsidRDefault="00320BEB" w:rsidP="00320BEB">
            <w:pPr>
              <w:ind w:left="319" w:hanging="284"/>
              <w:rPr>
                <w:rFonts w:ascii="Trebuchet MS" w:hAnsi="Trebuchet MS"/>
              </w:rPr>
            </w:pPr>
          </w:p>
          <w:p w14:paraId="6CD665A2" w14:textId="77777777" w:rsidR="00320BEB" w:rsidRPr="00320BEB" w:rsidRDefault="00320BEB" w:rsidP="00320BEB">
            <w:pPr>
              <w:ind w:left="319" w:hanging="284"/>
              <w:rPr>
                <w:rFonts w:ascii="Trebuchet MS" w:hAnsi="Trebuchet MS"/>
              </w:rPr>
            </w:pPr>
          </w:p>
        </w:tc>
        <w:tc>
          <w:tcPr>
            <w:tcW w:w="5387" w:type="dxa"/>
          </w:tcPr>
          <w:p w14:paraId="7805EA7D" w14:textId="77777777" w:rsidR="00320BEB" w:rsidRPr="00320BEB" w:rsidRDefault="00320BEB" w:rsidP="00320BEB">
            <w:pPr>
              <w:rPr>
                <w:rFonts w:ascii="Trebuchet MS" w:hAnsi="Trebuchet MS"/>
              </w:rPr>
            </w:pPr>
          </w:p>
        </w:tc>
      </w:tr>
    </w:tbl>
    <w:p w14:paraId="5B558779" w14:textId="77777777" w:rsidR="00320BEB" w:rsidRPr="00320BEB" w:rsidRDefault="00320BEB" w:rsidP="00320BEB">
      <w:pPr>
        <w:ind w:left="720"/>
        <w:contextualSpacing/>
        <w:rPr>
          <w:rFonts w:ascii="Calibri" w:eastAsia="Calibri" w:hAnsi="Calibri"/>
          <w:lang w:eastAsia="en-US"/>
        </w:rPr>
      </w:pPr>
    </w:p>
    <w:p w14:paraId="10B6C0D7" w14:textId="77777777" w:rsidR="00320BEB" w:rsidRDefault="00320BEB">
      <w:pPr>
        <w:rPr>
          <w:rFonts w:ascii="Trebuchet MS" w:eastAsia="Calibri" w:hAnsi="Trebuchet MS"/>
          <w:b/>
          <w:bCs/>
          <w:color w:val="FF0000"/>
          <w:sz w:val="28"/>
          <w:szCs w:val="28"/>
          <w:lang w:eastAsia="en-US"/>
        </w:rPr>
      </w:pPr>
      <w:r>
        <w:rPr>
          <w:rFonts w:ascii="Trebuchet MS" w:eastAsia="Calibri" w:hAnsi="Trebuchet MS"/>
          <w:b/>
          <w:bCs/>
          <w:color w:val="FF0000"/>
          <w:sz w:val="28"/>
          <w:szCs w:val="28"/>
          <w:lang w:eastAsia="en-US"/>
        </w:rPr>
        <w:br w:type="page"/>
      </w:r>
    </w:p>
    <w:p w14:paraId="7B3B02D2" w14:textId="552BE9D7" w:rsidR="00320BEB" w:rsidRPr="00320BEB" w:rsidRDefault="00320BEB" w:rsidP="00320BEB">
      <w:pPr>
        <w:rPr>
          <w:rFonts w:ascii="Trebuchet MS" w:eastAsia="Calibri" w:hAnsi="Trebuchet MS"/>
          <w:b/>
          <w:bCs/>
          <w:color w:val="FF0000"/>
          <w:sz w:val="28"/>
          <w:szCs w:val="28"/>
          <w:lang w:eastAsia="en-US"/>
        </w:rPr>
      </w:pPr>
      <w:r w:rsidRPr="00320BEB">
        <w:rPr>
          <w:rFonts w:ascii="Trebuchet MS" w:eastAsia="Calibri" w:hAnsi="Trebuchet MS"/>
          <w:b/>
          <w:bCs/>
          <w:color w:val="FF0000"/>
          <w:sz w:val="28"/>
          <w:szCs w:val="28"/>
          <w:lang w:eastAsia="en-US"/>
        </w:rPr>
        <w:lastRenderedPageBreak/>
        <w:t>Approach to Raising Concerns</w:t>
      </w:r>
    </w:p>
    <w:p w14:paraId="21E838A3" w14:textId="77777777" w:rsidR="00320BEB" w:rsidRPr="00320BEB" w:rsidRDefault="00320BEB" w:rsidP="00320BEB">
      <w:pPr>
        <w:rPr>
          <w:rFonts w:ascii="Trebuchet MS" w:eastAsia="Calibri" w:hAnsi="Trebuchet MS"/>
          <w:lang w:eastAsia="en-US"/>
        </w:rPr>
      </w:pPr>
      <w:r w:rsidRPr="00320BEB">
        <w:rPr>
          <w:rFonts w:ascii="Trebuchet MS" w:eastAsia="Calibri" w:hAnsi="Trebuchet MS"/>
          <w:lang w:eastAsia="en-US"/>
        </w:rPr>
        <w:t>Civil Society and monitoring bodies have a variety of ways they can choose to raise concerns with Commissions or other relevant officials.  It is for each individual and organisation to decide on the right approach for them and what they are seeking to achieve in raising concerns.  This guidance seeks to provide an approach where issues and concerns can be raised in a way that provides the secretariat and commission the opportunity to address them first where possible and appropriate.</w:t>
      </w:r>
    </w:p>
    <w:p w14:paraId="64D192EA" w14:textId="77777777" w:rsidR="00320BEB" w:rsidRPr="00320BEB" w:rsidRDefault="00320BEB" w:rsidP="00320BEB">
      <w:pPr>
        <w:rPr>
          <w:rFonts w:ascii="Trebuchet MS" w:eastAsia="Calibri" w:hAnsi="Trebuchet MS"/>
          <w:lang w:eastAsia="en-US"/>
        </w:rPr>
      </w:pPr>
    </w:p>
    <w:p w14:paraId="56FE02B5" w14:textId="77777777" w:rsidR="00320BEB" w:rsidRPr="00320BEB" w:rsidRDefault="00320BEB" w:rsidP="00320BEB">
      <w:pPr>
        <w:rPr>
          <w:rFonts w:ascii="Trebuchet MS" w:eastAsia="Calibri" w:hAnsi="Trebuchet MS"/>
          <w:lang w:eastAsia="en-US"/>
        </w:rPr>
      </w:pPr>
      <w:r w:rsidRPr="00320BEB">
        <w:rPr>
          <w:rFonts w:ascii="Trebuchet MS" w:eastAsia="Calibri" w:hAnsi="Trebuchet MS"/>
          <w:lang w:eastAsia="en-US"/>
        </w:rPr>
        <w:t>It is recommended that:</w:t>
      </w:r>
    </w:p>
    <w:p w14:paraId="69BAC294" w14:textId="77777777" w:rsidR="00320BEB" w:rsidRPr="00320BEB" w:rsidRDefault="00320BEB" w:rsidP="00320BEB">
      <w:pPr>
        <w:rPr>
          <w:rFonts w:ascii="Trebuchet MS" w:eastAsia="Calibri" w:hAnsi="Trebuchet MS"/>
          <w:lang w:eastAsia="en-US"/>
        </w:rPr>
      </w:pPr>
    </w:p>
    <w:p w14:paraId="3CC78607" w14:textId="77777777" w:rsidR="00320BEB" w:rsidRPr="00320BEB" w:rsidRDefault="00320BEB" w:rsidP="00972C70">
      <w:pPr>
        <w:numPr>
          <w:ilvl w:val="0"/>
          <w:numId w:val="37"/>
        </w:numPr>
        <w:contextualSpacing/>
        <w:rPr>
          <w:rFonts w:ascii="Trebuchet MS" w:eastAsia="Calibri" w:hAnsi="Trebuchet MS"/>
          <w:lang w:eastAsia="en-US"/>
        </w:rPr>
      </w:pPr>
      <w:r w:rsidRPr="00320BEB">
        <w:rPr>
          <w:rFonts w:ascii="Trebuchet MS" w:eastAsia="Calibri" w:hAnsi="Trebuchet MS"/>
          <w:lang w:eastAsia="en-US"/>
        </w:rPr>
        <w:t xml:space="preserve">Where possible, the concern is raised directly and in person with the Commission Chair, Commission </w:t>
      </w:r>
      <w:proofErr w:type="gramStart"/>
      <w:r w:rsidRPr="00320BEB">
        <w:rPr>
          <w:rFonts w:ascii="Trebuchet MS" w:eastAsia="Calibri" w:hAnsi="Trebuchet MS"/>
          <w:lang w:eastAsia="en-US"/>
        </w:rPr>
        <w:t>Members</w:t>
      </w:r>
      <w:proofErr w:type="gramEnd"/>
      <w:r w:rsidRPr="00320BEB">
        <w:rPr>
          <w:rFonts w:ascii="Trebuchet MS" w:eastAsia="Calibri" w:hAnsi="Trebuchet MS"/>
          <w:lang w:eastAsia="en-US"/>
        </w:rPr>
        <w:t xml:space="preserve"> and where appropriate Secretariat.  It is helpful to be clear and specific about the nature of the concern and any evidence supporting it.  Obtaining proposed actions with associated timescales is recommended.</w:t>
      </w:r>
    </w:p>
    <w:p w14:paraId="4D6D815A" w14:textId="77777777" w:rsidR="00320BEB" w:rsidRPr="00320BEB" w:rsidRDefault="00320BEB" w:rsidP="00972C70">
      <w:pPr>
        <w:numPr>
          <w:ilvl w:val="0"/>
          <w:numId w:val="37"/>
        </w:numPr>
        <w:contextualSpacing/>
        <w:rPr>
          <w:rFonts w:ascii="Trebuchet MS" w:eastAsia="Calibri" w:hAnsi="Trebuchet MS"/>
          <w:lang w:eastAsia="en-US"/>
        </w:rPr>
      </w:pPr>
      <w:r w:rsidRPr="00320BEB">
        <w:rPr>
          <w:rFonts w:ascii="Trebuchet MS" w:eastAsia="Calibri" w:hAnsi="Trebuchet MS"/>
          <w:lang w:eastAsia="en-US"/>
        </w:rPr>
        <w:t>The verbal concern is sent to the Commission Chair, Commission Members and where appropriate Secretariat in writing (</w:t>
      </w:r>
      <w:proofErr w:type="gramStart"/>
      <w:r w:rsidRPr="00320BEB">
        <w:rPr>
          <w:rFonts w:ascii="Trebuchet MS" w:eastAsia="Calibri" w:hAnsi="Trebuchet MS"/>
          <w:lang w:eastAsia="en-US"/>
        </w:rPr>
        <w:t>e.g.</w:t>
      </w:r>
      <w:proofErr w:type="gramEnd"/>
      <w:r w:rsidRPr="00320BEB">
        <w:rPr>
          <w:rFonts w:ascii="Trebuchet MS" w:eastAsia="Calibri" w:hAnsi="Trebuchet MS"/>
          <w:lang w:eastAsia="en-US"/>
        </w:rPr>
        <w:t xml:space="preserve"> email) as a way to confirm the concern and commitment by the Commission to address this when it was raised in person.</w:t>
      </w:r>
    </w:p>
    <w:p w14:paraId="7D08261E" w14:textId="77777777" w:rsidR="00320BEB" w:rsidRPr="00320BEB" w:rsidRDefault="00320BEB" w:rsidP="00972C70">
      <w:pPr>
        <w:numPr>
          <w:ilvl w:val="0"/>
          <w:numId w:val="37"/>
        </w:numPr>
        <w:contextualSpacing/>
        <w:rPr>
          <w:rFonts w:ascii="Trebuchet MS" w:eastAsia="Calibri" w:hAnsi="Trebuchet MS"/>
          <w:lang w:eastAsia="en-US"/>
        </w:rPr>
      </w:pPr>
      <w:r w:rsidRPr="00320BEB">
        <w:rPr>
          <w:rFonts w:ascii="Trebuchet MS" w:eastAsia="Calibri" w:hAnsi="Trebuchet MS"/>
          <w:lang w:eastAsia="en-US"/>
        </w:rPr>
        <w:t xml:space="preserve">If the matter is not addressed with appropriate </w:t>
      </w:r>
      <w:proofErr w:type="gramStart"/>
      <w:r w:rsidRPr="00320BEB">
        <w:rPr>
          <w:rFonts w:ascii="Trebuchet MS" w:eastAsia="Calibri" w:hAnsi="Trebuchet MS"/>
          <w:lang w:eastAsia="en-US"/>
        </w:rPr>
        <w:t>concern</w:t>
      </w:r>
      <w:proofErr w:type="gramEnd"/>
      <w:r w:rsidRPr="00320BEB">
        <w:rPr>
          <w:rFonts w:ascii="Trebuchet MS" w:eastAsia="Calibri" w:hAnsi="Trebuchet MS"/>
          <w:lang w:eastAsia="en-US"/>
        </w:rPr>
        <w:t xml:space="preserve"> then escalating this further to the appropriate official (e.g. Secretary General, government representative, Minister) could be considered prior to making a public announcement or media article.  </w:t>
      </w:r>
    </w:p>
    <w:p w14:paraId="3CAB5797" w14:textId="4E10A284" w:rsidR="00320BEB" w:rsidRDefault="00320BEB">
      <w:pPr>
        <w:rPr>
          <w:rFonts w:ascii="Calibri" w:eastAsia="Calibri" w:hAnsi="Calibri"/>
          <w:lang w:eastAsia="en-US"/>
        </w:rPr>
      </w:pPr>
      <w:r>
        <w:rPr>
          <w:rFonts w:ascii="Calibri" w:eastAsia="Calibri" w:hAnsi="Calibri"/>
          <w:lang w:eastAsia="en-US"/>
        </w:rPr>
        <w:br w:type="page"/>
      </w:r>
    </w:p>
    <w:p w14:paraId="3B4A14FA" w14:textId="19733FE0" w:rsidR="00320BEB" w:rsidRDefault="00320BEB" w:rsidP="00320BEB">
      <w:pPr>
        <w:rPr>
          <w:rFonts w:ascii="Trebuchet MS" w:eastAsia="Calibri" w:hAnsi="Trebuchet MS"/>
          <w:b/>
          <w:bCs/>
          <w:color w:val="FF0000"/>
          <w:sz w:val="28"/>
          <w:szCs w:val="28"/>
          <w:lang w:eastAsia="en-US"/>
        </w:rPr>
      </w:pPr>
      <w:r w:rsidRPr="00320BEB">
        <w:rPr>
          <w:rFonts w:ascii="Trebuchet MS" w:eastAsia="Calibri" w:hAnsi="Trebuchet MS"/>
          <w:b/>
          <w:bCs/>
          <w:color w:val="FF0000"/>
          <w:sz w:val="28"/>
          <w:szCs w:val="28"/>
          <w:lang w:eastAsia="en-US"/>
        </w:rPr>
        <w:lastRenderedPageBreak/>
        <w:t>A</w:t>
      </w:r>
      <w:r>
        <w:rPr>
          <w:rFonts w:ascii="Trebuchet MS" w:eastAsia="Calibri" w:hAnsi="Trebuchet MS"/>
          <w:b/>
          <w:bCs/>
          <w:color w:val="FF0000"/>
          <w:sz w:val="28"/>
          <w:szCs w:val="28"/>
          <w:lang w:eastAsia="en-US"/>
        </w:rPr>
        <w:t>bout the Monitoring Framework Tool</w:t>
      </w:r>
    </w:p>
    <w:p w14:paraId="3F81A29E" w14:textId="77777777" w:rsidR="00320BEB" w:rsidRPr="00320BEB" w:rsidRDefault="00320BEB" w:rsidP="00320BEB">
      <w:pPr>
        <w:pStyle w:val="ydpf82e9a99yiv4857886500msonormal"/>
        <w:rPr>
          <w:rFonts w:ascii="Trebuchet MS" w:hAnsi="Trebuchet MS" w:cs="Calibri"/>
          <w:color w:val="000000"/>
        </w:rPr>
      </w:pPr>
      <w:r w:rsidRPr="00320BEB">
        <w:rPr>
          <w:rFonts w:ascii="Trebuchet MS" w:hAnsi="Trebuchet MS" w:cs="Calibri"/>
          <w:color w:val="1D1F1F"/>
        </w:rPr>
        <w:t>This Monitoring Framework was initially developed by BDO in consultation with a wide range of Kosovo Civil Society Organisations.  There were more specific meetings and input from:</w:t>
      </w:r>
      <w:r w:rsidRPr="00320BEB">
        <w:rPr>
          <w:rStyle w:val="apple-converted-space"/>
          <w:rFonts w:ascii="Trebuchet MS" w:eastAsia="MS Mincho" w:hAnsi="Trebuchet MS" w:cs="Calibri"/>
          <w:color w:val="1D1F1F"/>
        </w:rPr>
        <w:t> </w:t>
      </w:r>
    </w:p>
    <w:p w14:paraId="6B485685" w14:textId="77777777" w:rsidR="00320BEB" w:rsidRPr="00320BEB" w:rsidRDefault="00320BEB" w:rsidP="00320BEB">
      <w:pPr>
        <w:pStyle w:val="ydpf82e9a99yiv4857886500msonormal"/>
        <w:rPr>
          <w:rFonts w:ascii="Trebuchet MS" w:hAnsi="Trebuchet MS" w:cs="Calibri"/>
          <w:color w:val="000000"/>
        </w:rPr>
      </w:pPr>
      <w:r w:rsidRPr="00320BEB">
        <w:rPr>
          <w:rFonts w:ascii="Trebuchet MS" w:hAnsi="Trebuchet MS" w:cs="Calibri"/>
          <w:color w:val="1D1F1F"/>
        </w:rPr>
        <w:t> </w:t>
      </w:r>
    </w:p>
    <w:p w14:paraId="512C2553" w14:textId="77777777" w:rsidR="00320BEB" w:rsidRPr="00320BEB" w:rsidRDefault="00320BEB" w:rsidP="00972C70">
      <w:pPr>
        <w:pStyle w:val="ydpf82e9a99yiv4857886500msolistparagraph"/>
        <w:numPr>
          <w:ilvl w:val="0"/>
          <w:numId w:val="38"/>
        </w:numPr>
        <w:rPr>
          <w:rFonts w:ascii="Trebuchet MS" w:hAnsi="Trebuchet MS" w:cs="Calibri"/>
          <w:color w:val="1D1F1F"/>
        </w:rPr>
      </w:pPr>
      <w:r w:rsidRPr="00320BEB">
        <w:rPr>
          <w:rFonts w:ascii="Trebuchet MS" w:hAnsi="Trebuchet MS" w:cs="Calibri"/>
          <w:color w:val="1D1F1F"/>
        </w:rPr>
        <w:t>BIRN</w:t>
      </w:r>
    </w:p>
    <w:p w14:paraId="25A0C87B" w14:textId="77777777" w:rsidR="00320BEB" w:rsidRPr="00320BEB" w:rsidRDefault="00320BEB" w:rsidP="00972C70">
      <w:pPr>
        <w:pStyle w:val="ydpf82e9a99yiv4857886500msolistparagraph"/>
        <w:numPr>
          <w:ilvl w:val="0"/>
          <w:numId w:val="38"/>
        </w:numPr>
        <w:rPr>
          <w:rFonts w:ascii="Trebuchet MS" w:hAnsi="Trebuchet MS" w:cs="Calibri"/>
          <w:color w:val="1D1F1F"/>
        </w:rPr>
      </w:pPr>
      <w:r w:rsidRPr="00320BEB">
        <w:rPr>
          <w:rFonts w:ascii="Trebuchet MS" w:hAnsi="Trebuchet MS" w:cs="Calibri"/>
          <w:color w:val="1D1F1F"/>
        </w:rPr>
        <w:t>Kosovo Law Institute</w:t>
      </w:r>
    </w:p>
    <w:p w14:paraId="2437DCAB" w14:textId="77777777" w:rsidR="00320BEB" w:rsidRPr="00320BEB" w:rsidRDefault="00320BEB" w:rsidP="00972C70">
      <w:pPr>
        <w:pStyle w:val="ydpf82e9a99yiv4857886500msolistparagraph"/>
        <w:numPr>
          <w:ilvl w:val="0"/>
          <w:numId w:val="38"/>
        </w:numPr>
        <w:rPr>
          <w:rFonts w:ascii="Trebuchet MS" w:hAnsi="Trebuchet MS" w:cs="Calibri"/>
          <w:color w:val="1D1F1F"/>
        </w:rPr>
      </w:pPr>
      <w:r w:rsidRPr="00320BEB">
        <w:rPr>
          <w:rFonts w:ascii="Trebuchet MS" w:hAnsi="Trebuchet MS" w:cs="Calibri"/>
          <w:color w:val="1D1F1F"/>
        </w:rPr>
        <w:t>FOL</w:t>
      </w:r>
    </w:p>
    <w:p w14:paraId="0E1958A0" w14:textId="76A457CD" w:rsidR="00320BEB" w:rsidRPr="00320BEB" w:rsidRDefault="00320BEB" w:rsidP="00972C70">
      <w:pPr>
        <w:pStyle w:val="ydpf82e9a99yiv4857886500msolistparagraph"/>
        <w:numPr>
          <w:ilvl w:val="0"/>
          <w:numId w:val="38"/>
        </w:numPr>
        <w:rPr>
          <w:rFonts w:ascii="Trebuchet MS" w:hAnsi="Trebuchet MS" w:cs="Calibri"/>
          <w:color w:val="1D1F1F"/>
        </w:rPr>
      </w:pPr>
      <w:r w:rsidRPr="00320BEB">
        <w:rPr>
          <w:rFonts w:ascii="Trebuchet MS" w:hAnsi="Trebuchet MS" w:cs="Calibri"/>
          <w:color w:val="1D1F1F"/>
        </w:rPr>
        <w:t>D</w:t>
      </w:r>
      <w:r>
        <w:rPr>
          <w:rFonts w:ascii="Trebuchet MS" w:hAnsi="Trebuchet MS" w:cs="Calibri"/>
          <w:color w:val="1D1F1F"/>
        </w:rPr>
        <w:t>emocracy</w:t>
      </w:r>
      <w:r w:rsidRPr="00320BEB">
        <w:rPr>
          <w:rFonts w:ascii="Trebuchet MS" w:hAnsi="Trebuchet MS" w:cs="Calibri"/>
          <w:color w:val="1D1F1F"/>
        </w:rPr>
        <w:t xml:space="preserve"> plus</w:t>
      </w:r>
    </w:p>
    <w:p w14:paraId="7566431F" w14:textId="77777777" w:rsidR="00320BEB" w:rsidRPr="00320BEB" w:rsidRDefault="00320BEB" w:rsidP="00320BEB">
      <w:pPr>
        <w:rPr>
          <w:rFonts w:ascii="Trebuchet MS" w:eastAsia="Calibri" w:hAnsi="Trebuchet MS"/>
          <w:b/>
          <w:bCs/>
          <w:color w:val="FF0000"/>
          <w:sz w:val="28"/>
          <w:szCs w:val="28"/>
          <w:lang w:eastAsia="en-US"/>
        </w:rPr>
      </w:pPr>
    </w:p>
    <w:p w14:paraId="6F377472" w14:textId="77777777" w:rsidR="00320BEB" w:rsidRPr="00320BEB" w:rsidRDefault="00320BEB" w:rsidP="00320BEB">
      <w:pPr>
        <w:rPr>
          <w:rFonts w:ascii="Calibri" w:eastAsia="Calibri" w:hAnsi="Calibri"/>
          <w:lang w:eastAsia="en-US"/>
        </w:rPr>
      </w:pPr>
    </w:p>
    <w:bookmarkEnd w:id="0"/>
    <w:p w14:paraId="144C1E17" w14:textId="77777777" w:rsidR="00320BEB" w:rsidRPr="00320BEB" w:rsidRDefault="00320BEB" w:rsidP="00320BEB">
      <w:pPr>
        <w:ind w:left="720"/>
        <w:contextualSpacing/>
        <w:rPr>
          <w:rFonts w:ascii="Calibri" w:eastAsia="Calibri" w:hAnsi="Calibri"/>
          <w:lang w:eastAsia="en-US"/>
        </w:rPr>
      </w:pPr>
    </w:p>
    <w:sectPr w:rsidR="00320BEB" w:rsidRPr="00320BEB" w:rsidSect="00320BEB">
      <w:footerReference w:type="even" r:id="rId10"/>
      <w:footerReference w:type="default" r:id="rId11"/>
      <w:pgSz w:w="15840" w:h="12240" w:orient="landscape"/>
      <w:pgMar w:top="1361" w:right="1361" w:bottom="1440"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0AEF" w14:textId="77777777" w:rsidR="00972C70" w:rsidRDefault="00972C70" w:rsidP="00475DE5">
      <w:r>
        <w:separator/>
      </w:r>
    </w:p>
  </w:endnote>
  <w:endnote w:type="continuationSeparator" w:id="0">
    <w:p w14:paraId="2F510695" w14:textId="77777777" w:rsidR="00972C70" w:rsidRDefault="00972C70" w:rsidP="0047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auto"/>
    <w:pitch w:val="variable"/>
    <w:sig w:usb0="00000003" w:usb1="00000000" w:usb2="00000000" w:usb3="00000000" w:csb0="00000001" w:csb1="00000000"/>
  </w:font>
  <w:font w:name="(none)">
    <w:altName w:val="Trebuchet M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j-ea">
    <w:panose1 w:val="020B0604020202020204"/>
    <w:charset w:val="00"/>
    <w:family w:val="roman"/>
    <w:notTrueType/>
    <w:pitch w:val="default"/>
  </w:font>
  <w:font w:name="Courier">
    <w:panose1 w:val="00000000000000000000"/>
    <w:charset w:val="00"/>
    <w:family w:val="auto"/>
    <w:pitch w:val="variable"/>
    <w:sig w:usb0="00000003" w:usb1="00000000" w:usb2="00000000" w:usb3="00000000" w:csb0="00000003"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incho">
    <w:altName w:val="明朝"/>
    <w:panose1 w:val="020B06040202020202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ITC Stone Serif Std Medium">
    <w:altName w:val="ITC Stone Serif Std Medium"/>
    <w:panose1 w:val="020B0604020202020204"/>
    <w:charset w:val="00"/>
    <w:family w:val="roman"/>
    <w:notTrueType/>
    <w:pitch w:val="default"/>
    <w:sig w:usb0="00000003" w:usb1="00000000" w:usb2="00000000" w:usb3="00000000" w:csb0="00000001" w:csb1="00000000"/>
  </w:font>
  <w:font w:name="System">
    <w:panose1 w:val="020B0604020202020204"/>
    <w:charset w:val="4D"/>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1"/>
    <w:family w:val="roman"/>
    <w:pitch w:val="variable"/>
  </w:font>
  <w:font w:name="Droid Sans Fallback">
    <w:altName w:val="Times New Roman"/>
    <w:panose1 w:val="020B0604020202020204"/>
    <w:charset w:val="01"/>
    <w:family w:val="auto"/>
    <w:pitch w:val="variable"/>
  </w:font>
  <w:font w:name="FreeSans">
    <w:altName w:val="Times New Roman"/>
    <w:panose1 w:val="020B0604020202020204"/>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5E06" w14:textId="264317E9" w:rsidR="00D339FC" w:rsidRDefault="00D339FC" w:rsidP="00757AF7">
    <w:pPr>
      <w:pStyle w:val="Footer"/>
      <w:framePr w:wrap="none" w:vAnchor="text" w:hAnchor="margin" w:xAlign="center" w:y="1"/>
      <w:rPr>
        <w:rStyle w:val="PageNumber0"/>
      </w:rPr>
    </w:pPr>
    <w:r>
      <w:rPr>
        <w:rStyle w:val="PageNumber0"/>
      </w:rPr>
      <w:fldChar w:fldCharType="begin"/>
    </w:r>
    <w:r>
      <w:rPr>
        <w:rStyle w:val="PageNumber0"/>
      </w:rPr>
      <w:instrText xml:space="preserve">PAGE  </w:instrText>
    </w:r>
    <w:r w:rsidR="00320BEB">
      <w:rPr>
        <w:rStyle w:val="PageNumber0"/>
      </w:rPr>
      <w:fldChar w:fldCharType="separate"/>
    </w:r>
    <w:r w:rsidR="00320BEB">
      <w:rPr>
        <w:rStyle w:val="PageNumber0"/>
        <w:noProof/>
      </w:rPr>
      <w:t>1</w:t>
    </w:r>
    <w:r>
      <w:rPr>
        <w:rStyle w:val="PageNumber0"/>
      </w:rPr>
      <w:fldChar w:fldCharType="end"/>
    </w:r>
  </w:p>
  <w:p w14:paraId="7FCAE620" w14:textId="77777777" w:rsidR="00D339FC" w:rsidRDefault="00D3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91FD" w14:textId="77777777" w:rsidR="00D339FC" w:rsidRDefault="00D339FC" w:rsidP="00757AF7">
    <w:pPr>
      <w:pStyle w:val="Footer"/>
      <w:framePr w:wrap="none" w:vAnchor="text" w:hAnchor="margin" w:xAlign="center" w:y="1"/>
      <w:rPr>
        <w:rStyle w:val="PageNumber0"/>
      </w:rPr>
    </w:pPr>
    <w:r>
      <w:rPr>
        <w:rStyle w:val="PageNumber0"/>
      </w:rPr>
      <w:fldChar w:fldCharType="begin"/>
    </w:r>
    <w:r>
      <w:rPr>
        <w:rStyle w:val="PageNumber0"/>
      </w:rPr>
      <w:instrText xml:space="preserve">PAGE  </w:instrText>
    </w:r>
    <w:r>
      <w:rPr>
        <w:rStyle w:val="PageNumber0"/>
      </w:rPr>
      <w:fldChar w:fldCharType="separate"/>
    </w:r>
    <w:r w:rsidR="00276DBC">
      <w:rPr>
        <w:rStyle w:val="PageNumber0"/>
        <w:noProof/>
      </w:rPr>
      <w:t>10</w:t>
    </w:r>
    <w:r>
      <w:rPr>
        <w:rStyle w:val="PageNumber0"/>
      </w:rPr>
      <w:fldChar w:fldCharType="end"/>
    </w:r>
  </w:p>
  <w:p w14:paraId="2585A214" w14:textId="7B79410C" w:rsidR="00D339FC" w:rsidRDefault="00320BEB" w:rsidP="00320BEB">
    <w:pPr>
      <w:pStyle w:val="Footer"/>
      <w:tabs>
        <w:tab w:val="left" w:pos="9639"/>
        <w:tab w:val="left" w:pos="10206"/>
        <w:tab w:val="left" w:pos="11340"/>
      </w:tabs>
      <w:ind w:left="142"/>
    </w:pPr>
    <w:r w:rsidRPr="00320BEB">
      <w:drawing>
        <wp:inline distT="0" distB="0" distL="0" distR="0" wp14:anchorId="137DF51A" wp14:editId="144A9DC5">
          <wp:extent cx="2002536" cy="264172"/>
          <wp:effectExtent l="0" t="0" r="4445" b="2540"/>
          <wp:docPr id="2" name="Picture 11" descr="A picture containing logo&#10;&#10;Description automatically generated">
            <a:extLst xmlns:a="http://schemas.openxmlformats.org/drawingml/2006/main">
              <a:ext uri="{FF2B5EF4-FFF2-40B4-BE49-F238E27FC236}">
                <a16:creationId xmlns:a16="http://schemas.microsoft.com/office/drawing/2014/main" id="{7F07F029-8920-412C-8A58-F947B983FF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logo&#10;&#10;Description automatically generated">
                    <a:extLst>
                      <a:ext uri="{FF2B5EF4-FFF2-40B4-BE49-F238E27FC236}">
                        <a16:creationId xmlns:a16="http://schemas.microsoft.com/office/drawing/2014/main" id="{7F07F029-8920-412C-8A58-F947B983FF1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9508" cy="312582"/>
                  </a:xfrm>
                  <a:prstGeom prst="rect">
                    <a:avLst/>
                  </a:prstGeom>
                </pic:spPr>
              </pic:pic>
            </a:graphicData>
          </a:graphic>
        </wp:inline>
      </w:drawing>
    </w:r>
    <w:r w:rsidRPr="00320BEB">
      <w:rPr>
        <w:noProof/>
      </w:rPr>
      <w:t xml:space="preserve"> </w:t>
    </w:r>
    <w:r>
      <w:tab/>
    </w:r>
    <w:r>
      <w:tab/>
    </w:r>
    <w:r>
      <w:tab/>
    </w:r>
    <w:r>
      <w:tab/>
    </w:r>
    <w:r>
      <w:tab/>
    </w:r>
    <w:r w:rsidRPr="00320BEB">
      <w:drawing>
        <wp:inline distT="0" distB="0" distL="0" distR="0" wp14:anchorId="40B82F5A" wp14:editId="7C63F9C9">
          <wp:extent cx="1124712" cy="46184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stretch>
                    <a:fillRect/>
                  </a:stretch>
                </pic:blipFill>
                <pic:spPr>
                  <a:xfrm>
                    <a:off x="0" y="0"/>
                    <a:ext cx="1186046" cy="4870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5B9A" w14:textId="77777777" w:rsidR="00972C70" w:rsidRDefault="00972C70" w:rsidP="00475DE5">
      <w:r>
        <w:separator/>
      </w:r>
    </w:p>
  </w:footnote>
  <w:footnote w:type="continuationSeparator" w:id="0">
    <w:p w14:paraId="5AC46AFD" w14:textId="77777777" w:rsidR="00972C70" w:rsidRDefault="00972C70" w:rsidP="00475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E68"/>
    <w:multiLevelType w:val="hybridMultilevel"/>
    <w:tmpl w:val="754C4EBC"/>
    <w:lvl w:ilvl="0" w:tplc="FE465A6E">
      <w:start w:val="1"/>
      <w:numFmt w:val="bullet"/>
      <w:pStyle w:val="BULLETList01"/>
      <w:lvlText w:val=""/>
      <w:lvlJc w:val="left"/>
      <w:pPr>
        <w:ind w:left="720" w:hanging="360"/>
      </w:pPr>
      <w:rPr>
        <w:rFonts w:ascii="Symbol" w:hAnsi="Symbol" w:hint="default"/>
        <w:color w:val="78686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59B"/>
    <w:multiLevelType w:val="hybridMultilevel"/>
    <w:tmpl w:val="3CFCEFF4"/>
    <w:lvl w:ilvl="0" w:tplc="F274F396">
      <w:start w:val="1"/>
      <w:numFmt w:val="decimal"/>
      <w:pStyle w:val="SUNHead3"/>
      <w:lvlText w:val="%1."/>
      <w:lvlJc w:val="left"/>
      <w:pPr>
        <w:ind w:left="360" w:hanging="360"/>
      </w:pPr>
      <w:rPr>
        <w:rFonts w:ascii="Arial Bold" w:hAnsi="Arial Bold" w:hint="default"/>
        <w:b/>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E92885"/>
    <w:multiLevelType w:val="hybridMultilevel"/>
    <w:tmpl w:val="4AF037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40D79"/>
    <w:multiLevelType w:val="hybridMultilevel"/>
    <w:tmpl w:val="F8C89998"/>
    <w:lvl w:ilvl="0" w:tplc="0CB6FF0C">
      <w:start w:val="1"/>
      <w:numFmt w:val="bullet"/>
      <w:pStyle w:val="BulletPoin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3D6D4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B720D7"/>
    <w:multiLevelType w:val="hybridMultilevel"/>
    <w:tmpl w:val="08A88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C6ACD"/>
    <w:multiLevelType w:val="hybridMultilevel"/>
    <w:tmpl w:val="54C0E022"/>
    <w:lvl w:ilvl="0" w:tplc="091A75AC">
      <w:start w:val="1"/>
      <w:numFmt w:val="bullet"/>
      <w:pStyle w:val="Bullet"/>
      <w:lvlText w:val=""/>
      <w:lvlJc w:val="left"/>
      <w:pPr>
        <w:tabs>
          <w:tab w:val="num" w:pos="360"/>
        </w:tabs>
        <w:ind w:left="360" w:hanging="360"/>
      </w:pPr>
      <w:rPr>
        <w:rFonts w:ascii="Symbol" w:hAnsi="Symbol" w:hint="default"/>
      </w:rPr>
    </w:lvl>
    <w:lvl w:ilvl="1" w:tplc="225440B0">
      <w:start w:val="1"/>
      <w:numFmt w:val="bullet"/>
      <w:pStyle w:val="BulletL2"/>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1440"/>
        </w:tabs>
        <w:ind w:left="144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33B4F644">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326C"/>
    <w:multiLevelType w:val="multilevel"/>
    <w:tmpl w:val="90C8C3C0"/>
    <w:numStyleLink w:val="Style2"/>
  </w:abstractNum>
  <w:abstractNum w:abstractNumId="8" w15:restartNumberingAfterBreak="0">
    <w:nsid w:val="1F7B62F8"/>
    <w:multiLevelType w:val="hybridMultilevel"/>
    <w:tmpl w:val="245086B4"/>
    <w:lvl w:ilvl="0" w:tplc="2AD47E92">
      <w:start w:val="1"/>
      <w:numFmt w:val="decimal"/>
      <w:pStyle w:val="Boxheader"/>
      <w:lvlText w:val="Bo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EE2EC2"/>
    <w:multiLevelType w:val="multilevel"/>
    <w:tmpl w:val="53266026"/>
    <w:lvl w:ilvl="0">
      <w:start w:val="1"/>
      <w:numFmt w:val="bullet"/>
      <w:pStyle w:val="PKFNormalBulletsNoIndent"/>
      <w:lvlText w:val=""/>
      <w:lvlJc w:val="left"/>
      <w:pPr>
        <w:tabs>
          <w:tab w:val="num" w:pos="510"/>
        </w:tabs>
        <w:ind w:left="510" w:hanging="510"/>
      </w:pPr>
      <w:rPr>
        <w:rFonts w:ascii="Wingdings" w:hAnsi="Wingdings" w:hint="default"/>
        <w:sz w:val="18"/>
      </w:rPr>
    </w:lvl>
    <w:lvl w:ilvl="1">
      <w:start w:val="1"/>
      <w:numFmt w:val="bullet"/>
      <w:lvlText w:val=""/>
      <w:lvlJc w:val="left"/>
      <w:pPr>
        <w:tabs>
          <w:tab w:val="num" w:pos="1021"/>
        </w:tabs>
        <w:ind w:left="1021" w:hanging="511"/>
      </w:pPr>
      <w:rPr>
        <w:rFonts w:ascii="Symbol" w:hAnsi="Symbol" w:hint="default"/>
      </w:rPr>
    </w:lvl>
    <w:lvl w:ilvl="2">
      <w:start w:val="1"/>
      <w:numFmt w:val="bullet"/>
      <w:lvlText w:val=""/>
      <w:lvlJc w:val="left"/>
      <w:pPr>
        <w:tabs>
          <w:tab w:val="num" w:pos="1021"/>
        </w:tabs>
        <w:ind w:left="1021" w:hanging="511"/>
      </w:pPr>
      <w:rPr>
        <w:rFonts w:ascii="Wingdings" w:hAnsi="Wingdings" w:hint="default"/>
      </w:rPr>
    </w:lvl>
    <w:lvl w:ilvl="3">
      <w:start w:val="1"/>
      <w:numFmt w:val="bullet"/>
      <w:lvlText w:val=""/>
      <w:lvlJc w:val="left"/>
      <w:pPr>
        <w:tabs>
          <w:tab w:val="num" w:pos="1021"/>
        </w:tabs>
        <w:ind w:left="1021" w:hanging="511"/>
      </w:pPr>
      <w:rPr>
        <w:rFonts w:ascii="Wingdings" w:hAnsi="Wingdings" w:hint="default"/>
      </w:rPr>
    </w:lvl>
    <w:lvl w:ilvl="4">
      <w:start w:val="1"/>
      <w:numFmt w:val="bullet"/>
      <w:lvlText w:val=""/>
      <w:lvlJc w:val="left"/>
      <w:pPr>
        <w:tabs>
          <w:tab w:val="num" w:pos="1021"/>
        </w:tabs>
        <w:ind w:left="1021" w:hanging="511"/>
      </w:pPr>
      <w:rPr>
        <w:rFonts w:ascii="Wingdings" w:hAnsi="Wingdings" w:hint="default"/>
      </w:rPr>
    </w:lvl>
    <w:lvl w:ilvl="5">
      <w:start w:val="1"/>
      <w:numFmt w:val="decimal"/>
      <w:lvlText w:val="%6"/>
      <w:lvlJc w:val="left"/>
      <w:pPr>
        <w:tabs>
          <w:tab w:val="num" w:pos="1021"/>
        </w:tabs>
        <w:ind w:left="1021" w:hanging="511"/>
      </w:pPr>
      <w:rPr>
        <w:rFonts w:hint="default"/>
        <w:sz w:val="18"/>
        <w:szCs w:val="18"/>
      </w:rPr>
    </w:lvl>
    <w:lvl w:ilvl="6">
      <w:start w:val="1"/>
      <w:numFmt w:val="upperRoman"/>
      <w:lvlText w:val="%7"/>
      <w:lvlJc w:val="left"/>
      <w:pPr>
        <w:tabs>
          <w:tab w:val="num" w:pos="1021"/>
        </w:tabs>
        <w:ind w:left="1021" w:hanging="511"/>
      </w:pPr>
      <w:rPr>
        <w:rFonts w:hint="default"/>
      </w:rPr>
    </w:lvl>
    <w:lvl w:ilvl="7">
      <w:start w:val="1"/>
      <w:numFmt w:val="lowerRoman"/>
      <w:lvlText w:val="(%8)"/>
      <w:lvlJc w:val="left"/>
      <w:pPr>
        <w:tabs>
          <w:tab w:val="num" w:pos="1021"/>
        </w:tabs>
        <w:ind w:left="1021" w:hanging="511"/>
      </w:pPr>
      <w:rPr>
        <w:rFonts w:hint="default"/>
      </w:rPr>
    </w:lvl>
    <w:lvl w:ilvl="8">
      <w:start w:val="1"/>
      <w:numFmt w:val="lowerLetter"/>
      <w:lvlText w:val="(%9)"/>
      <w:lvlJc w:val="left"/>
      <w:pPr>
        <w:tabs>
          <w:tab w:val="num" w:pos="1021"/>
        </w:tabs>
        <w:ind w:left="1021" w:hanging="511"/>
      </w:pPr>
      <w:rPr>
        <w:rFonts w:hint="default"/>
      </w:rPr>
    </w:lvl>
  </w:abstractNum>
  <w:abstractNum w:abstractNumId="10" w15:restartNumberingAfterBreak="0">
    <w:nsid w:val="2666532F"/>
    <w:multiLevelType w:val="hybridMultilevel"/>
    <w:tmpl w:val="FFE0F554"/>
    <w:lvl w:ilvl="0" w:tplc="216471B2">
      <w:start w:val="1"/>
      <w:numFmt w:val="bullet"/>
      <w:pStyle w:val="bullet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10C5A"/>
    <w:multiLevelType w:val="hybridMultilevel"/>
    <w:tmpl w:val="3208C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27C4C"/>
    <w:multiLevelType w:val="multilevel"/>
    <w:tmpl w:val="35127768"/>
    <w:lvl w:ilvl="0">
      <w:start w:val="1"/>
      <w:numFmt w:val="decimal"/>
      <w:pStyle w:val="SUNhead5"/>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F5E61BE"/>
    <w:multiLevelType w:val="hybridMultilevel"/>
    <w:tmpl w:val="1E8AE6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33445"/>
    <w:multiLevelType w:val="multilevel"/>
    <w:tmpl w:val="D14842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41BD8"/>
    <w:multiLevelType w:val="multilevel"/>
    <w:tmpl w:val="68D4E924"/>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isLgl/>
      <w:suff w:val="space"/>
      <w:lvlText w:val="%1.%2.%3."/>
      <w:lvlJc w:val="left"/>
      <w:pPr>
        <w:ind w:left="1224" w:hanging="504"/>
      </w:pPr>
      <w:rPr>
        <w:rFonts w:hint="default"/>
      </w:rPr>
    </w:lvl>
    <w:lvl w:ilvl="3">
      <w:start w:val="1"/>
      <w:numFmt w:val="decimal"/>
      <w:pStyle w:val="Header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F112F5"/>
    <w:multiLevelType w:val="multilevel"/>
    <w:tmpl w:val="90C8C3C0"/>
    <w:styleLink w:val="Style2"/>
    <w:lvl w:ilvl="0">
      <w:start w:val="1"/>
      <w:numFmt w:val="decimal"/>
      <w:pStyle w:val="Heading1"/>
      <w:lvlText w:val="%1."/>
      <w:lvlJc w:val="left"/>
      <w:pPr>
        <w:ind w:left="1702" w:hanging="284"/>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0" w:firstLine="0"/>
      </w:pPr>
      <w:rPr>
        <w:rFonts w:hint="default"/>
      </w:rPr>
    </w:lvl>
    <w:lvl w:ilvl="3">
      <w:start w:val="1"/>
      <w:numFmt w:val="decimal"/>
      <w:lvlRestart w:val="1"/>
      <w:lvlText w:val="%1.%4"/>
      <w:lvlJc w:val="left"/>
      <w:pPr>
        <w:ind w:left="993"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147874"/>
    <w:multiLevelType w:val="hybridMultilevel"/>
    <w:tmpl w:val="BDAC18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C1F54"/>
    <w:multiLevelType w:val="hybridMultilevel"/>
    <w:tmpl w:val="449C9440"/>
    <w:lvl w:ilvl="0" w:tplc="ACFE39E0">
      <w:start w:val="1"/>
      <w:numFmt w:val="bullet"/>
      <w:pStyle w:val="BodyTextNum"/>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19" w15:restartNumberingAfterBreak="0">
    <w:nsid w:val="3D867B51"/>
    <w:multiLevelType w:val="hybridMultilevel"/>
    <w:tmpl w:val="5D1C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60966"/>
    <w:multiLevelType w:val="hybridMultilevel"/>
    <w:tmpl w:val="429257C0"/>
    <w:lvl w:ilvl="0" w:tplc="B74EE4C6">
      <w:start w:val="1"/>
      <w:numFmt w:val="decimal"/>
      <w:pStyle w:val="TableHeader"/>
      <w:lvlText w:val="Table %1."/>
      <w:lvlJc w:val="left"/>
      <w:pPr>
        <w:ind w:left="720" w:hanging="360"/>
      </w:pPr>
      <w:rPr>
        <w:rFonts w:hint="default"/>
      </w:rPr>
    </w:lvl>
    <w:lvl w:ilvl="1" w:tplc="3738AEEE">
      <w:start w:val="1"/>
      <w:numFmt w:val="lowerRoman"/>
      <w:lvlText w:val="%2)"/>
      <w:lvlJc w:val="left"/>
      <w:pPr>
        <w:ind w:left="1800" w:hanging="720"/>
      </w:pPr>
      <w:rPr>
        <w:rFonts w:hint="default"/>
      </w:r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21" w15:restartNumberingAfterBreak="0">
    <w:nsid w:val="483E2DBC"/>
    <w:multiLevelType w:val="hybridMultilevel"/>
    <w:tmpl w:val="823EEC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744BE"/>
    <w:multiLevelType w:val="multilevel"/>
    <w:tmpl w:val="04B6182C"/>
    <w:lvl w:ilvl="0">
      <w:start w:val="1"/>
      <w:numFmt w:val="bullet"/>
      <w:pStyle w:val="Bullet1"/>
      <w:lvlText w:val=""/>
      <w:lvlJc w:val="left"/>
      <w:pPr>
        <w:tabs>
          <w:tab w:val="num" w:pos="340"/>
        </w:tabs>
        <w:ind w:left="340" w:hanging="340"/>
      </w:pPr>
      <w:rPr>
        <w:rFonts w:ascii="Symbol" w:hAnsi="Symbol" w:hint="default"/>
      </w:rPr>
    </w:lvl>
    <w:lvl w:ilvl="1">
      <w:start w:val="1"/>
      <w:numFmt w:val="bullet"/>
      <w:pStyle w:val="Bullet2"/>
      <w:lvlText w:val="–"/>
      <w:lvlJc w:val="left"/>
      <w:pPr>
        <w:tabs>
          <w:tab w:val="num" w:pos="680"/>
        </w:tabs>
        <w:ind w:left="680" w:hanging="340"/>
      </w:pPr>
      <w:rPr>
        <w:rFonts w:ascii="(none)" w:hAnsi="(none)" w:hint="default"/>
      </w:rPr>
    </w:lvl>
    <w:lvl w:ilvl="2">
      <w:start w:val="1"/>
      <w:numFmt w:val="bullet"/>
      <w:pStyle w:val="Bullet3"/>
      <w:lvlText w:val="o"/>
      <w:lvlJc w:val="left"/>
      <w:pPr>
        <w:tabs>
          <w:tab w:val="num" w:pos="1021"/>
        </w:tabs>
        <w:ind w:left="1021" w:hanging="341"/>
      </w:pPr>
      <w:rPr>
        <w:rFonts w:ascii="Courier New" w:hAnsi="Courier New" w:cs="Courier New"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3" w15:restartNumberingAfterBreak="0">
    <w:nsid w:val="4AEB6731"/>
    <w:multiLevelType w:val="hybridMultilevel"/>
    <w:tmpl w:val="5ABA1DA8"/>
    <w:lvl w:ilvl="0" w:tplc="1A966FBA">
      <w:start w:val="1"/>
      <w:numFmt w:val="decimal"/>
      <w:pStyle w:val="SUNBoxTitle"/>
      <w:lvlText w:val="Box %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1C41326"/>
    <w:multiLevelType w:val="hybridMultilevel"/>
    <w:tmpl w:val="BA6C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B0E55"/>
    <w:multiLevelType w:val="multilevel"/>
    <w:tmpl w:val="9466A47E"/>
    <w:lvl w:ilvl="0">
      <w:start w:val="1"/>
      <w:numFmt w:val="decimal"/>
      <w:pStyle w:val="Bodyno"/>
      <w:lvlText w:val="%1."/>
      <w:lvlJc w:val="left"/>
      <w:pPr>
        <w:tabs>
          <w:tab w:val="num" w:pos="567"/>
        </w:tabs>
        <w:ind w:left="0" w:firstLine="0"/>
      </w:pPr>
      <w:rPr>
        <w:rFonts w:hint="default"/>
      </w:rPr>
    </w:lvl>
    <w:lvl w:ilvl="1">
      <w:start w:val="1"/>
      <w:numFmt w:val="lowerRoman"/>
      <w:lvlText w:val="%2."/>
      <w:lvlJc w:val="left"/>
      <w:pPr>
        <w:tabs>
          <w:tab w:val="num" w:pos="567"/>
        </w:tabs>
        <w:ind w:left="567" w:hanging="283"/>
      </w:pPr>
      <w:rPr>
        <w:rFonts w:hint="default"/>
      </w:rPr>
    </w:lvl>
    <w:lvl w:ilvl="2">
      <w:start w:val="1"/>
      <w:numFmt w:val="bullet"/>
      <w:lvlText w:val=""/>
      <w:lvlJc w:val="left"/>
      <w:pPr>
        <w:tabs>
          <w:tab w:val="num" w:pos="850"/>
        </w:tabs>
        <w:ind w:left="850" w:hanging="283"/>
      </w:pPr>
      <w:rPr>
        <w:rFonts w:ascii="Symbol" w:hAnsi="Symbol"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6" w15:restartNumberingAfterBreak="0">
    <w:nsid w:val="57E705E3"/>
    <w:multiLevelType w:val="hybridMultilevel"/>
    <w:tmpl w:val="699AD99A"/>
    <w:lvl w:ilvl="0" w:tplc="9516E4DC">
      <w:start w:val="1"/>
      <w:numFmt w:val="decimal"/>
      <w:pStyle w:val="FigureHeader"/>
      <w:lvlText w:val="Figure %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A0E05FD"/>
    <w:multiLevelType w:val="hybridMultilevel"/>
    <w:tmpl w:val="D55248CC"/>
    <w:lvl w:ilvl="0" w:tplc="A54E2FD2">
      <w:start w:val="1"/>
      <w:numFmt w:val="decimal"/>
      <w:pStyle w:val="FigureNoattach"/>
      <w:lvlText w:val="Figure A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753F9"/>
    <w:multiLevelType w:val="multilevel"/>
    <w:tmpl w:val="F7E23878"/>
    <w:lvl w:ilvl="0">
      <w:start w:val="1"/>
      <w:numFmt w:val="bullet"/>
      <w:pStyle w:val="PKFNormalBullets"/>
      <w:lvlText w:val=""/>
      <w:lvlJc w:val="left"/>
      <w:pPr>
        <w:tabs>
          <w:tab w:val="num" w:pos="1247"/>
        </w:tabs>
        <w:ind w:left="1247" w:hanging="396"/>
      </w:pPr>
      <w:rPr>
        <w:rFonts w:ascii="Wingdings" w:hAnsi="Wingdings" w:hint="default"/>
        <w:sz w:val="18"/>
        <w:szCs w:val="18"/>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1644"/>
        </w:tabs>
        <w:ind w:left="1644" w:hanging="397"/>
      </w:pPr>
      <w:rPr>
        <w:rFonts w:ascii="Wingdings" w:hAnsi="Wingdings" w:hint="default"/>
      </w:rPr>
    </w:lvl>
    <w:lvl w:ilvl="3">
      <w:start w:val="1"/>
      <w:numFmt w:val="bullet"/>
      <w:lvlText w:val=""/>
      <w:lvlJc w:val="left"/>
      <w:pPr>
        <w:tabs>
          <w:tab w:val="num" w:pos="1644"/>
        </w:tabs>
        <w:ind w:left="1644" w:hanging="397"/>
      </w:pPr>
      <w:rPr>
        <w:rFonts w:ascii="Wingdings" w:hAnsi="Wingdings" w:hint="default"/>
      </w:rPr>
    </w:lvl>
    <w:lvl w:ilvl="4">
      <w:start w:val="1"/>
      <w:numFmt w:val="bullet"/>
      <w:lvlText w:val=""/>
      <w:lvlJc w:val="left"/>
      <w:pPr>
        <w:tabs>
          <w:tab w:val="num" w:pos="1644"/>
        </w:tabs>
        <w:ind w:left="1644" w:hanging="397"/>
      </w:pPr>
      <w:rPr>
        <w:rFonts w:ascii="Wingdings" w:hAnsi="Wingdings" w:hint="default"/>
      </w:rPr>
    </w:lvl>
    <w:lvl w:ilvl="5">
      <w:start w:val="1"/>
      <w:numFmt w:val="decimal"/>
      <w:lvlText w:val="%6"/>
      <w:lvlJc w:val="left"/>
      <w:pPr>
        <w:tabs>
          <w:tab w:val="num" w:pos="1644"/>
        </w:tabs>
        <w:ind w:left="1644" w:hanging="397"/>
      </w:pPr>
      <w:rPr>
        <w:rFonts w:hint="default"/>
        <w:sz w:val="18"/>
        <w:szCs w:val="18"/>
      </w:rPr>
    </w:lvl>
    <w:lvl w:ilvl="6">
      <w:start w:val="1"/>
      <w:numFmt w:val="upperRoman"/>
      <w:lvlText w:val="%7"/>
      <w:lvlJc w:val="left"/>
      <w:pPr>
        <w:tabs>
          <w:tab w:val="num" w:pos="1644"/>
        </w:tabs>
        <w:ind w:left="1644" w:hanging="397"/>
      </w:pPr>
      <w:rPr>
        <w:rFonts w:hint="default"/>
      </w:rPr>
    </w:lvl>
    <w:lvl w:ilvl="7">
      <w:start w:val="1"/>
      <w:numFmt w:val="lowerRoman"/>
      <w:lvlText w:val="(%8)"/>
      <w:lvlJc w:val="left"/>
      <w:pPr>
        <w:tabs>
          <w:tab w:val="num" w:pos="1644"/>
        </w:tabs>
        <w:ind w:left="1644" w:hanging="397"/>
      </w:pPr>
      <w:rPr>
        <w:rFonts w:hint="default"/>
      </w:rPr>
    </w:lvl>
    <w:lvl w:ilvl="8">
      <w:start w:val="1"/>
      <w:numFmt w:val="lowerLetter"/>
      <w:lvlText w:val="(%9)"/>
      <w:lvlJc w:val="left"/>
      <w:pPr>
        <w:tabs>
          <w:tab w:val="num" w:pos="1644"/>
        </w:tabs>
        <w:ind w:left="1644" w:hanging="397"/>
      </w:pPr>
      <w:rPr>
        <w:rFonts w:hint="default"/>
      </w:rPr>
    </w:lvl>
  </w:abstractNum>
  <w:abstractNum w:abstractNumId="29" w15:restartNumberingAfterBreak="0">
    <w:nsid w:val="63FE45F3"/>
    <w:multiLevelType w:val="multilevel"/>
    <w:tmpl w:val="1D56C050"/>
    <w:lvl w:ilvl="0">
      <w:start w:val="1"/>
      <w:numFmt w:val="decimal"/>
      <w:pStyle w:val="Style1"/>
      <w:lvlText w:val="%1."/>
      <w:lvlJc w:val="left"/>
      <w:pPr>
        <w:tabs>
          <w:tab w:val="num" w:pos="567"/>
        </w:tabs>
        <w:ind w:left="567" w:hanging="567"/>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0" w15:restartNumberingAfterBreak="0">
    <w:nsid w:val="64223778"/>
    <w:multiLevelType w:val="hybridMultilevel"/>
    <w:tmpl w:val="3EB4D778"/>
    <w:lvl w:ilvl="0" w:tplc="D0723330">
      <w:start w:val="1"/>
      <w:numFmt w:val="bullet"/>
      <w:pStyle w:val="Logframe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4C3C04A6">
      <w:start w:val="3"/>
      <w:numFmt w:val="bullet"/>
      <w:lvlText w:val="-"/>
      <w:lvlJc w:val="left"/>
      <w:pPr>
        <w:tabs>
          <w:tab w:val="num" w:pos="2340"/>
        </w:tabs>
        <w:ind w:left="2340" w:hanging="360"/>
      </w:pPr>
      <w:rPr>
        <w:rFonts w:ascii="Arial" w:eastAsia="Times New Roman" w:hAnsi="Arial" w:cs="Arial"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6A1B4DF9"/>
    <w:multiLevelType w:val="multilevel"/>
    <w:tmpl w:val="E50EE2CE"/>
    <w:lvl w:ilvl="0">
      <w:start w:val="1"/>
      <w:numFmt w:val="decimal"/>
      <w:pStyle w:val="Bodytextno"/>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Roman"/>
      <w:lvlText w:val="%2."/>
      <w:lvlJc w:val="right"/>
      <w:pPr>
        <w:tabs>
          <w:tab w:val="num" w:pos="792"/>
        </w:tabs>
        <w:ind w:left="792" w:hanging="432"/>
      </w:pPr>
      <w:rPr>
        <w:rFonts w:hint="default"/>
      </w:rPr>
    </w:lvl>
    <w:lvl w:ilvl="2">
      <w:start w:val="3"/>
      <w:numFmt w:val="bullet"/>
      <w:lvlText w:val="-"/>
      <w:lvlJc w:val="left"/>
      <w:pPr>
        <w:tabs>
          <w:tab w:val="num" w:pos="1440"/>
        </w:tabs>
        <w:ind w:left="1224" w:hanging="504"/>
      </w:pPr>
      <w:rPr>
        <w:rFonts w:ascii="Times New Roman" w:eastAsia="Times New Roman" w:hAnsi="Times New Roman" w:cs="Times New Roman" w:hint="default"/>
        <w:sz w:val="26"/>
        <w:lang w:val="pl-PL"/>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6B074173"/>
    <w:multiLevelType w:val="hybridMultilevel"/>
    <w:tmpl w:val="55B6B2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DE628C"/>
    <w:multiLevelType w:val="hybridMultilevel"/>
    <w:tmpl w:val="AF3AC6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F2FBB"/>
    <w:multiLevelType w:val="hybridMultilevel"/>
    <w:tmpl w:val="C62860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64E7C"/>
    <w:multiLevelType w:val="hybridMultilevel"/>
    <w:tmpl w:val="6E2E44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3444F"/>
    <w:multiLevelType w:val="multilevel"/>
    <w:tmpl w:val="B2F6356E"/>
    <w:lvl w:ilvl="0">
      <w:start w:val="1"/>
      <w:numFmt w:val="bullet"/>
      <w:pStyle w:val="TableBullet1"/>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8D60DC"/>
    <w:multiLevelType w:val="singleLevel"/>
    <w:tmpl w:val="38849DC2"/>
    <w:lvl w:ilvl="0">
      <w:start w:val="1"/>
      <w:numFmt w:val="decimal"/>
      <w:pStyle w:val="PMA"/>
      <w:lvlText w:val="%1,  "/>
      <w:lvlJc w:val="left"/>
      <w:pPr>
        <w:tabs>
          <w:tab w:val="num" w:pos="720"/>
        </w:tabs>
        <w:ind w:left="0" w:firstLine="0"/>
      </w:pPr>
    </w:lvl>
  </w:abstractNum>
  <w:num w:numId="1" w16cid:durableId="1362169462">
    <w:abstractNumId w:val="0"/>
  </w:num>
  <w:num w:numId="2" w16cid:durableId="1579705419">
    <w:abstractNumId w:val="10"/>
  </w:num>
  <w:num w:numId="3" w16cid:durableId="311443239">
    <w:abstractNumId w:val="18"/>
  </w:num>
  <w:num w:numId="4" w16cid:durableId="2022395046">
    <w:abstractNumId w:val="36"/>
  </w:num>
  <w:num w:numId="5" w16cid:durableId="1834106202">
    <w:abstractNumId w:val="28"/>
  </w:num>
  <w:num w:numId="6" w16cid:durableId="277029329">
    <w:abstractNumId w:val="6"/>
  </w:num>
  <w:num w:numId="7" w16cid:durableId="352193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66338">
    <w:abstractNumId w:val="37"/>
  </w:num>
  <w:num w:numId="9" w16cid:durableId="1656376635">
    <w:abstractNumId w:val="1"/>
  </w:num>
  <w:num w:numId="10" w16cid:durableId="707535650">
    <w:abstractNumId w:val="26"/>
  </w:num>
  <w:num w:numId="11" w16cid:durableId="627013015">
    <w:abstractNumId w:val="8"/>
  </w:num>
  <w:num w:numId="12" w16cid:durableId="1340624161">
    <w:abstractNumId w:val="20"/>
  </w:num>
  <w:num w:numId="13" w16cid:durableId="718289802">
    <w:abstractNumId w:val="27"/>
  </w:num>
  <w:num w:numId="14" w16cid:durableId="52586763">
    <w:abstractNumId w:val="31"/>
  </w:num>
  <w:num w:numId="15" w16cid:durableId="704257309">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592553">
    <w:abstractNumId w:val="29"/>
  </w:num>
  <w:num w:numId="17" w16cid:durableId="1989823239">
    <w:abstractNumId w:val="25"/>
  </w:num>
  <w:num w:numId="18" w16cid:durableId="1949580395">
    <w:abstractNumId w:val="3"/>
  </w:num>
  <w:num w:numId="19" w16cid:durableId="350183232">
    <w:abstractNumId w:val="12"/>
  </w:num>
  <w:num w:numId="20" w16cid:durableId="759302139">
    <w:abstractNumId w:val="16"/>
  </w:num>
  <w:num w:numId="21" w16cid:durableId="2057315259">
    <w:abstractNumId w:val="22"/>
  </w:num>
  <w:num w:numId="22" w16cid:durableId="1407994544">
    <w:abstractNumId w:val="7"/>
    <w:lvlOverride w:ilvl="0">
      <w:lvl w:ilvl="0">
        <w:start w:val="1"/>
        <w:numFmt w:val="decimal"/>
        <w:pStyle w:val="Heading1"/>
        <w:lvlText w:val="%1."/>
        <w:lvlJc w:val="left"/>
        <w:pPr>
          <w:ind w:left="1702" w:hanging="284"/>
        </w:pPr>
        <w:rPr>
          <w:rFonts w:hint="default"/>
          <w:i w:val="0"/>
        </w:rPr>
      </w:lvl>
    </w:lvlOverride>
  </w:num>
  <w:num w:numId="23" w16cid:durableId="523909947">
    <w:abstractNumId w:val="15"/>
  </w:num>
  <w:num w:numId="24" w16cid:durableId="134681128">
    <w:abstractNumId w:val="9"/>
  </w:num>
  <w:num w:numId="25" w16cid:durableId="331177373">
    <w:abstractNumId w:val="4"/>
  </w:num>
  <w:num w:numId="26" w16cid:durableId="1241791034">
    <w:abstractNumId w:val="19"/>
  </w:num>
  <w:num w:numId="27" w16cid:durableId="2319000">
    <w:abstractNumId w:val="24"/>
  </w:num>
  <w:num w:numId="28" w16cid:durableId="193885139">
    <w:abstractNumId w:val="32"/>
  </w:num>
  <w:num w:numId="29" w16cid:durableId="1427118593">
    <w:abstractNumId w:val="21"/>
  </w:num>
  <w:num w:numId="30" w16cid:durableId="1325088232">
    <w:abstractNumId w:val="17"/>
  </w:num>
  <w:num w:numId="31" w16cid:durableId="859901949">
    <w:abstractNumId w:val="13"/>
  </w:num>
  <w:num w:numId="32" w16cid:durableId="477847108">
    <w:abstractNumId w:val="5"/>
  </w:num>
  <w:num w:numId="33" w16cid:durableId="378172288">
    <w:abstractNumId w:val="11"/>
  </w:num>
  <w:num w:numId="34" w16cid:durableId="1031301099">
    <w:abstractNumId w:val="33"/>
  </w:num>
  <w:num w:numId="35" w16cid:durableId="2047870853">
    <w:abstractNumId w:val="2"/>
  </w:num>
  <w:num w:numId="36" w16cid:durableId="996493113">
    <w:abstractNumId w:val="35"/>
  </w:num>
  <w:num w:numId="37" w16cid:durableId="228417921">
    <w:abstractNumId w:val="34"/>
  </w:num>
  <w:num w:numId="38" w16cid:durableId="998115761">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DA"/>
    <w:rsid w:val="00000361"/>
    <w:rsid w:val="00000405"/>
    <w:rsid w:val="0000049E"/>
    <w:rsid w:val="0000110F"/>
    <w:rsid w:val="000014ED"/>
    <w:rsid w:val="000031B2"/>
    <w:rsid w:val="0000339D"/>
    <w:rsid w:val="00003446"/>
    <w:rsid w:val="00003C18"/>
    <w:rsid w:val="00004C60"/>
    <w:rsid w:val="00005292"/>
    <w:rsid w:val="000052FE"/>
    <w:rsid w:val="000059BF"/>
    <w:rsid w:val="00006167"/>
    <w:rsid w:val="00006F09"/>
    <w:rsid w:val="00007C31"/>
    <w:rsid w:val="000102D8"/>
    <w:rsid w:val="00010917"/>
    <w:rsid w:val="0001130E"/>
    <w:rsid w:val="000113A9"/>
    <w:rsid w:val="00011B04"/>
    <w:rsid w:val="00011C1E"/>
    <w:rsid w:val="00011F7C"/>
    <w:rsid w:val="0001232D"/>
    <w:rsid w:val="0001286B"/>
    <w:rsid w:val="00012A96"/>
    <w:rsid w:val="00012E1B"/>
    <w:rsid w:val="00012F57"/>
    <w:rsid w:val="00012F7F"/>
    <w:rsid w:val="000143EA"/>
    <w:rsid w:val="00014AFB"/>
    <w:rsid w:val="000155D0"/>
    <w:rsid w:val="000158E3"/>
    <w:rsid w:val="00015A64"/>
    <w:rsid w:val="0001607C"/>
    <w:rsid w:val="0001715F"/>
    <w:rsid w:val="000171B6"/>
    <w:rsid w:val="00017AA9"/>
    <w:rsid w:val="00017ADB"/>
    <w:rsid w:val="00017D29"/>
    <w:rsid w:val="00020812"/>
    <w:rsid w:val="00020A12"/>
    <w:rsid w:val="00020D4B"/>
    <w:rsid w:val="000215B8"/>
    <w:rsid w:val="0002244B"/>
    <w:rsid w:val="00022455"/>
    <w:rsid w:val="00022B38"/>
    <w:rsid w:val="00023195"/>
    <w:rsid w:val="0002390F"/>
    <w:rsid w:val="00023DC7"/>
    <w:rsid w:val="0002599A"/>
    <w:rsid w:val="000262DB"/>
    <w:rsid w:val="00027076"/>
    <w:rsid w:val="00027799"/>
    <w:rsid w:val="0002786D"/>
    <w:rsid w:val="00031D84"/>
    <w:rsid w:val="00032C1C"/>
    <w:rsid w:val="00032DB5"/>
    <w:rsid w:val="00033094"/>
    <w:rsid w:val="00033AB9"/>
    <w:rsid w:val="000340EF"/>
    <w:rsid w:val="0003411C"/>
    <w:rsid w:val="0003544A"/>
    <w:rsid w:val="0003597B"/>
    <w:rsid w:val="00035B93"/>
    <w:rsid w:val="00036027"/>
    <w:rsid w:val="0003612B"/>
    <w:rsid w:val="00036237"/>
    <w:rsid w:val="00036BE8"/>
    <w:rsid w:val="00036E49"/>
    <w:rsid w:val="0003783C"/>
    <w:rsid w:val="00037939"/>
    <w:rsid w:val="00037B76"/>
    <w:rsid w:val="00040D57"/>
    <w:rsid w:val="00040E9B"/>
    <w:rsid w:val="000419B0"/>
    <w:rsid w:val="00042B7A"/>
    <w:rsid w:val="000432DD"/>
    <w:rsid w:val="00043990"/>
    <w:rsid w:val="00043BEE"/>
    <w:rsid w:val="00043E6C"/>
    <w:rsid w:val="000441DB"/>
    <w:rsid w:val="00044420"/>
    <w:rsid w:val="00045767"/>
    <w:rsid w:val="00046830"/>
    <w:rsid w:val="00046F3C"/>
    <w:rsid w:val="000472B7"/>
    <w:rsid w:val="000503F0"/>
    <w:rsid w:val="000506ED"/>
    <w:rsid w:val="000516DB"/>
    <w:rsid w:val="0005223A"/>
    <w:rsid w:val="00054198"/>
    <w:rsid w:val="000553E6"/>
    <w:rsid w:val="00055440"/>
    <w:rsid w:val="0005699B"/>
    <w:rsid w:val="0005721E"/>
    <w:rsid w:val="0005756D"/>
    <w:rsid w:val="00057BC7"/>
    <w:rsid w:val="00057E0E"/>
    <w:rsid w:val="00060083"/>
    <w:rsid w:val="00060596"/>
    <w:rsid w:val="00060874"/>
    <w:rsid w:val="000613E6"/>
    <w:rsid w:val="0006148B"/>
    <w:rsid w:val="00062F48"/>
    <w:rsid w:val="00063663"/>
    <w:rsid w:val="000644F7"/>
    <w:rsid w:val="00064AC1"/>
    <w:rsid w:val="00064BD7"/>
    <w:rsid w:val="00065BA7"/>
    <w:rsid w:val="00066C2E"/>
    <w:rsid w:val="00066DFE"/>
    <w:rsid w:val="00067B2E"/>
    <w:rsid w:val="00067DD2"/>
    <w:rsid w:val="000704FA"/>
    <w:rsid w:val="000706C0"/>
    <w:rsid w:val="00070A82"/>
    <w:rsid w:val="00071719"/>
    <w:rsid w:val="0007172A"/>
    <w:rsid w:val="0007195A"/>
    <w:rsid w:val="000719E7"/>
    <w:rsid w:val="00071F39"/>
    <w:rsid w:val="00071FDE"/>
    <w:rsid w:val="00072A4B"/>
    <w:rsid w:val="00072D23"/>
    <w:rsid w:val="00072E13"/>
    <w:rsid w:val="0007352C"/>
    <w:rsid w:val="00073CAA"/>
    <w:rsid w:val="00074630"/>
    <w:rsid w:val="00074C61"/>
    <w:rsid w:val="00074EB2"/>
    <w:rsid w:val="00075464"/>
    <w:rsid w:val="000754F0"/>
    <w:rsid w:val="00076037"/>
    <w:rsid w:val="000765C6"/>
    <w:rsid w:val="00076D71"/>
    <w:rsid w:val="00077016"/>
    <w:rsid w:val="000774B1"/>
    <w:rsid w:val="000775AF"/>
    <w:rsid w:val="00080572"/>
    <w:rsid w:val="00080C1F"/>
    <w:rsid w:val="00080E2F"/>
    <w:rsid w:val="00080FE4"/>
    <w:rsid w:val="00081181"/>
    <w:rsid w:val="00081C12"/>
    <w:rsid w:val="00081D69"/>
    <w:rsid w:val="00081E21"/>
    <w:rsid w:val="00081F1B"/>
    <w:rsid w:val="0008244B"/>
    <w:rsid w:val="0008268F"/>
    <w:rsid w:val="0008308D"/>
    <w:rsid w:val="00083688"/>
    <w:rsid w:val="0008378B"/>
    <w:rsid w:val="000839A6"/>
    <w:rsid w:val="00083CDB"/>
    <w:rsid w:val="00084309"/>
    <w:rsid w:val="0008449D"/>
    <w:rsid w:val="00084CA6"/>
    <w:rsid w:val="00084EA0"/>
    <w:rsid w:val="00085241"/>
    <w:rsid w:val="00085251"/>
    <w:rsid w:val="00085BF9"/>
    <w:rsid w:val="000862A6"/>
    <w:rsid w:val="0008672B"/>
    <w:rsid w:val="0008698D"/>
    <w:rsid w:val="00087596"/>
    <w:rsid w:val="00087C73"/>
    <w:rsid w:val="000900D1"/>
    <w:rsid w:val="0009030B"/>
    <w:rsid w:val="0009048A"/>
    <w:rsid w:val="0009053D"/>
    <w:rsid w:val="0009089B"/>
    <w:rsid w:val="00091684"/>
    <w:rsid w:val="000919EC"/>
    <w:rsid w:val="00091CE9"/>
    <w:rsid w:val="0009217B"/>
    <w:rsid w:val="00092391"/>
    <w:rsid w:val="00092861"/>
    <w:rsid w:val="00092F2D"/>
    <w:rsid w:val="0009300C"/>
    <w:rsid w:val="00093B84"/>
    <w:rsid w:val="00093E0C"/>
    <w:rsid w:val="00094ECA"/>
    <w:rsid w:val="000951ED"/>
    <w:rsid w:val="000954A5"/>
    <w:rsid w:val="00096A3E"/>
    <w:rsid w:val="00096D5D"/>
    <w:rsid w:val="00097169"/>
    <w:rsid w:val="00097DFD"/>
    <w:rsid w:val="000A10A8"/>
    <w:rsid w:val="000A24E7"/>
    <w:rsid w:val="000A2850"/>
    <w:rsid w:val="000A29F6"/>
    <w:rsid w:val="000A2E62"/>
    <w:rsid w:val="000A3040"/>
    <w:rsid w:val="000A34C9"/>
    <w:rsid w:val="000A445B"/>
    <w:rsid w:val="000A47A2"/>
    <w:rsid w:val="000A4EA8"/>
    <w:rsid w:val="000A5877"/>
    <w:rsid w:val="000A5DD0"/>
    <w:rsid w:val="000A61E1"/>
    <w:rsid w:val="000A748E"/>
    <w:rsid w:val="000A7491"/>
    <w:rsid w:val="000A762B"/>
    <w:rsid w:val="000B0534"/>
    <w:rsid w:val="000B06F7"/>
    <w:rsid w:val="000B0D63"/>
    <w:rsid w:val="000B1164"/>
    <w:rsid w:val="000B127D"/>
    <w:rsid w:val="000B154D"/>
    <w:rsid w:val="000B2432"/>
    <w:rsid w:val="000B26EA"/>
    <w:rsid w:val="000B2D35"/>
    <w:rsid w:val="000B3270"/>
    <w:rsid w:val="000B3556"/>
    <w:rsid w:val="000B4112"/>
    <w:rsid w:val="000B4678"/>
    <w:rsid w:val="000B46BD"/>
    <w:rsid w:val="000B47F6"/>
    <w:rsid w:val="000B4815"/>
    <w:rsid w:val="000B4AC2"/>
    <w:rsid w:val="000B4BAC"/>
    <w:rsid w:val="000B54AD"/>
    <w:rsid w:val="000B5501"/>
    <w:rsid w:val="000B5FB8"/>
    <w:rsid w:val="000B63AA"/>
    <w:rsid w:val="000B65B0"/>
    <w:rsid w:val="000B7243"/>
    <w:rsid w:val="000B76B7"/>
    <w:rsid w:val="000B7A6C"/>
    <w:rsid w:val="000B7C77"/>
    <w:rsid w:val="000C008C"/>
    <w:rsid w:val="000C02B1"/>
    <w:rsid w:val="000C0AAA"/>
    <w:rsid w:val="000C1FF7"/>
    <w:rsid w:val="000C2429"/>
    <w:rsid w:val="000C245D"/>
    <w:rsid w:val="000C2555"/>
    <w:rsid w:val="000C26A4"/>
    <w:rsid w:val="000C283E"/>
    <w:rsid w:val="000C2879"/>
    <w:rsid w:val="000C2D43"/>
    <w:rsid w:val="000C300C"/>
    <w:rsid w:val="000C34CC"/>
    <w:rsid w:val="000C391E"/>
    <w:rsid w:val="000C3D48"/>
    <w:rsid w:val="000C441B"/>
    <w:rsid w:val="000C4428"/>
    <w:rsid w:val="000C461D"/>
    <w:rsid w:val="000C4AB4"/>
    <w:rsid w:val="000C518A"/>
    <w:rsid w:val="000C51A1"/>
    <w:rsid w:val="000C585C"/>
    <w:rsid w:val="000C5AF3"/>
    <w:rsid w:val="000C5B0A"/>
    <w:rsid w:val="000C6727"/>
    <w:rsid w:val="000C69A4"/>
    <w:rsid w:val="000C7382"/>
    <w:rsid w:val="000C774B"/>
    <w:rsid w:val="000D104C"/>
    <w:rsid w:val="000D162F"/>
    <w:rsid w:val="000D1866"/>
    <w:rsid w:val="000D244D"/>
    <w:rsid w:val="000D25F0"/>
    <w:rsid w:val="000D2692"/>
    <w:rsid w:val="000D33B4"/>
    <w:rsid w:val="000D35DE"/>
    <w:rsid w:val="000D3959"/>
    <w:rsid w:val="000D3B99"/>
    <w:rsid w:val="000D3C0D"/>
    <w:rsid w:val="000D4129"/>
    <w:rsid w:val="000D4464"/>
    <w:rsid w:val="000D4B3A"/>
    <w:rsid w:val="000D5DA6"/>
    <w:rsid w:val="000D6597"/>
    <w:rsid w:val="000D68F5"/>
    <w:rsid w:val="000D6AED"/>
    <w:rsid w:val="000D7910"/>
    <w:rsid w:val="000E01CE"/>
    <w:rsid w:val="000E0269"/>
    <w:rsid w:val="000E0DA8"/>
    <w:rsid w:val="000E10F4"/>
    <w:rsid w:val="000E1294"/>
    <w:rsid w:val="000E1DD6"/>
    <w:rsid w:val="000E215C"/>
    <w:rsid w:val="000E23C2"/>
    <w:rsid w:val="000E2625"/>
    <w:rsid w:val="000E2BE9"/>
    <w:rsid w:val="000E3540"/>
    <w:rsid w:val="000E3937"/>
    <w:rsid w:val="000E4830"/>
    <w:rsid w:val="000E5095"/>
    <w:rsid w:val="000E558A"/>
    <w:rsid w:val="000E575E"/>
    <w:rsid w:val="000E597E"/>
    <w:rsid w:val="000E5C0F"/>
    <w:rsid w:val="000E640A"/>
    <w:rsid w:val="000E7951"/>
    <w:rsid w:val="000E7C3F"/>
    <w:rsid w:val="000F0945"/>
    <w:rsid w:val="000F0A82"/>
    <w:rsid w:val="000F1083"/>
    <w:rsid w:val="000F12DB"/>
    <w:rsid w:val="000F2511"/>
    <w:rsid w:val="000F2A8F"/>
    <w:rsid w:val="000F3588"/>
    <w:rsid w:val="000F4B05"/>
    <w:rsid w:val="000F4C83"/>
    <w:rsid w:val="000F4FC0"/>
    <w:rsid w:val="000F5761"/>
    <w:rsid w:val="000F6021"/>
    <w:rsid w:val="000F6A2B"/>
    <w:rsid w:val="000F6B6F"/>
    <w:rsid w:val="000F6DFF"/>
    <w:rsid w:val="000F6E9C"/>
    <w:rsid w:val="000F7101"/>
    <w:rsid w:val="000F7254"/>
    <w:rsid w:val="001002A9"/>
    <w:rsid w:val="00100406"/>
    <w:rsid w:val="0010077B"/>
    <w:rsid w:val="00100935"/>
    <w:rsid w:val="00100B7A"/>
    <w:rsid w:val="00100FB8"/>
    <w:rsid w:val="0010106E"/>
    <w:rsid w:val="0010144E"/>
    <w:rsid w:val="00101659"/>
    <w:rsid w:val="00101E18"/>
    <w:rsid w:val="0010262A"/>
    <w:rsid w:val="00103665"/>
    <w:rsid w:val="001040F3"/>
    <w:rsid w:val="00104609"/>
    <w:rsid w:val="001048F3"/>
    <w:rsid w:val="00104D7F"/>
    <w:rsid w:val="001053CA"/>
    <w:rsid w:val="00105993"/>
    <w:rsid w:val="00105D23"/>
    <w:rsid w:val="0010681B"/>
    <w:rsid w:val="0010711F"/>
    <w:rsid w:val="00107A21"/>
    <w:rsid w:val="00107AE0"/>
    <w:rsid w:val="001101E0"/>
    <w:rsid w:val="001107BA"/>
    <w:rsid w:val="001107F3"/>
    <w:rsid w:val="0011122A"/>
    <w:rsid w:val="00112217"/>
    <w:rsid w:val="00112C6B"/>
    <w:rsid w:val="001136BB"/>
    <w:rsid w:val="00113D96"/>
    <w:rsid w:val="00114A2F"/>
    <w:rsid w:val="00114DFF"/>
    <w:rsid w:val="001155BF"/>
    <w:rsid w:val="001163AD"/>
    <w:rsid w:val="0011663F"/>
    <w:rsid w:val="001169DC"/>
    <w:rsid w:val="00116ADA"/>
    <w:rsid w:val="001173A1"/>
    <w:rsid w:val="0011745A"/>
    <w:rsid w:val="0011749B"/>
    <w:rsid w:val="00117B9F"/>
    <w:rsid w:val="00120236"/>
    <w:rsid w:val="00120899"/>
    <w:rsid w:val="001209E3"/>
    <w:rsid w:val="00120C7F"/>
    <w:rsid w:val="00121C97"/>
    <w:rsid w:val="00121F79"/>
    <w:rsid w:val="00122062"/>
    <w:rsid w:val="00122AC3"/>
    <w:rsid w:val="00122E3F"/>
    <w:rsid w:val="00123B48"/>
    <w:rsid w:val="0012421A"/>
    <w:rsid w:val="001252CD"/>
    <w:rsid w:val="0012570E"/>
    <w:rsid w:val="0012581F"/>
    <w:rsid w:val="0012662B"/>
    <w:rsid w:val="00127145"/>
    <w:rsid w:val="0013057C"/>
    <w:rsid w:val="001308ED"/>
    <w:rsid w:val="00130C95"/>
    <w:rsid w:val="00130EB8"/>
    <w:rsid w:val="00130FCE"/>
    <w:rsid w:val="00131054"/>
    <w:rsid w:val="0013230F"/>
    <w:rsid w:val="001323EB"/>
    <w:rsid w:val="00132AD5"/>
    <w:rsid w:val="001334AA"/>
    <w:rsid w:val="00133515"/>
    <w:rsid w:val="0013352E"/>
    <w:rsid w:val="00135793"/>
    <w:rsid w:val="00135B83"/>
    <w:rsid w:val="00135BE2"/>
    <w:rsid w:val="00136A71"/>
    <w:rsid w:val="00136D7E"/>
    <w:rsid w:val="001402A0"/>
    <w:rsid w:val="00140901"/>
    <w:rsid w:val="00140D2D"/>
    <w:rsid w:val="00140E70"/>
    <w:rsid w:val="00141F19"/>
    <w:rsid w:val="001423B7"/>
    <w:rsid w:val="00143D35"/>
    <w:rsid w:val="001446F8"/>
    <w:rsid w:val="001448F3"/>
    <w:rsid w:val="0014519B"/>
    <w:rsid w:val="001454D1"/>
    <w:rsid w:val="001455D9"/>
    <w:rsid w:val="001463D4"/>
    <w:rsid w:val="00146BAF"/>
    <w:rsid w:val="00146F28"/>
    <w:rsid w:val="00146F66"/>
    <w:rsid w:val="001510BD"/>
    <w:rsid w:val="00152AC1"/>
    <w:rsid w:val="0015383D"/>
    <w:rsid w:val="00153AB7"/>
    <w:rsid w:val="00153BBE"/>
    <w:rsid w:val="0015469F"/>
    <w:rsid w:val="00154A72"/>
    <w:rsid w:val="00154E9F"/>
    <w:rsid w:val="0015587E"/>
    <w:rsid w:val="00155BEA"/>
    <w:rsid w:val="00156D46"/>
    <w:rsid w:val="00157340"/>
    <w:rsid w:val="001575CB"/>
    <w:rsid w:val="00157883"/>
    <w:rsid w:val="00157E9D"/>
    <w:rsid w:val="0016071E"/>
    <w:rsid w:val="00160E0E"/>
    <w:rsid w:val="001613C2"/>
    <w:rsid w:val="00161732"/>
    <w:rsid w:val="00162FC1"/>
    <w:rsid w:val="001639E0"/>
    <w:rsid w:val="00163C41"/>
    <w:rsid w:val="00163D45"/>
    <w:rsid w:val="00163D65"/>
    <w:rsid w:val="0016463E"/>
    <w:rsid w:val="00164ECB"/>
    <w:rsid w:val="00165691"/>
    <w:rsid w:val="001660F0"/>
    <w:rsid w:val="0016615F"/>
    <w:rsid w:val="00167138"/>
    <w:rsid w:val="0016780C"/>
    <w:rsid w:val="00170931"/>
    <w:rsid w:val="001709D5"/>
    <w:rsid w:val="00170C53"/>
    <w:rsid w:val="00170D00"/>
    <w:rsid w:val="00170D3B"/>
    <w:rsid w:val="00170ECA"/>
    <w:rsid w:val="00170F83"/>
    <w:rsid w:val="001713D5"/>
    <w:rsid w:val="00171B9D"/>
    <w:rsid w:val="00172E44"/>
    <w:rsid w:val="00173AF9"/>
    <w:rsid w:val="0017442D"/>
    <w:rsid w:val="00175122"/>
    <w:rsid w:val="001754B5"/>
    <w:rsid w:val="001755D6"/>
    <w:rsid w:val="00175AA2"/>
    <w:rsid w:val="00176258"/>
    <w:rsid w:val="00176E66"/>
    <w:rsid w:val="001777BB"/>
    <w:rsid w:val="0017792F"/>
    <w:rsid w:val="00177C8D"/>
    <w:rsid w:val="001800D7"/>
    <w:rsid w:val="00180736"/>
    <w:rsid w:val="0018149A"/>
    <w:rsid w:val="001818C5"/>
    <w:rsid w:val="001822AD"/>
    <w:rsid w:val="001823EB"/>
    <w:rsid w:val="0018340D"/>
    <w:rsid w:val="00183DD1"/>
    <w:rsid w:val="00184131"/>
    <w:rsid w:val="0018423F"/>
    <w:rsid w:val="00184B4F"/>
    <w:rsid w:val="00184CFD"/>
    <w:rsid w:val="001859F0"/>
    <w:rsid w:val="00186638"/>
    <w:rsid w:val="001866C8"/>
    <w:rsid w:val="00186E12"/>
    <w:rsid w:val="00186F2A"/>
    <w:rsid w:val="00187CC6"/>
    <w:rsid w:val="00187F02"/>
    <w:rsid w:val="00187F74"/>
    <w:rsid w:val="001903A2"/>
    <w:rsid w:val="00190B66"/>
    <w:rsid w:val="00190FF3"/>
    <w:rsid w:val="001910EC"/>
    <w:rsid w:val="00191A77"/>
    <w:rsid w:val="001922C7"/>
    <w:rsid w:val="00192483"/>
    <w:rsid w:val="00192BCC"/>
    <w:rsid w:val="00192CBC"/>
    <w:rsid w:val="00193823"/>
    <w:rsid w:val="001938A4"/>
    <w:rsid w:val="0019395D"/>
    <w:rsid w:val="00193A9D"/>
    <w:rsid w:val="00194306"/>
    <w:rsid w:val="00194645"/>
    <w:rsid w:val="00194787"/>
    <w:rsid w:val="00196251"/>
    <w:rsid w:val="001962FD"/>
    <w:rsid w:val="0019645E"/>
    <w:rsid w:val="0019664F"/>
    <w:rsid w:val="00196A91"/>
    <w:rsid w:val="0019707D"/>
    <w:rsid w:val="00197C72"/>
    <w:rsid w:val="001A0944"/>
    <w:rsid w:val="001A0D69"/>
    <w:rsid w:val="001A0F11"/>
    <w:rsid w:val="001A1309"/>
    <w:rsid w:val="001A1576"/>
    <w:rsid w:val="001A2B45"/>
    <w:rsid w:val="001A3097"/>
    <w:rsid w:val="001A30A0"/>
    <w:rsid w:val="001A317D"/>
    <w:rsid w:val="001A318F"/>
    <w:rsid w:val="001A33B9"/>
    <w:rsid w:val="001A34F8"/>
    <w:rsid w:val="001A367D"/>
    <w:rsid w:val="001A3A58"/>
    <w:rsid w:val="001A3A9B"/>
    <w:rsid w:val="001A3BD8"/>
    <w:rsid w:val="001A3D25"/>
    <w:rsid w:val="001A3D63"/>
    <w:rsid w:val="001A4013"/>
    <w:rsid w:val="001A42CE"/>
    <w:rsid w:val="001A5FAC"/>
    <w:rsid w:val="001A61BE"/>
    <w:rsid w:val="001A657D"/>
    <w:rsid w:val="001B0D8D"/>
    <w:rsid w:val="001B1103"/>
    <w:rsid w:val="001B1E6D"/>
    <w:rsid w:val="001B2F30"/>
    <w:rsid w:val="001B305B"/>
    <w:rsid w:val="001B3335"/>
    <w:rsid w:val="001B3E30"/>
    <w:rsid w:val="001B422F"/>
    <w:rsid w:val="001B4945"/>
    <w:rsid w:val="001B5BC4"/>
    <w:rsid w:val="001B5C75"/>
    <w:rsid w:val="001B5FEE"/>
    <w:rsid w:val="001B6265"/>
    <w:rsid w:val="001B6AC9"/>
    <w:rsid w:val="001B76CC"/>
    <w:rsid w:val="001B78D8"/>
    <w:rsid w:val="001B7AD3"/>
    <w:rsid w:val="001B7BD3"/>
    <w:rsid w:val="001C0C3A"/>
    <w:rsid w:val="001C116F"/>
    <w:rsid w:val="001C157B"/>
    <w:rsid w:val="001C257E"/>
    <w:rsid w:val="001C276F"/>
    <w:rsid w:val="001C361A"/>
    <w:rsid w:val="001C3665"/>
    <w:rsid w:val="001C39AA"/>
    <w:rsid w:val="001C3A4A"/>
    <w:rsid w:val="001C3C56"/>
    <w:rsid w:val="001C4762"/>
    <w:rsid w:val="001C4A1A"/>
    <w:rsid w:val="001C4AEE"/>
    <w:rsid w:val="001C4CE8"/>
    <w:rsid w:val="001C586F"/>
    <w:rsid w:val="001C74E3"/>
    <w:rsid w:val="001C7687"/>
    <w:rsid w:val="001D0675"/>
    <w:rsid w:val="001D1181"/>
    <w:rsid w:val="001D16A9"/>
    <w:rsid w:val="001D2105"/>
    <w:rsid w:val="001D250E"/>
    <w:rsid w:val="001D276E"/>
    <w:rsid w:val="001D284A"/>
    <w:rsid w:val="001D28DD"/>
    <w:rsid w:val="001D2994"/>
    <w:rsid w:val="001D2DD6"/>
    <w:rsid w:val="001D3C94"/>
    <w:rsid w:val="001D4081"/>
    <w:rsid w:val="001D41B4"/>
    <w:rsid w:val="001D540A"/>
    <w:rsid w:val="001D566D"/>
    <w:rsid w:val="001D5F30"/>
    <w:rsid w:val="001D63CA"/>
    <w:rsid w:val="001D686C"/>
    <w:rsid w:val="001D6941"/>
    <w:rsid w:val="001D6960"/>
    <w:rsid w:val="001D7A4B"/>
    <w:rsid w:val="001E03C7"/>
    <w:rsid w:val="001E05D8"/>
    <w:rsid w:val="001E0AAD"/>
    <w:rsid w:val="001E19FF"/>
    <w:rsid w:val="001E1BB4"/>
    <w:rsid w:val="001E1BBB"/>
    <w:rsid w:val="001E1C46"/>
    <w:rsid w:val="001E1C9F"/>
    <w:rsid w:val="001E1E2D"/>
    <w:rsid w:val="001E1F57"/>
    <w:rsid w:val="001E2A99"/>
    <w:rsid w:val="001E2B99"/>
    <w:rsid w:val="001E32CE"/>
    <w:rsid w:val="001E3951"/>
    <w:rsid w:val="001E420C"/>
    <w:rsid w:val="001E429F"/>
    <w:rsid w:val="001E4677"/>
    <w:rsid w:val="001E494E"/>
    <w:rsid w:val="001E4CED"/>
    <w:rsid w:val="001E5937"/>
    <w:rsid w:val="001E6100"/>
    <w:rsid w:val="001E6975"/>
    <w:rsid w:val="001E69BF"/>
    <w:rsid w:val="001E7810"/>
    <w:rsid w:val="001E7B01"/>
    <w:rsid w:val="001E7B73"/>
    <w:rsid w:val="001E7BF1"/>
    <w:rsid w:val="001F1066"/>
    <w:rsid w:val="001F2529"/>
    <w:rsid w:val="001F28E3"/>
    <w:rsid w:val="001F2F7B"/>
    <w:rsid w:val="001F3384"/>
    <w:rsid w:val="001F3582"/>
    <w:rsid w:val="001F35D4"/>
    <w:rsid w:val="001F364F"/>
    <w:rsid w:val="001F3721"/>
    <w:rsid w:val="001F4AA8"/>
    <w:rsid w:val="001F55A1"/>
    <w:rsid w:val="001F5606"/>
    <w:rsid w:val="001F5BEF"/>
    <w:rsid w:val="001F5C4F"/>
    <w:rsid w:val="001F5DDF"/>
    <w:rsid w:val="001F64C6"/>
    <w:rsid w:val="001F6944"/>
    <w:rsid w:val="001F7883"/>
    <w:rsid w:val="001F791C"/>
    <w:rsid w:val="001F79C1"/>
    <w:rsid w:val="001F7DD7"/>
    <w:rsid w:val="002002F7"/>
    <w:rsid w:val="00200793"/>
    <w:rsid w:val="0020087F"/>
    <w:rsid w:val="00201234"/>
    <w:rsid w:val="00202A88"/>
    <w:rsid w:val="00202F10"/>
    <w:rsid w:val="00203D5D"/>
    <w:rsid w:val="00203E4A"/>
    <w:rsid w:val="002044C1"/>
    <w:rsid w:val="00204E84"/>
    <w:rsid w:val="002055A7"/>
    <w:rsid w:val="00205637"/>
    <w:rsid w:val="002058C7"/>
    <w:rsid w:val="002063B0"/>
    <w:rsid w:val="0020652C"/>
    <w:rsid w:val="002066F7"/>
    <w:rsid w:val="0020683D"/>
    <w:rsid w:val="002071A1"/>
    <w:rsid w:val="002077FE"/>
    <w:rsid w:val="00210AC6"/>
    <w:rsid w:val="002111A1"/>
    <w:rsid w:val="00211335"/>
    <w:rsid w:val="00211381"/>
    <w:rsid w:val="00211471"/>
    <w:rsid w:val="00211E1F"/>
    <w:rsid w:val="00212047"/>
    <w:rsid w:val="00212F67"/>
    <w:rsid w:val="00213164"/>
    <w:rsid w:val="0021333D"/>
    <w:rsid w:val="00214189"/>
    <w:rsid w:val="0021464C"/>
    <w:rsid w:val="0021490A"/>
    <w:rsid w:val="002149FA"/>
    <w:rsid w:val="00214DEA"/>
    <w:rsid w:val="0021500F"/>
    <w:rsid w:val="002158C1"/>
    <w:rsid w:val="00215FF6"/>
    <w:rsid w:val="002165A8"/>
    <w:rsid w:val="00216769"/>
    <w:rsid w:val="002178AF"/>
    <w:rsid w:val="00220683"/>
    <w:rsid w:val="002212D7"/>
    <w:rsid w:val="0022142A"/>
    <w:rsid w:val="002218F8"/>
    <w:rsid w:val="00222287"/>
    <w:rsid w:val="00222416"/>
    <w:rsid w:val="002228C2"/>
    <w:rsid w:val="00222943"/>
    <w:rsid w:val="002229A0"/>
    <w:rsid w:val="00222A0F"/>
    <w:rsid w:val="002240F6"/>
    <w:rsid w:val="00224AF9"/>
    <w:rsid w:val="00224B6C"/>
    <w:rsid w:val="00224DC7"/>
    <w:rsid w:val="0022525F"/>
    <w:rsid w:val="0022545C"/>
    <w:rsid w:val="00225772"/>
    <w:rsid w:val="00225B32"/>
    <w:rsid w:val="00225CFA"/>
    <w:rsid w:val="00226567"/>
    <w:rsid w:val="002267B7"/>
    <w:rsid w:val="00226D28"/>
    <w:rsid w:val="002270CA"/>
    <w:rsid w:val="002273C8"/>
    <w:rsid w:val="002277E5"/>
    <w:rsid w:val="0023035B"/>
    <w:rsid w:val="002303B3"/>
    <w:rsid w:val="0023118B"/>
    <w:rsid w:val="00231A3E"/>
    <w:rsid w:val="0023230A"/>
    <w:rsid w:val="00232397"/>
    <w:rsid w:val="00232F53"/>
    <w:rsid w:val="00232FCC"/>
    <w:rsid w:val="002332E8"/>
    <w:rsid w:val="00233EDF"/>
    <w:rsid w:val="00235081"/>
    <w:rsid w:val="0023515D"/>
    <w:rsid w:val="002353DC"/>
    <w:rsid w:val="00235932"/>
    <w:rsid w:val="002364C3"/>
    <w:rsid w:val="002364CD"/>
    <w:rsid w:val="002369BA"/>
    <w:rsid w:val="00237636"/>
    <w:rsid w:val="002377A8"/>
    <w:rsid w:val="00237D85"/>
    <w:rsid w:val="002404FA"/>
    <w:rsid w:val="002426EB"/>
    <w:rsid w:val="00243899"/>
    <w:rsid w:val="002439D2"/>
    <w:rsid w:val="00243B14"/>
    <w:rsid w:val="00244451"/>
    <w:rsid w:val="00245454"/>
    <w:rsid w:val="00245918"/>
    <w:rsid w:val="002466EA"/>
    <w:rsid w:val="00246893"/>
    <w:rsid w:val="00246C49"/>
    <w:rsid w:val="002470DF"/>
    <w:rsid w:val="0024741D"/>
    <w:rsid w:val="00247703"/>
    <w:rsid w:val="00250818"/>
    <w:rsid w:val="00250975"/>
    <w:rsid w:val="002518DD"/>
    <w:rsid w:val="00251BAE"/>
    <w:rsid w:val="00251F36"/>
    <w:rsid w:val="002521AE"/>
    <w:rsid w:val="0025352A"/>
    <w:rsid w:val="00253BE4"/>
    <w:rsid w:val="00253F34"/>
    <w:rsid w:val="002541B6"/>
    <w:rsid w:val="002543B2"/>
    <w:rsid w:val="002555E4"/>
    <w:rsid w:val="00255CB8"/>
    <w:rsid w:val="00255D28"/>
    <w:rsid w:val="00256115"/>
    <w:rsid w:val="00256225"/>
    <w:rsid w:val="002564EB"/>
    <w:rsid w:val="0025661E"/>
    <w:rsid w:val="00256952"/>
    <w:rsid w:val="00256D34"/>
    <w:rsid w:val="002571B6"/>
    <w:rsid w:val="00257E1D"/>
    <w:rsid w:val="00257E68"/>
    <w:rsid w:val="00257FD7"/>
    <w:rsid w:val="002611E6"/>
    <w:rsid w:val="0026176B"/>
    <w:rsid w:val="00262008"/>
    <w:rsid w:val="002626F8"/>
    <w:rsid w:val="00262C66"/>
    <w:rsid w:val="00263175"/>
    <w:rsid w:val="002633E7"/>
    <w:rsid w:val="00263F3B"/>
    <w:rsid w:val="002641FB"/>
    <w:rsid w:val="00264DAD"/>
    <w:rsid w:val="00265162"/>
    <w:rsid w:val="002653D9"/>
    <w:rsid w:val="0026544C"/>
    <w:rsid w:val="00265B1A"/>
    <w:rsid w:val="00265D06"/>
    <w:rsid w:val="002668EA"/>
    <w:rsid w:val="00266C48"/>
    <w:rsid w:val="002670FA"/>
    <w:rsid w:val="002702F5"/>
    <w:rsid w:val="00270866"/>
    <w:rsid w:val="002710A8"/>
    <w:rsid w:val="002712B0"/>
    <w:rsid w:val="00272960"/>
    <w:rsid w:val="00272BE8"/>
    <w:rsid w:val="0027372E"/>
    <w:rsid w:val="00273F7C"/>
    <w:rsid w:val="00274EBB"/>
    <w:rsid w:val="00275BD3"/>
    <w:rsid w:val="0027676F"/>
    <w:rsid w:val="00276DBC"/>
    <w:rsid w:val="002771C7"/>
    <w:rsid w:val="002777B5"/>
    <w:rsid w:val="00277854"/>
    <w:rsid w:val="002779A4"/>
    <w:rsid w:val="00277B8E"/>
    <w:rsid w:val="0028030A"/>
    <w:rsid w:val="0028049E"/>
    <w:rsid w:val="0028069F"/>
    <w:rsid w:val="00280820"/>
    <w:rsid w:val="00280B01"/>
    <w:rsid w:val="0028145D"/>
    <w:rsid w:val="00281739"/>
    <w:rsid w:val="00281AF8"/>
    <w:rsid w:val="00281C76"/>
    <w:rsid w:val="00281F20"/>
    <w:rsid w:val="00281F56"/>
    <w:rsid w:val="00282482"/>
    <w:rsid w:val="0028383F"/>
    <w:rsid w:val="00283D02"/>
    <w:rsid w:val="00283F94"/>
    <w:rsid w:val="00283F9B"/>
    <w:rsid w:val="00284C1A"/>
    <w:rsid w:val="0028522F"/>
    <w:rsid w:val="00285A0E"/>
    <w:rsid w:val="00287736"/>
    <w:rsid w:val="0028797E"/>
    <w:rsid w:val="0029040A"/>
    <w:rsid w:val="002914E8"/>
    <w:rsid w:val="0029184B"/>
    <w:rsid w:val="00291DAE"/>
    <w:rsid w:val="002927AA"/>
    <w:rsid w:val="00292AB5"/>
    <w:rsid w:val="00292C6E"/>
    <w:rsid w:val="00292C70"/>
    <w:rsid w:val="00292D51"/>
    <w:rsid w:val="00293F81"/>
    <w:rsid w:val="00294DB6"/>
    <w:rsid w:val="0029594C"/>
    <w:rsid w:val="00296648"/>
    <w:rsid w:val="00296708"/>
    <w:rsid w:val="00296B07"/>
    <w:rsid w:val="002975A8"/>
    <w:rsid w:val="002A0574"/>
    <w:rsid w:val="002A104B"/>
    <w:rsid w:val="002A1798"/>
    <w:rsid w:val="002A1B14"/>
    <w:rsid w:val="002A1C6E"/>
    <w:rsid w:val="002A1CA8"/>
    <w:rsid w:val="002A2072"/>
    <w:rsid w:val="002A20D9"/>
    <w:rsid w:val="002A2B17"/>
    <w:rsid w:val="002A2EBA"/>
    <w:rsid w:val="002A301B"/>
    <w:rsid w:val="002A3058"/>
    <w:rsid w:val="002A36DE"/>
    <w:rsid w:val="002A3E79"/>
    <w:rsid w:val="002A404A"/>
    <w:rsid w:val="002A4053"/>
    <w:rsid w:val="002A4B55"/>
    <w:rsid w:val="002A4E71"/>
    <w:rsid w:val="002A52B8"/>
    <w:rsid w:val="002A5331"/>
    <w:rsid w:val="002A54ED"/>
    <w:rsid w:val="002A61A9"/>
    <w:rsid w:val="002A697F"/>
    <w:rsid w:val="002A6B01"/>
    <w:rsid w:val="002A6CF5"/>
    <w:rsid w:val="002A744D"/>
    <w:rsid w:val="002A75A8"/>
    <w:rsid w:val="002B09AD"/>
    <w:rsid w:val="002B0A45"/>
    <w:rsid w:val="002B10A3"/>
    <w:rsid w:val="002B10DC"/>
    <w:rsid w:val="002B10E9"/>
    <w:rsid w:val="002B1DC9"/>
    <w:rsid w:val="002B3EE6"/>
    <w:rsid w:val="002B3FF0"/>
    <w:rsid w:val="002B3FFC"/>
    <w:rsid w:val="002B4F0E"/>
    <w:rsid w:val="002B592C"/>
    <w:rsid w:val="002B6478"/>
    <w:rsid w:val="002B6596"/>
    <w:rsid w:val="002B6CD3"/>
    <w:rsid w:val="002B7C71"/>
    <w:rsid w:val="002B7CFF"/>
    <w:rsid w:val="002C03B8"/>
    <w:rsid w:val="002C0A81"/>
    <w:rsid w:val="002C15BA"/>
    <w:rsid w:val="002C18FF"/>
    <w:rsid w:val="002C19BE"/>
    <w:rsid w:val="002C1DD4"/>
    <w:rsid w:val="002C27ED"/>
    <w:rsid w:val="002C2E67"/>
    <w:rsid w:val="002C3B80"/>
    <w:rsid w:val="002C3C5B"/>
    <w:rsid w:val="002C4E22"/>
    <w:rsid w:val="002C501E"/>
    <w:rsid w:val="002C50DB"/>
    <w:rsid w:val="002C51BE"/>
    <w:rsid w:val="002C53B7"/>
    <w:rsid w:val="002C5887"/>
    <w:rsid w:val="002C698E"/>
    <w:rsid w:val="002C6AC1"/>
    <w:rsid w:val="002D0CF7"/>
    <w:rsid w:val="002D0F3B"/>
    <w:rsid w:val="002D15FB"/>
    <w:rsid w:val="002D1706"/>
    <w:rsid w:val="002D1A5A"/>
    <w:rsid w:val="002D271E"/>
    <w:rsid w:val="002D27B3"/>
    <w:rsid w:val="002D378C"/>
    <w:rsid w:val="002D3818"/>
    <w:rsid w:val="002D39A1"/>
    <w:rsid w:val="002D4040"/>
    <w:rsid w:val="002D449B"/>
    <w:rsid w:val="002D4901"/>
    <w:rsid w:val="002D4D24"/>
    <w:rsid w:val="002D4F66"/>
    <w:rsid w:val="002D54FE"/>
    <w:rsid w:val="002D6257"/>
    <w:rsid w:val="002D6681"/>
    <w:rsid w:val="002D6FB6"/>
    <w:rsid w:val="002D7342"/>
    <w:rsid w:val="002E0A2A"/>
    <w:rsid w:val="002E0AEF"/>
    <w:rsid w:val="002E0AFE"/>
    <w:rsid w:val="002E0BAF"/>
    <w:rsid w:val="002E1F5D"/>
    <w:rsid w:val="002E21F8"/>
    <w:rsid w:val="002E22E8"/>
    <w:rsid w:val="002E2FB1"/>
    <w:rsid w:val="002E3C65"/>
    <w:rsid w:val="002E4286"/>
    <w:rsid w:val="002E4484"/>
    <w:rsid w:val="002E51C7"/>
    <w:rsid w:val="002E5448"/>
    <w:rsid w:val="002E571C"/>
    <w:rsid w:val="002E5C8C"/>
    <w:rsid w:val="002E62CF"/>
    <w:rsid w:val="002E6592"/>
    <w:rsid w:val="002E65D3"/>
    <w:rsid w:val="002E6989"/>
    <w:rsid w:val="002E7F70"/>
    <w:rsid w:val="002F077D"/>
    <w:rsid w:val="002F17B5"/>
    <w:rsid w:val="002F1F77"/>
    <w:rsid w:val="002F2D23"/>
    <w:rsid w:val="002F3200"/>
    <w:rsid w:val="002F36D7"/>
    <w:rsid w:val="002F3AC0"/>
    <w:rsid w:val="002F3DDF"/>
    <w:rsid w:val="002F4AF6"/>
    <w:rsid w:val="002F4D8A"/>
    <w:rsid w:val="002F53C2"/>
    <w:rsid w:val="002F5A39"/>
    <w:rsid w:val="002F6AC9"/>
    <w:rsid w:val="002F7DF9"/>
    <w:rsid w:val="002F7F41"/>
    <w:rsid w:val="003000C6"/>
    <w:rsid w:val="003011B1"/>
    <w:rsid w:val="0030132E"/>
    <w:rsid w:val="00301598"/>
    <w:rsid w:val="003018AF"/>
    <w:rsid w:val="00301D1C"/>
    <w:rsid w:val="003022BB"/>
    <w:rsid w:val="0030243B"/>
    <w:rsid w:val="003025AD"/>
    <w:rsid w:val="00303017"/>
    <w:rsid w:val="00303F90"/>
    <w:rsid w:val="00304121"/>
    <w:rsid w:val="00304DA7"/>
    <w:rsid w:val="00305A17"/>
    <w:rsid w:val="00305E7E"/>
    <w:rsid w:val="0030641A"/>
    <w:rsid w:val="00306668"/>
    <w:rsid w:val="00306F80"/>
    <w:rsid w:val="003072B8"/>
    <w:rsid w:val="00307C36"/>
    <w:rsid w:val="0031097E"/>
    <w:rsid w:val="00310CA0"/>
    <w:rsid w:val="00311977"/>
    <w:rsid w:val="00311EF0"/>
    <w:rsid w:val="00312723"/>
    <w:rsid w:val="00312B94"/>
    <w:rsid w:val="00312DAC"/>
    <w:rsid w:val="00313B7B"/>
    <w:rsid w:val="00313DB8"/>
    <w:rsid w:val="003144D2"/>
    <w:rsid w:val="00314B2A"/>
    <w:rsid w:val="00314E66"/>
    <w:rsid w:val="0031514D"/>
    <w:rsid w:val="00315AC5"/>
    <w:rsid w:val="00315C2E"/>
    <w:rsid w:val="00315E5B"/>
    <w:rsid w:val="00315F76"/>
    <w:rsid w:val="003164D6"/>
    <w:rsid w:val="003167CF"/>
    <w:rsid w:val="003171E6"/>
    <w:rsid w:val="003200E2"/>
    <w:rsid w:val="00320255"/>
    <w:rsid w:val="00320BD9"/>
    <w:rsid w:val="00320BEB"/>
    <w:rsid w:val="0032124D"/>
    <w:rsid w:val="00322A98"/>
    <w:rsid w:val="00322BF0"/>
    <w:rsid w:val="00322F77"/>
    <w:rsid w:val="003230DD"/>
    <w:rsid w:val="00323EBB"/>
    <w:rsid w:val="003250B2"/>
    <w:rsid w:val="003259C2"/>
    <w:rsid w:val="00325DE9"/>
    <w:rsid w:val="00326050"/>
    <w:rsid w:val="0032656D"/>
    <w:rsid w:val="00326B75"/>
    <w:rsid w:val="00326BB8"/>
    <w:rsid w:val="00327657"/>
    <w:rsid w:val="00330138"/>
    <w:rsid w:val="00330212"/>
    <w:rsid w:val="0033048B"/>
    <w:rsid w:val="0033065C"/>
    <w:rsid w:val="00331A0A"/>
    <w:rsid w:val="00331B95"/>
    <w:rsid w:val="00332B5D"/>
    <w:rsid w:val="00333949"/>
    <w:rsid w:val="00333B70"/>
    <w:rsid w:val="00333C2B"/>
    <w:rsid w:val="00333DFE"/>
    <w:rsid w:val="00334933"/>
    <w:rsid w:val="003359CA"/>
    <w:rsid w:val="00335A1A"/>
    <w:rsid w:val="00335C2A"/>
    <w:rsid w:val="00335D3E"/>
    <w:rsid w:val="00335F4E"/>
    <w:rsid w:val="00336DB7"/>
    <w:rsid w:val="00337063"/>
    <w:rsid w:val="00337C98"/>
    <w:rsid w:val="00337F10"/>
    <w:rsid w:val="00340CB5"/>
    <w:rsid w:val="003413EF"/>
    <w:rsid w:val="00341F30"/>
    <w:rsid w:val="00342269"/>
    <w:rsid w:val="00344D1F"/>
    <w:rsid w:val="00345A68"/>
    <w:rsid w:val="00345DE3"/>
    <w:rsid w:val="00345EE8"/>
    <w:rsid w:val="0034601B"/>
    <w:rsid w:val="003467D1"/>
    <w:rsid w:val="00346953"/>
    <w:rsid w:val="003469D1"/>
    <w:rsid w:val="00346CBA"/>
    <w:rsid w:val="00347155"/>
    <w:rsid w:val="00347488"/>
    <w:rsid w:val="00347872"/>
    <w:rsid w:val="003501E0"/>
    <w:rsid w:val="0035065B"/>
    <w:rsid w:val="00350936"/>
    <w:rsid w:val="00350DC0"/>
    <w:rsid w:val="00350FF2"/>
    <w:rsid w:val="00351CAB"/>
    <w:rsid w:val="00351FD7"/>
    <w:rsid w:val="00352626"/>
    <w:rsid w:val="003526EE"/>
    <w:rsid w:val="00352AA4"/>
    <w:rsid w:val="00354C2B"/>
    <w:rsid w:val="00354E14"/>
    <w:rsid w:val="00355A62"/>
    <w:rsid w:val="00357DA8"/>
    <w:rsid w:val="00360428"/>
    <w:rsid w:val="00360C9E"/>
    <w:rsid w:val="003614A8"/>
    <w:rsid w:val="003615CC"/>
    <w:rsid w:val="00361852"/>
    <w:rsid w:val="0036208C"/>
    <w:rsid w:val="00362355"/>
    <w:rsid w:val="00362625"/>
    <w:rsid w:val="00362A77"/>
    <w:rsid w:val="00362CE1"/>
    <w:rsid w:val="00363617"/>
    <w:rsid w:val="00364633"/>
    <w:rsid w:val="003651E8"/>
    <w:rsid w:val="00365C1E"/>
    <w:rsid w:val="00366293"/>
    <w:rsid w:val="00367B70"/>
    <w:rsid w:val="00367F6E"/>
    <w:rsid w:val="00370753"/>
    <w:rsid w:val="003716A4"/>
    <w:rsid w:val="00371EFC"/>
    <w:rsid w:val="00373350"/>
    <w:rsid w:val="0037367F"/>
    <w:rsid w:val="003742EB"/>
    <w:rsid w:val="003748D8"/>
    <w:rsid w:val="00374C23"/>
    <w:rsid w:val="0037524C"/>
    <w:rsid w:val="00376DA2"/>
    <w:rsid w:val="003776ED"/>
    <w:rsid w:val="00377CDD"/>
    <w:rsid w:val="00381086"/>
    <w:rsid w:val="0038176D"/>
    <w:rsid w:val="003820B8"/>
    <w:rsid w:val="003821FE"/>
    <w:rsid w:val="003826DC"/>
    <w:rsid w:val="00382B98"/>
    <w:rsid w:val="00382F19"/>
    <w:rsid w:val="003838DF"/>
    <w:rsid w:val="00384ED6"/>
    <w:rsid w:val="00385A05"/>
    <w:rsid w:val="00386111"/>
    <w:rsid w:val="003863CA"/>
    <w:rsid w:val="00386A7B"/>
    <w:rsid w:val="003877BC"/>
    <w:rsid w:val="00387B38"/>
    <w:rsid w:val="00390AEB"/>
    <w:rsid w:val="00391891"/>
    <w:rsid w:val="00391B24"/>
    <w:rsid w:val="00392A88"/>
    <w:rsid w:val="0039326A"/>
    <w:rsid w:val="003940C7"/>
    <w:rsid w:val="00394178"/>
    <w:rsid w:val="00394A4A"/>
    <w:rsid w:val="00394BB2"/>
    <w:rsid w:val="00395187"/>
    <w:rsid w:val="0039597F"/>
    <w:rsid w:val="00395B79"/>
    <w:rsid w:val="0039647F"/>
    <w:rsid w:val="00396F99"/>
    <w:rsid w:val="003973A7"/>
    <w:rsid w:val="003974AE"/>
    <w:rsid w:val="00397DF4"/>
    <w:rsid w:val="003A0306"/>
    <w:rsid w:val="003A1191"/>
    <w:rsid w:val="003A1204"/>
    <w:rsid w:val="003A1314"/>
    <w:rsid w:val="003A2219"/>
    <w:rsid w:val="003A24C7"/>
    <w:rsid w:val="003A2F17"/>
    <w:rsid w:val="003A3B69"/>
    <w:rsid w:val="003A400B"/>
    <w:rsid w:val="003A544E"/>
    <w:rsid w:val="003A5D86"/>
    <w:rsid w:val="003A6D97"/>
    <w:rsid w:val="003A6EFD"/>
    <w:rsid w:val="003A7FD7"/>
    <w:rsid w:val="003B03D4"/>
    <w:rsid w:val="003B0B19"/>
    <w:rsid w:val="003B15AB"/>
    <w:rsid w:val="003B1CFE"/>
    <w:rsid w:val="003B21CC"/>
    <w:rsid w:val="003B2442"/>
    <w:rsid w:val="003B274B"/>
    <w:rsid w:val="003B27B8"/>
    <w:rsid w:val="003B2ABF"/>
    <w:rsid w:val="003B45C2"/>
    <w:rsid w:val="003B5E79"/>
    <w:rsid w:val="003B603E"/>
    <w:rsid w:val="003B6078"/>
    <w:rsid w:val="003B6297"/>
    <w:rsid w:val="003B62FE"/>
    <w:rsid w:val="003B6419"/>
    <w:rsid w:val="003B65D1"/>
    <w:rsid w:val="003B70B9"/>
    <w:rsid w:val="003C0B43"/>
    <w:rsid w:val="003C1D05"/>
    <w:rsid w:val="003C226D"/>
    <w:rsid w:val="003C2B85"/>
    <w:rsid w:val="003C2CA1"/>
    <w:rsid w:val="003C2DB8"/>
    <w:rsid w:val="003C35C3"/>
    <w:rsid w:val="003C36C8"/>
    <w:rsid w:val="003C4224"/>
    <w:rsid w:val="003C462D"/>
    <w:rsid w:val="003C4B22"/>
    <w:rsid w:val="003C5DFD"/>
    <w:rsid w:val="003C5F57"/>
    <w:rsid w:val="003C6471"/>
    <w:rsid w:val="003C64E9"/>
    <w:rsid w:val="003C6558"/>
    <w:rsid w:val="003C7EEF"/>
    <w:rsid w:val="003D0470"/>
    <w:rsid w:val="003D05B3"/>
    <w:rsid w:val="003D0FA7"/>
    <w:rsid w:val="003D139B"/>
    <w:rsid w:val="003D14F1"/>
    <w:rsid w:val="003D1970"/>
    <w:rsid w:val="003D1E84"/>
    <w:rsid w:val="003D255F"/>
    <w:rsid w:val="003D29C9"/>
    <w:rsid w:val="003D2BF5"/>
    <w:rsid w:val="003D30E1"/>
    <w:rsid w:val="003D3143"/>
    <w:rsid w:val="003D3F8A"/>
    <w:rsid w:val="003D420A"/>
    <w:rsid w:val="003D4232"/>
    <w:rsid w:val="003D43F6"/>
    <w:rsid w:val="003D46AE"/>
    <w:rsid w:val="003D486C"/>
    <w:rsid w:val="003D5A7B"/>
    <w:rsid w:val="003D62B8"/>
    <w:rsid w:val="003D65B1"/>
    <w:rsid w:val="003D6B57"/>
    <w:rsid w:val="003D6B71"/>
    <w:rsid w:val="003D6FE0"/>
    <w:rsid w:val="003E002A"/>
    <w:rsid w:val="003E0726"/>
    <w:rsid w:val="003E0822"/>
    <w:rsid w:val="003E0AFD"/>
    <w:rsid w:val="003E0D0C"/>
    <w:rsid w:val="003E2264"/>
    <w:rsid w:val="003E276B"/>
    <w:rsid w:val="003E335E"/>
    <w:rsid w:val="003E375E"/>
    <w:rsid w:val="003E3834"/>
    <w:rsid w:val="003E4BC7"/>
    <w:rsid w:val="003E4D41"/>
    <w:rsid w:val="003E57C1"/>
    <w:rsid w:val="003E6309"/>
    <w:rsid w:val="003E69FD"/>
    <w:rsid w:val="003E6BE6"/>
    <w:rsid w:val="003E755B"/>
    <w:rsid w:val="003E75F9"/>
    <w:rsid w:val="003E792D"/>
    <w:rsid w:val="003F0B15"/>
    <w:rsid w:val="003F1635"/>
    <w:rsid w:val="003F1C68"/>
    <w:rsid w:val="003F29C9"/>
    <w:rsid w:val="003F2A71"/>
    <w:rsid w:val="003F3569"/>
    <w:rsid w:val="003F37DD"/>
    <w:rsid w:val="003F4241"/>
    <w:rsid w:val="003F4470"/>
    <w:rsid w:val="003F46BD"/>
    <w:rsid w:val="003F5D55"/>
    <w:rsid w:val="003F5E47"/>
    <w:rsid w:val="003F6F5B"/>
    <w:rsid w:val="003F7125"/>
    <w:rsid w:val="003F7E4E"/>
    <w:rsid w:val="00400905"/>
    <w:rsid w:val="00401087"/>
    <w:rsid w:val="004010C0"/>
    <w:rsid w:val="00401666"/>
    <w:rsid w:val="004018D4"/>
    <w:rsid w:val="00402120"/>
    <w:rsid w:val="00403B24"/>
    <w:rsid w:val="00403D25"/>
    <w:rsid w:val="0040456E"/>
    <w:rsid w:val="004049BF"/>
    <w:rsid w:val="00404E46"/>
    <w:rsid w:val="0040504F"/>
    <w:rsid w:val="004057C4"/>
    <w:rsid w:val="00405A32"/>
    <w:rsid w:val="00405B9D"/>
    <w:rsid w:val="00405D04"/>
    <w:rsid w:val="00406382"/>
    <w:rsid w:val="00406FAC"/>
    <w:rsid w:val="00407689"/>
    <w:rsid w:val="0041016E"/>
    <w:rsid w:val="00410AF5"/>
    <w:rsid w:val="00410C7D"/>
    <w:rsid w:val="00410E03"/>
    <w:rsid w:val="0041143D"/>
    <w:rsid w:val="00411479"/>
    <w:rsid w:val="00411573"/>
    <w:rsid w:val="00411845"/>
    <w:rsid w:val="00411C8A"/>
    <w:rsid w:val="0041204D"/>
    <w:rsid w:val="00412431"/>
    <w:rsid w:val="0041276F"/>
    <w:rsid w:val="00412FCC"/>
    <w:rsid w:val="00413128"/>
    <w:rsid w:val="00413302"/>
    <w:rsid w:val="00413358"/>
    <w:rsid w:val="004134A1"/>
    <w:rsid w:val="00413677"/>
    <w:rsid w:val="00413DEB"/>
    <w:rsid w:val="004152F2"/>
    <w:rsid w:val="004153EA"/>
    <w:rsid w:val="00415432"/>
    <w:rsid w:val="00416597"/>
    <w:rsid w:val="004165C9"/>
    <w:rsid w:val="00416B85"/>
    <w:rsid w:val="00416EC1"/>
    <w:rsid w:val="00417059"/>
    <w:rsid w:val="004171C8"/>
    <w:rsid w:val="00417333"/>
    <w:rsid w:val="004179A4"/>
    <w:rsid w:val="00417C4F"/>
    <w:rsid w:val="0042046A"/>
    <w:rsid w:val="004214F9"/>
    <w:rsid w:val="0042248D"/>
    <w:rsid w:val="00422F8D"/>
    <w:rsid w:val="00422FF3"/>
    <w:rsid w:val="0042421B"/>
    <w:rsid w:val="004249A5"/>
    <w:rsid w:val="00424C45"/>
    <w:rsid w:val="00424CBF"/>
    <w:rsid w:val="00425A3A"/>
    <w:rsid w:val="00426B63"/>
    <w:rsid w:val="00426FB6"/>
    <w:rsid w:val="0042703B"/>
    <w:rsid w:val="004274FF"/>
    <w:rsid w:val="00430179"/>
    <w:rsid w:val="00431868"/>
    <w:rsid w:val="00431B1E"/>
    <w:rsid w:val="004326C7"/>
    <w:rsid w:val="0043295F"/>
    <w:rsid w:val="00432E54"/>
    <w:rsid w:val="004334A7"/>
    <w:rsid w:val="0043374B"/>
    <w:rsid w:val="004338B3"/>
    <w:rsid w:val="00433A66"/>
    <w:rsid w:val="00433BDD"/>
    <w:rsid w:val="00433EB1"/>
    <w:rsid w:val="004346DB"/>
    <w:rsid w:val="00434743"/>
    <w:rsid w:val="00434C3C"/>
    <w:rsid w:val="004355BC"/>
    <w:rsid w:val="004355BF"/>
    <w:rsid w:val="00435914"/>
    <w:rsid w:val="00435BA9"/>
    <w:rsid w:val="004360BE"/>
    <w:rsid w:val="00436343"/>
    <w:rsid w:val="0043796B"/>
    <w:rsid w:val="00440B39"/>
    <w:rsid w:val="0044123C"/>
    <w:rsid w:val="00441281"/>
    <w:rsid w:val="004413F4"/>
    <w:rsid w:val="00441576"/>
    <w:rsid w:val="00441B0E"/>
    <w:rsid w:val="00441BE1"/>
    <w:rsid w:val="00441E93"/>
    <w:rsid w:val="0044211B"/>
    <w:rsid w:val="004423DA"/>
    <w:rsid w:val="00442DDC"/>
    <w:rsid w:val="00442F6C"/>
    <w:rsid w:val="00442FCE"/>
    <w:rsid w:val="004438B1"/>
    <w:rsid w:val="00444D57"/>
    <w:rsid w:val="00444DCA"/>
    <w:rsid w:val="004454EE"/>
    <w:rsid w:val="00445731"/>
    <w:rsid w:val="00446141"/>
    <w:rsid w:val="004465A0"/>
    <w:rsid w:val="00447A9C"/>
    <w:rsid w:val="00447D27"/>
    <w:rsid w:val="00450062"/>
    <w:rsid w:val="00450645"/>
    <w:rsid w:val="00450A1B"/>
    <w:rsid w:val="00450CF8"/>
    <w:rsid w:val="00450FB0"/>
    <w:rsid w:val="0045123D"/>
    <w:rsid w:val="004516BA"/>
    <w:rsid w:val="00451724"/>
    <w:rsid w:val="004517DB"/>
    <w:rsid w:val="00452659"/>
    <w:rsid w:val="00452814"/>
    <w:rsid w:val="00452E16"/>
    <w:rsid w:val="004538E3"/>
    <w:rsid w:val="004543C3"/>
    <w:rsid w:val="00454707"/>
    <w:rsid w:val="00454AAA"/>
    <w:rsid w:val="00454D21"/>
    <w:rsid w:val="0045504F"/>
    <w:rsid w:val="00455780"/>
    <w:rsid w:val="00455D0F"/>
    <w:rsid w:val="00457F75"/>
    <w:rsid w:val="00460084"/>
    <w:rsid w:val="00460579"/>
    <w:rsid w:val="00460B9C"/>
    <w:rsid w:val="00461018"/>
    <w:rsid w:val="00461186"/>
    <w:rsid w:val="00461298"/>
    <w:rsid w:val="00461595"/>
    <w:rsid w:val="004615FF"/>
    <w:rsid w:val="0046194E"/>
    <w:rsid w:val="00461D2D"/>
    <w:rsid w:val="00461E2E"/>
    <w:rsid w:val="00462097"/>
    <w:rsid w:val="004625C7"/>
    <w:rsid w:val="00462FD8"/>
    <w:rsid w:val="00463154"/>
    <w:rsid w:val="00463210"/>
    <w:rsid w:val="004633C1"/>
    <w:rsid w:val="004643F2"/>
    <w:rsid w:val="004666F4"/>
    <w:rsid w:val="0046677F"/>
    <w:rsid w:val="00467060"/>
    <w:rsid w:val="0046714C"/>
    <w:rsid w:val="00467355"/>
    <w:rsid w:val="004675B6"/>
    <w:rsid w:val="0047017B"/>
    <w:rsid w:val="0047029B"/>
    <w:rsid w:val="004704AF"/>
    <w:rsid w:val="004705E0"/>
    <w:rsid w:val="00471A0B"/>
    <w:rsid w:val="00471C80"/>
    <w:rsid w:val="004720BF"/>
    <w:rsid w:val="00472F6B"/>
    <w:rsid w:val="004730B1"/>
    <w:rsid w:val="00473251"/>
    <w:rsid w:val="0047379E"/>
    <w:rsid w:val="00473BE4"/>
    <w:rsid w:val="004759E1"/>
    <w:rsid w:val="00475DE5"/>
    <w:rsid w:val="00475F1C"/>
    <w:rsid w:val="00475FE6"/>
    <w:rsid w:val="00476E84"/>
    <w:rsid w:val="0048005D"/>
    <w:rsid w:val="004802FD"/>
    <w:rsid w:val="004806F2"/>
    <w:rsid w:val="004816BB"/>
    <w:rsid w:val="004816D7"/>
    <w:rsid w:val="00481F1E"/>
    <w:rsid w:val="00482221"/>
    <w:rsid w:val="0048250D"/>
    <w:rsid w:val="00482E04"/>
    <w:rsid w:val="00482FD4"/>
    <w:rsid w:val="0048342E"/>
    <w:rsid w:val="00483A14"/>
    <w:rsid w:val="00483A38"/>
    <w:rsid w:val="00484325"/>
    <w:rsid w:val="00484408"/>
    <w:rsid w:val="00484496"/>
    <w:rsid w:val="00484DB9"/>
    <w:rsid w:val="00484F89"/>
    <w:rsid w:val="0048525F"/>
    <w:rsid w:val="0048547E"/>
    <w:rsid w:val="00485618"/>
    <w:rsid w:val="00485711"/>
    <w:rsid w:val="0048571A"/>
    <w:rsid w:val="004859D5"/>
    <w:rsid w:val="00486356"/>
    <w:rsid w:val="004864C4"/>
    <w:rsid w:val="00486509"/>
    <w:rsid w:val="004868E3"/>
    <w:rsid w:val="00486A4B"/>
    <w:rsid w:val="00487167"/>
    <w:rsid w:val="004878A2"/>
    <w:rsid w:val="004878E2"/>
    <w:rsid w:val="00487B8F"/>
    <w:rsid w:val="0049005D"/>
    <w:rsid w:val="0049007F"/>
    <w:rsid w:val="00490318"/>
    <w:rsid w:val="00490ADD"/>
    <w:rsid w:val="004919ED"/>
    <w:rsid w:val="00491D10"/>
    <w:rsid w:val="0049217D"/>
    <w:rsid w:val="00492D54"/>
    <w:rsid w:val="00492E0B"/>
    <w:rsid w:val="004942F3"/>
    <w:rsid w:val="004949FF"/>
    <w:rsid w:val="00494C6E"/>
    <w:rsid w:val="00495355"/>
    <w:rsid w:val="004955B6"/>
    <w:rsid w:val="00495C67"/>
    <w:rsid w:val="00496474"/>
    <w:rsid w:val="00497310"/>
    <w:rsid w:val="00497815"/>
    <w:rsid w:val="00497938"/>
    <w:rsid w:val="00497CC5"/>
    <w:rsid w:val="00497FB7"/>
    <w:rsid w:val="004A052B"/>
    <w:rsid w:val="004A0841"/>
    <w:rsid w:val="004A12A6"/>
    <w:rsid w:val="004A14B9"/>
    <w:rsid w:val="004A2511"/>
    <w:rsid w:val="004A2C16"/>
    <w:rsid w:val="004A3397"/>
    <w:rsid w:val="004A3AD6"/>
    <w:rsid w:val="004A4270"/>
    <w:rsid w:val="004A4377"/>
    <w:rsid w:val="004A4CCB"/>
    <w:rsid w:val="004A4E28"/>
    <w:rsid w:val="004A4E74"/>
    <w:rsid w:val="004A529B"/>
    <w:rsid w:val="004A55DA"/>
    <w:rsid w:val="004A5B61"/>
    <w:rsid w:val="004A5CCB"/>
    <w:rsid w:val="004A68CB"/>
    <w:rsid w:val="004A6BAB"/>
    <w:rsid w:val="004A6C82"/>
    <w:rsid w:val="004A7235"/>
    <w:rsid w:val="004A7A10"/>
    <w:rsid w:val="004A7E59"/>
    <w:rsid w:val="004B0B2E"/>
    <w:rsid w:val="004B0EB7"/>
    <w:rsid w:val="004B1DA3"/>
    <w:rsid w:val="004B1E53"/>
    <w:rsid w:val="004B1F41"/>
    <w:rsid w:val="004B24B5"/>
    <w:rsid w:val="004B312D"/>
    <w:rsid w:val="004B3F70"/>
    <w:rsid w:val="004B42E7"/>
    <w:rsid w:val="004B4D4E"/>
    <w:rsid w:val="004B5017"/>
    <w:rsid w:val="004B52F3"/>
    <w:rsid w:val="004B5729"/>
    <w:rsid w:val="004B57E6"/>
    <w:rsid w:val="004B5E13"/>
    <w:rsid w:val="004B6F9C"/>
    <w:rsid w:val="004B7050"/>
    <w:rsid w:val="004B7602"/>
    <w:rsid w:val="004B7746"/>
    <w:rsid w:val="004B7B54"/>
    <w:rsid w:val="004C0043"/>
    <w:rsid w:val="004C061C"/>
    <w:rsid w:val="004C11A5"/>
    <w:rsid w:val="004C1502"/>
    <w:rsid w:val="004C19D8"/>
    <w:rsid w:val="004C1E78"/>
    <w:rsid w:val="004C26F5"/>
    <w:rsid w:val="004C27E0"/>
    <w:rsid w:val="004C34AD"/>
    <w:rsid w:val="004C3598"/>
    <w:rsid w:val="004C3815"/>
    <w:rsid w:val="004C427B"/>
    <w:rsid w:val="004C4EDC"/>
    <w:rsid w:val="004C4FCD"/>
    <w:rsid w:val="004C5077"/>
    <w:rsid w:val="004C5104"/>
    <w:rsid w:val="004C58B6"/>
    <w:rsid w:val="004C6177"/>
    <w:rsid w:val="004C65B5"/>
    <w:rsid w:val="004C68FD"/>
    <w:rsid w:val="004C6BCC"/>
    <w:rsid w:val="004C71D4"/>
    <w:rsid w:val="004C71E5"/>
    <w:rsid w:val="004C7263"/>
    <w:rsid w:val="004C7953"/>
    <w:rsid w:val="004D012F"/>
    <w:rsid w:val="004D02F8"/>
    <w:rsid w:val="004D0C05"/>
    <w:rsid w:val="004D1452"/>
    <w:rsid w:val="004D4057"/>
    <w:rsid w:val="004D4227"/>
    <w:rsid w:val="004D4AAA"/>
    <w:rsid w:val="004D59A3"/>
    <w:rsid w:val="004D5D53"/>
    <w:rsid w:val="004D62BD"/>
    <w:rsid w:val="004D6884"/>
    <w:rsid w:val="004D68B4"/>
    <w:rsid w:val="004D6ACE"/>
    <w:rsid w:val="004E02F5"/>
    <w:rsid w:val="004E04B0"/>
    <w:rsid w:val="004E0F19"/>
    <w:rsid w:val="004E12F7"/>
    <w:rsid w:val="004E16CE"/>
    <w:rsid w:val="004E18EB"/>
    <w:rsid w:val="004E1C4A"/>
    <w:rsid w:val="004E2170"/>
    <w:rsid w:val="004E26FC"/>
    <w:rsid w:val="004E4789"/>
    <w:rsid w:val="004E47DB"/>
    <w:rsid w:val="004E5F50"/>
    <w:rsid w:val="004E6365"/>
    <w:rsid w:val="004E6410"/>
    <w:rsid w:val="004E6618"/>
    <w:rsid w:val="004E70D2"/>
    <w:rsid w:val="004F03C1"/>
    <w:rsid w:val="004F1216"/>
    <w:rsid w:val="004F160C"/>
    <w:rsid w:val="004F1D7E"/>
    <w:rsid w:val="004F261C"/>
    <w:rsid w:val="004F286C"/>
    <w:rsid w:val="004F2984"/>
    <w:rsid w:val="004F29C5"/>
    <w:rsid w:val="004F3163"/>
    <w:rsid w:val="004F3820"/>
    <w:rsid w:val="004F3B11"/>
    <w:rsid w:val="004F5485"/>
    <w:rsid w:val="004F561A"/>
    <w:rsid w:val="004F6130"/>
    <w:rsid w:val="004F6153"/>
    <w:rsid w:val="004F68A3"/>
    <w:rsid w:val="004F7EC0"/>
    <w:rsid w:val="0050147E"/>
    <w:rsid w:val="00501C65"/>
    <w:rsid w:val="0050201F"/>
    <w:rsid w:val="00502288"/>
    <w:rsid w:val="00502554"/>
    <w:rsid w:val="00502A9C"/>
    <w:rsid w:val="00502DB3"/>
    <w:rsid w:val="00503024"/>
    <w:rsid w:val="0050310A"/>
    <w:rsid w:val="00504591"/>
    <w:rsid w:val="005046E2"/>
    <w:rsid w:val="00504C7C"/>
    <w:rsid w:val="00504EBD"/>
    <w:rsid w:val="005050D6"/>
    <w:rsid w:val="00505319"/>
    <w:rsid w:val="00507355"/>
    <w:rsid w:val="005073A9"/>
    <w:rsid w:val="005074E9"/>
    <w:rsid w:val="00507900"/>
    <w:rsid w:val="0050790D"/>
    <w:rsid w:val="00510229"/>
    <w:rsid w:val="005112E8"/>
    <w:rsid w:val="00511397"/>
    <w:rsid w:val="00511DE7"/>
    <w:rsid w:val="00512411"/>
    <w:rsid w:val="00512661"/>
    <w:rsid w:val="005129B1"/>
    <w:rsid w:val="00512BBC"/>
    <w:rsid w:val="005136A1"/>
    <w:rsid w:val="005137E9"/>
    <w:rsid w:val="00513F0D"/>
    <w:rsid w:val="0051443D"/>
    <w:rsid w:val="00514E38"/>
    <w:rsid w:val="00515253"/>
    <w:rsid w:val="00515B96"/>
    <w:rsid w:val="00515BBD"/>
    <w:rsid w:val="00515C36"/>
    <w:rsid w:val="005169F1"/>
    <w:rsid w:val="00516C84"/>
    <w:rsid w:val="00516DA6"/>
    <w:rsid w:val="0051717F"/>
    <w:rsid w:val="0051735E"/>
    <w:rsid w:val="0051774C"/>
    <w:rsid w:val="00520FF6"/>
    <w:rsid w:val="0052120E"/>
    <w:rsid w:val="00521346"/>
    <w:rsid w:val="005213E4"/>
    <w:rsid w:val="0052224B"/>
    <w:rsid w:val="0052271D"/>
    <w:rsid w:val="00522DEE"/>
    <w:rsid w:val="005231D6"/>
    <w:rsid w:val="00523234"/>
    <w:rsid w:val="0052378A"/>
    <w:rsid w:val="005241D1"/>
    <w:rsid w:val="00525629"/>
    <w:rsid w:val="00525ABA"/>
    <w:rsid w:val="00526852"/>
    <w:rsid w:val="00526F50"/>
    <w:rsid w:val="00527D0E"/>
    <w:rsid w:val="00530AEB"/>
    <w:rsid w:val="00530E9E"/>
    <w:rsid w:val="005318D2"/>
    <w:rsid w:val="00531CB2"/>
    <w:rsid w:val="00531E86"/>
    <w:rsid w:val="005324E3"/>
    <w:rsid w:val="005338DB"/>
    <w:rsid w:val="00533A5C"/>
    <w:rsid w:val="00533E78"/>
    <w:rsid w:val="00533FB5"/>
    <w:rsid w:val="00534096"/>
    <w:rsid w:val="005343B8"/>
    <w:rsid w:val="005344D8"/>
    <w:rsid w:val="00534FCA"/>
    <w:rsid w:val="00535B2D"/>
    <w:rsid w:val="005363D9"/>
    <w:rsid w:val="00536C30"/>
    <w:rsid w:val="005371B0"/>
    <w:rsid w:val="005377FD"/>
    <w:rsid w:val="0054047C"/>
    <w:rsid w:val="00540993"/>
    <w:rsid w:val="00540DB5"/>
    <w:rsid w:val="00542977"/>
    <w:rsid w:val="00542D30"/>
    <w:rsid w:val="00543ED1"/>
    <w:rsid w:val="00543FBB"/>
    <w:rsid w:val="00544527"/>
    <w:rsid w:val="0054452D"/>
    <w:rsid w:val="00544AAA"/>
    <w:rsid w:val="00544B60"/>
    <w:rsid w:val="0054509D"/>
    <w:rsid w:val="005456F3"/>
    <w:rsid w:val="0054616A"/>
    <w:rsid w:val="00546274"/>
    <w:rsid w:val="005463C8"/>
    <w:rsid w:val="00546C31"/>
    <w:rsid w:val="00546DFD"/>
    <w:rsid w:val="00547179"/>
    <w:rsid w:val="00547193"/>
    <w:rsid w:val="00547474"/>
    <w:rsid w:val="00547B5C"/>
    <w:rsid w:val="00547CB5"/>
    <w:rsid w:val="005502C4"/>
    <w:rsid w:val="00551116"/>
    <w:rsid w:val="005514C3"/>
    <w:rsid w:val="0055178D"/>
    <w:rsid w:val="005522D7"/>
    <w:rsid w:val="005537EE"/>
    <w:rsid w:val="00554357"/>
    <w:rsid w:val="00554466"/>
    <w:rsid w:val="00554787"/>
    <w:rsid w:val="00554B06"/>
    <w:rsid w:val="00554BE0"/>
    <w:rsid w:val="00554F66"/>
    <w:rsid w:val="00555DCF"/>
    <w:rsid w:val="00557042"/>
    <w:rsid w:val="00557043"/>
    <w:rsid w:val="00557910"/>
    <w:rsid w:val="0056018C"/>
    <w:rsid w:val="005605AD"/>
    <w:rsid w:val="00560ADA"/>
    <w:rsid w:val="00560FE5"/>
    <w:rsid w:val="005618F5"/>
    <w:rsid w:val="00561921"/>
    <w:rsid w:val="005619DE"/>
    <w:rsid w:val="00561EB9"/>
    <w:rsid w:val="00561FE6"/>
    <w:rsid w:val="005620A5"/>
    <w:rsid w:val="005629A6"/>
    <w:rsid w:val="005633FA"/>
    <w:rsid w:val="005637AB"/>
    <w:rsid w:val="0056383C"/>
    <w:rsid w:val="00563F36"/>
    <w:rsid w:val="00564236"/>
    <w:rsid w:val="0056568F"/>
    <w:rsid w:val="00566693"/>
    <w:rsid w:val="0056671E"/>
    <w:rsid w:val="0056691F"/>
    <w:rsid w:val="00566B61"/>
    <w:rsid w:val="00566C3D"/>
    <w:rsid w:val="00567092"/>
    <w:rsid w:val="005675E4"/>
    <w:rsid w:val="00567631"/>
    <w:rsid w:val="00567A34"/>
    <w:rsid w:val="00570806"/>
    <w:rsid w:val="00570838"/>
    <w:rsid w:val="00570DBE"/>
    <w:rsid w:val="00570E72"/>
    <w:rsid w:val="0057197C"/>
    <w:rsid w:val="00572236"/>
    <w:rsid w:val="005727B5"/>
    <w:rsid w:val="00574CE1"/>
    <w:rsid w:val="00574FD1"/>
    <w:rsid w:val="00574FF5"/>
    <w:rsid w:val="00575978"/>
    <w:rsid w:val="005759F2"/>
    <w:rsid w:val="00576033"/>
    <w:rsid w:val="0057662F"/>
    <w:rsid w:val="00576704"/>
    <w:rsid w:val="00576DA2"/>
    <w:rsid w:val="0057791D"/>
    <w:rsid w:val="0057798A"/>
    <w:rsid w:val="00577ADF"/>
    <w:rsid w:val="00580ABF"/>
    <w:rsid w:val="005812F2"/>
    <w:rsid w:val="00581C2A"/>
    <w:rsid w:val="00581D5C"/>
    <w:rsid w:val="00582FAC"/>
    <w:rsid w:val="005833EC"/>
    <w:rsid w:val="005835FE"/>
    <w:rsid w:val="005840F5"/>
    <w:rsid w:val="00584F25"/>
    <w:rsid w:val="00584F99"/>
    <w:rsid w:val="0058582E"/>
    <w:rsid w:val="00586034"/>
    <w:rsid w:val="005863F9"/>
    <w:rsid w:val="00586BDE"/>
    <w:rsid w:val="00587304"/>
    <w:rsid w:val="0059043B"/>
    <w:rsid w:val="00590A14"/>
    <w:rsid w:val="0059133A"/>
    <w:rsid w:val="005917D4"/>
    <w:rsid w:val="005918C2"/>
    <w:rsid w:val="00592D52"/>
    <w:rsid w:val="00593196"/>
    <w:rsid w:val="005940E7"/>
    <w:rsid w:val="00594346"/>
    <w:rsid w:val="005945FE"/>
    <w:rsid w:val="00595E0C"/>
    <w:rsid w:val="005961A6"/>
    <w:rsid w:val="0059665C"/>
    <w:rsid w:val="005968A9"/>
    <w:rsid w:val="0059690F"/>
    <w:rsid w:val="00596967"/>
    <w:rsid w:val="00597542"/>
    <w:rsid w:val="005A17C1"/>
    <w:rsid w:val="005A1C5C"/>
    <w:rsid w:val="005A24B7"/>
    <w:rsid w:val="005A2CEE"/>
    <w:rsid w:val="005A2CF9"/>
    <w:rsid w:val="005A45FC"/>
    <w:rsid w:val="005A4C32"/>
    <w:rsid w:val="005A50DD"/>
    <w:rsid w:val="005A5D63"/>
    <w:rsid w:val="005A5E81"/>
    <w:rsid w:val="005A618D"/>
    <w:rsid w:val="005A6945"/>
    <w:rsid w:val="005A6F5E"/>
    <w:rsid w:val="005A7252"/>
    <w:rsid w:val="005A74D5"/>
    <w:rsid w:val="005A7616"/>
    <w:rsid w:val="005A7639"/>
    <w:rsid w:val="005A7896"/>
    <w:rsid w:val="005B0036"/>
    <w:rsid w:val="005B0462"/>
    <w:rsid w:val="005B0537"/>
    <w:rsid w:val="005B0B31"/>
    <w:rsid w:val="005B1116"/>
    <w:rsid w:val="005B1120"/>
    <w:rsid w:val="005B1792"/>
    <w:rsid w:val="005B1CBF"/>
    <w:rsid w:val="005B1EAC"/>
    <w:rsid w:val="005B1F1A"/>
    <w:rsid w:val="005B1F84"/>
    <w:rsid w:val="005B257B"/>
    <w:rsid w:val="005B2B12"/>
    <w:rsid w:val="005B2D91"/>
    <w:rsid w:val="005B2F42"/>
    <w:rsid w:val="005B30F9"/>
    <w:rsid w:val="005B346E"/>
    <w:rsid w:val="005B3C4B"/>
    <w:rsid w:val="005B3F67"/>
    <w:rsid w:val="005B437E"/>
    <w:rsid w:val="005B4EF3"/>
    <w:rsid w:val="005B55C0"/>
    <w:rsid w:val="005B5718"/>
    <w:rsid w:val="005B5827"/>
    <w:rsid w:val="005B5E93"/>
    <w:rsid w:val="005B6718"/>
    <w:rsid w:val="005B67D1"/>
    <w:rsid w:val="005B718E"/>
    <w:rsid w:val="005B7976"/>
    <w:rsid w:val="005B7E75"/>
    <w:rsid w:val="005C082B"/>
    <w:rsid w:val="005C08B1"/>
    <w:rsid w:val="005C1B37"/>
    <w:rsid w:val="005C1E73"/>
    <w:rsid w:val="005C211D"/>
    <w:rsid w:val="005C21F7"/>
    <w:rsid w:val="005C3798"/>
    <w:rsid w:val="005C3A4D"/>
    <w:rsid w:val="005C3C21"/>
    <w:rsid w:val="005C3D33"/>
    <w:rsid w:val="005C51C0"/>
    <w:rsid w:val="005C5E05"/>
    <w:rsid w:val="005C635F"/>
    <w:rsid w:val="005C689E"/>
    <w:rsid w:val="005C6BB5"/>
    <w:rsid w:val="005C6C79"/>
    <w:rsid w:val="005C75DF"/>
    <w:rsid w:val="005C7C09"/>
    <w:rsid w:val="005D0630"/>
    <w:rsid w:val="005D0CF4"/>
    <w:rsid w:val="005D1814"/>
    <w:rsid w:val="005D1D53"/>
    <w:rsid w:val="005D2E27"/>
    <w:rsid w:val="005D339D"/>
    <w:rsid w:val="005D33BA"/>
    <w:rsid w:val="005D3602"/>
    <w:rsid w:val="005D4151"/>
    <w:rsid w:val="005D4212"/>
    <w:rsid w:val="005D43EA"/>
    <w:rsid w:val="005D4681"/>
    <w:rsid w:val="005D4A33"/>
    <w:rsid w:val="005D586C"/>
    <w:rsid w:val="005D6509"/>
    <w:rsid w:val="005D6EF8"/>
    <w:rsid w:val="005D73BB"/>
    <w:rsid w:val="005D7B99"/>
    <w:rsid w:val="005E0BA5"/>
    <w:rsid w:val="005E0CEA"/>
    <w:rsid w:val="005E2A18"/>
    <w:rsid w:val="005E2A53"/>
    <w:rsid w:val="005E3801"/>
    <w:rsid w:val="005E3ECE"/>
    <w:rsid w:val="005E4A14"/>
    <w:rsid w:val="005E4DD2"/>
    <w:rsid w:val="005E5BB2"/>
    <w:rsid w:val="005E608C"/>
    <w:rsid w:val="005E748F"/>
    <w:rsid w:val="005E7D38"/>
    <w:rsid w:val="005F0AA2"/>
    <w:rsid w:val="005F0E76"/>
    <w:rsid w:val="005F0FA2"/>
    <w:rsid w:val="005F0FD1"/>
    <w:rsid w:val="005F147C"/>
    <w:rsid w:val="005F1D67"/>
    <w:rsid w:val="005F20B8"/>
    <w:rsid w:val="005F2CF3"/>
    <w:rsid w:val="005F42A7"/>
    <w:rsid w:val="005F4335"/>
    <w:rsid w:val="005F4714"/>
    <w:rsid w:val="005F49EA"/>
    <w:rsid w:val="005F4AB5"/>
    <w:rsid w:val="005F4B29"/>
    <w:rsid w:val="005F5294"/>
    <w:rsid w:val="005F57E6"/>
    <w:rsid w:val="005F5B8E"/>
    <w:rsid w:val="005F6331"/>
    <w:rsid w:val="005F70D6"/>
    <w:rsid w:val="005F7304"/>
    <w:rsid w:val="005F730B"/>
    <w:rsid w:val="005F78CB"/>
    <w:rsid w:val="005F7A02"/>
    <w:rsid w:val="005F7E9A"/>
    <w:rsid w:val="005F7FED"/>
    <w:rsid w:val="0060107B"/>
    <w:rsid w:val="0060113B"/>
    <w:rsid w:val="006016A9"/>
    <w:rsid w:val="006017FF"/>
    <w:rsid w:val="00601976"/>
    <w:rsid w:val="00601D55"/>
    <w:rsid w:val="00602301"/>
    <w:rsid w:val="0060341A"/>
    <w:rsid w:val="0060373C"/>
    <w:rsid w:val="00603BA2"/>
    <w:rsid w:val="00604450"/>
    <w:rsid w:val="0060471A"/>
    <w:rsid w:val="00604A04"/>
    <w:rsid w:val="00604BEE"/>
    <w:rsid w:val="00604FF8"/>
    <w:rsid w:val="006058E5"/>
    <w:rsid w:val="006064DF"/>
    <w:rsid w:val="00606790"/>
    <w:rsid w:val="00606EB1"/>
    <w:rsid w:val="00607D09"/>
    <w:rsid w:val="00607D2A"/>
    <w:rsid w:val="006101CB"/>
    <w:rsid w:val="0061034A"/>
    <w:rsid w:val="00610443"/>
    <w:rsid w:val="0061164E"/>
    <w:rsid w:val="00611D1B"/>
    <w:rsid w:val="00611DBB"/>
    <w:rsid w:val="00612003"/>
    <w:rsid w:val="00612A1C"/>
    <w:rsid w:val="00612A35"/>
    <w:rsid w:val="00613062"/>
    <w:rsid w:val="00613DED"/>
    <w:rsid w:val="00614261"/>
    <w:rsid w:val="006144F8"/>
    <w:rsid w:val="00614BA3"/>
    <w:rsid w:val="00614D5C"/>
    <w:rsid w:val="00614E0A"/>
    <w:rsid w:val="0061570E"/>
    <w:rsid w:val="00615F72"/>
    <w:rsid w:val="00617068"/>
    <w:rsid w:val="0061744F"/>
    <w:rsid w:val="00617610"/>
    <w:rsid w:val="00620A38"/>
    <w:rsid w:val="0062123C"/>
    <w:rsid w:val="00621352"/>
    <w:rsid w:val="00621F55"/>
    <w:rsid w:val="00623267"/>
    <w:rsid w:val="00623459"/>
    <w:rsid w:val="00623A03"/>
    <w:rsid w:val="00623A19"/>
    <w:rsid w:val="00623C1B"/>
    <w:rsid w:val="00623D8E"/>
    <w:rsid w:val="00624B7A"/>
    <w:rsid w:val="00625C84"/>
    <w:rsid w:val="006262B3"/>
    <w:rsid w:val="00626810"/>
    <w:rsid w:val="00626928"/>
    <w:rsid w:val="00631797"/>
    <w:rsid w:val="00631995"/>
    <w:rsid w:val="0063214B"/>
    <w:rsid w:val="00632546"/>
    <w:rsid w:val="00632F1A"/>
    <w:rsid w:val="00632F6F"/>
    <w:rsid w:val="00633832"/>
    <w:rsid w:val="00634056"/>
    <w:rsid w:val="00634D4E"/>
    <w:rsid w:val="00635366"/>
    <w:rsid w:val="00636871"/>
    <w:rsid w:val="00636873"/>
    <w:rsid w:val="00636B4C"/>
    <w:rsid w:val="00637263"/>
    <w:rsid w:val="006378BA"/>
    <w:rsid w:val="00637E6F"/>
    <w:rsid w:val="0064048C"/>
    <w:rsid w:val="00640573"/>
    <w:rsid w:val="0064058E"/>
    <w:rsid w:val="00640FC8"/>
    <w:rsid w:val="006410BC"/>
    <w:rsid w:val="00641377"/>
    <w:rsid w:val="006414A7"/>
    <w:rsid w:val="00641AE0"/>
    <w:rsid w:val="00641E0E"/>
    <w:rsid w:val="0064269F"/>
    <w:rsid w:val="00642F94"/>
    <w:rsid w:val="00643464"/>
    <w:rsid w:val="00643A83"/>
    <w:rsid w:val="00643FAD"/>
    <w:rsid w:val="006440E9"/>
    <w:rsid w:val="006444E5"/>
    <w:rsid w:val="00644652"/>
    <w:rsid w:val="00644922"/>
    <w:rsid w:val="00644D47"/>
    <w:rsid w:val="00645C0A"/>
    <w:rsid w:val="00645C8A"/>
    <w:rsid w:val="00645D39"/>
    <w:rsid w:val="00645D5C"/>
    <w:rsid w:val="00645E3E"/>
    <w:rsid w:val="00646383"/>
    <w:rsid w:val="00647373"/>
    <w:rsid w:val="006475F8"/>
    <w:rsid w:val="00647AE8"/>
    <w:rsid w:val="00647BD7"/>
    <w:rsid w:val="00647CAE"/>
    <w:rsid w:val="00647CBB"/>
    <w:rsid w:val="006507E0"/>
    <w:rsid w:val="006508A9"/>
    <w:rsid w:val="00651A62"/>
    <w:rsid w:val="00651BDF"/>
    <w:rsid w:val="00651CCC"/>
    <w:rsid w:val="00651EBA"/>
    <w:rsid w:val="006526BC"/>
    <w:rsid w:val="00653161"/>
    <w:rsid w:val="006541DC"/>
    <w:rsid w:val="006542A9"/>
    <w:rsid w:val="006544DC"/>
    <w:rsid w:val="00655EF1"/>
    <w:rsid w:val="006565A9"/>
    <w:rsid w:val="006565B6"/>
    <w:rsid w:val="00657BEB"/>
    <w:rsid w:val="006601B4"/>
    <w:rsid w:val="00661AD9"/>
    <w:rsid w:val="006622C7"/>
    <w:rsid w:val="00662C8F"/>
    <w:rsid w:val="006643DD"/>
    <w:rsid w:val="00664462"/>
    <w:rsid w:val="00664555"/>
    <w:rsid w:val="00664883"/>
    <w:rsid w:val="00665679"/>
    <w:rsid w:val="00666102"/>
    <w:rsid w:val="006664F2"/>
    <w:rsid w:val="006667F7"/>
    <w:rsid w:val="00666BE8"/>
    <w:rsid w:val="00667331"/>
    <w:rsid w:val="00667538"/>
    <w:rsid w:val="006700A8"/>
    <w:rsid w:val="006702B0"/>
    <w:rsid w:val="006705B0"/>
    <w:rsid w:val="00670B7E"/>
    <w:rsid w:val="00671C82"/>
    <w:rsid w:val="00673434"/>
    <w:rsid w:val="006742FE"/>
    <w:rsid w:val="00674945"/>
    <w:rsid w:val="00675054"/>
    <w:rsid w:val="0067559A"/>
    <w:rsid w:val="00677EF1"/>
    <w:rsid w:val="00680AA8"/>
    <w:rsid w:val="0068167C"/>
    <w:rsid w:val="006829D2"/>
    <w:rsid w:val="00682DC7"/>
    <w:rsid w:val="00684205"/>
    <w:rsid w:val="00684CB5"/>
    <w:rsid w:val="00684D8B"/>
    <w:rsid w:val="00684FFD"/>
    <w:rsid w:val="0068623F"/>
    <w:rsid w:val="00686373"/>
    <w:rsid w:val="006877D1"/>
    <w:rsid w:val="00687891"/>
    <w:rsid w:val="00691BEB"/>
    <w:rsid w:val="006923F8"/>
    <w:rsid w:val="00692563"/>
    <w:rsid w:val="006928DA"/>
    <w:rsid w:val="00692FC0"/>
    <w:rsid w:val="00693179"/>
    <w:rsid w:val="00693678"/>
    <w:rsid w:val="00693BA3"/>
    <w:rsid w:val="006940F5"/>
    <w:rsid w:val="006941E7"/>
    <w:rsid w:val="0069438E"/>
    <w:rsid w:val="0069450E"/>
    <w:rsid w:val="006947EE"/>
    <w:rsid w:val="0069495F"/>
    <w:rsid w:val="006954E8"/>
    <w:rsid w:val="00696376"/>
    <w:rsid w:val="00696504"/>
    <w:rsid w:val="00696DA4"/>
    <w:rsid w:val="00696E80"/>
    <w:rsid w:val="00696F36"/>
    <w:rsid w:val="006976D7"/>
    <w:rsid w:val="00697966"/>
    <w:rsid w:val="00697CC1"/>
    <w:rsid w:val="006A08FB"/>
    <w:rsid w:val="006A125F"/>
    <w:rsid w:val="006A1AEC"/>
    <w:rsid w:val="006A223B"/>
    <w:rsid w:val="006A2B65"/>
    <w:rsid w:val="006A2E98"/>
    <w:rsid w:val="006A2FF3"/>
    <w:rsid w:val="006A4077"/>
    <w:rsid w:val="006A4856"/>
    <w:rsid w:val="006A4CA8"/>
    <w:rsid w:val="006A51F2"/>
    <w:rsid w:val="006A55BC"/>
    <w:rsid w:val="006A5BCB"/>
    <w:rsid w:val="006A5F71"/>
    <w:rsid w:val="006A66BA"/>
    <w:rsid w:val="006A7777"/>
    <w:rsid w:val="006A7CD4"/>
    <w:rsid w:val="006A7F39"/>
    <w:rsid w:val="006B02D5"/>
    <w:rsid w:val="006B0CBB"/>
    <w:rsid w:val="006B0F66"/>
    <w:rsid w:val="006B1B9F"/>
    <w:rsid w:val="006B261E"/>
    <w:rsid w:val="006B2644"/>
    <w:rsid w:val="006B3207"/>
    <w:rsid w:val="006B3645"/>
    <w:rsid w:val="006B4316"/>
    <w:rsid w:val="006B5DF7"/>
    <w:rsid w:val="006B6210"/>
    <w:rsid w:val="006B6350"/>
    <w:rsid w:val="006B6388"/>
    <w:rsid w:val="006B64A7"/>
    <w:rsid w:val="006B6956"/>
    <w:rsid w:val="006B7008"/>
    <w:rsid w:val="006B711B"/>
    <w:rsid w:val="006B7261"/>
    <w:rsid w:val="006C017F"/>
    <w:rsid w:val="006C0567"/>
    <w:rsid w:val="006C1D35"/>
    <w:rsid w:val="006C29ED"/>
    <w:rsid w:val="006C2C82"/>
    <w:rsid w:val="006C3745"/>
    <w:rsid w:val="006C39AE"/>
    <w:rsid w:val="006C3D91"/>
    <w:rsid w:val="006C4111"/>
    <w:rsid w:val="006C4189"/>
    <w:rsid w:val="006C42CA"/>
    <w:rsid w:val="006C4A82"/>
    <w:rsid w:val="006C4F44"/>
    <w:rsid w:val="006C5957"/>
    <w:rsid w:val="006C5A24"/>
    <w:rsid w:val="006C619F"/>
    <w:rsid w:val="006C76CC"/>
    <w:rsid w:val="006D04DE"/>
    <w:rsid w:val="006D0D19"/>
    <w:rsid w:val="006D104E"/>
    <w:rsid w:val="006D1161"/>
    <w:rsid w:val="006D12C0"/>
    <w:rsid w:val="006D207B"/>
    <w:rsid w:val="006D22EC"/>
    <w:rsid w:val="006D4096"/>
    <w:rsid w:val="006D4774"/>
    <w:rsid w:val="006D52F2"/>
    <w:rsid w:val="006D5481"/>
    <w:rsid w:val="006D58EC"/>
    <w:rsid w:val="006D5C8A"/>
    <w:rsid w:val="006D7B37"/>
    <w:rsid w:val="006E1404"/>
    <w:rsid w:val="006E1EAA"/>
    <w:rsid w:val="006E2009"/>
    <w:rsid w:val="006E2E76"/>
    <w:rsid w:val="006E2F56"/>
    <w:rsid w:val="006E3095"/>
    <w:rsid w:val="006E336B"/>
    <w:rsid w:val="006E3609"/>
    <w:rsid w:val="006E3BA4"/>
    <w:rsid w:val="006E3BF9"/>
    <w:rsid w:val="006E51DF"/>
    <w:rsid w:val="006E5EC7"/>
    <w:rsid w:val="006E606D"/>
    <w:rsid w:val="006E60D8"/>
    <w:rsid w:val="006E6376"/>
    <w:rsid w:val="006E67AC"/>
    <w:rsid w:val="006E7535"/>
    <w:rsid w:val="006E7930"/>
    <w:rsid w:val="006F041D"/>
    <w:rsid w:val="006F0618"/>
    <w:rsid w:val="006F07A5"/>
    <w:rsid w:val="006F116C"/>
    <w:rsid w:val="006F118B"/>
    <w:rsid w:val="006F1675"/>
    <w:rsid w:val="006F1F49"/>
    <w:rsid w:val="006F24D4"/>
    <w:rsid w:val="006F2A22"/>
    <w:rsid w:val="006F2FE9"/>
    <w:rsid w:val="006F321D"/>
    <w:rsid w:val="006F3919"/>
    <w:rsid w:val="006F41E5"/>
    <w:rsid w:val="006F4F2D"/>
    <w:rsid w:val="006F70EF"/>
    <w:rsid w:val="006F76FD"/>
    <w:rsid w:val="00700007"/>
    <w:rsid w:val="0070001D"/>
    <w:rsid w:val="007000DF"/>
    <w:rsid w:val="00700779"/>
    <w:rsid w:val="00700A7F"/>
    <w:rsid w:val="00700C2B"/>
    <w:rsid w:val="00702079"/>
    <w:rsid w:val="007030FC"/>
    <w:rsid w:val="00705E67"/>
    <w:rsid w:val="0070694C"/>
    <w:rsid w:val="00706D7A"/>
    <w:rsid w:val="00706DCD"/>
    <w:rsid w:val="007072EF"/>
    <w:rsid w:val="00707398"/>
    <w:rsid w:val="00707CB9"/>
    <w:rsid w:val="00707E44"/>
    <w:rsid w:val="007118F0"/>
    <w:rsid w:val="00711990"/>
    <w:rsid w:val="007120FC"/>
    <w:rsid w:val="0071262B"/>
    <w:rsid w:val="0071325A"/>
    <w:rsid w:val="00713C27"/>
    <w:rsid w:val="007140CB"/>
    <w:rsid w:val="00714297"/>
    <w:rsid w:val="007147DB"/>
    <w:rsid w:val="007152CA"/>
    <w:rsid w:val="00715475"/>
    <w:rsid w:val="00715BF2"/>
    <w:rsid w:val="00715CC5"/>
    <w:rsid w:val="007163B7"/>
    <w:rsid w:val="0071689D"/>
    <w:rsid w:val="00716BA2"/>
    <w:rsid w:val="00720277"/>
    <w:rsid w:val="00721EEA"/>
    <w:rsid w:val="00722892"/>
    <w:rsid w:val="007229A8"/>
    <w:rsid w:val="00723B07"/>
    <w:rsid w:val="00723E3B"/>
    <w:rsid w:val="00724180"/>
    <w:rsid w:val="00724249"/>
    <w:rsid w:val="00724530"/>
    <w:rsid w:val="007249DC"/>
    <w:rsid w:val="00725587"/>
    <w:rsid w:val="007258A9"/>
    <w:rsid w:val="00725CDF"/>
    <w:rsid w:val="0072612B"/>
    <w:rsid w:val="007265A4"/>
    <w:rsid w:val="00726EA2"/>
    <w:rsid w:val="00727E96"/>
    <w:rsid w:val="00730200"/>
    <w:rsid w:val="007303A7"/>
    <w:rsid w:val="0073101B"/>
    <w:rsid w:val="00731731"/>
    <w:rsid w:val="007318E2"/>
    <w:rsid w:val="0073269C"/>
    <w:rsid w:val="007327F6"/>
    <w:rsid w:val="00732AB4"/>
    <w:rsid w:val="007330E8"/>
    <w:rsid w:val="007338A9"/>
    <w:rsid w:val="00733A79"/>
    <w:rsid w:val="0073423B"/>
    <w:rsid w:val="0073497E"/>
    <w:rsid w:val="00734C4C"/>
    <w:rsid w:val="00735414"/>
    <w:rsid w:val="00735A36"/>
    <w:rsid w:val="00735BAD"/>
    <w:rsid w:val="007361A3"/>
    <w:rsid w:val="00736414"/>
    <w:rsid w:val="007366C8"/>
    <w:rsid w:val="00736E7E"/>
    <w:rsid w:val="007378E5"/>
    <w:rsid w:val="00737D61"/>
    <w:rsid w:val="00737D65"/>
    <w:rsid w:val="00740BC9"/>
    <w:rsid w:val="00740FA3"/>
    <w:rsid w:val="007426C1"/>
    <w:rsid w:val="007438CB"/>
    <w:rsid w:val="00743FBB"/>
    <w:rsid w:val="0074412A"/>
    <w:rsid w:val="00744E40"/>
    <w:rsid w:val="00745240"/>
    <w:rsid w:val="007458C0"/>
    <w:rsid w:val="007466D6"/>
    <w:rsid w:val="00746DD0"/>
    <w:rsid w:val="007473AC"/>
    <w:rsid w:val="0074751F"/>
    <w:rsid w:val="00747951"/>
    <w:rsid w:val="0075003B"/>
    <w:rsid w:val="00750311"/>
    <w:rsid w:val="007507A4"/>
    <w:rsid w:val="00751EFE"/>
    <w:rsid w:val="00752FCE"/>
    <w:rsid w:val="007533E8"/>
    <w:rsid w:val="0075386F"/>
    <w:rsid w:val="00753B7E"/>
    <w:rsid w:val="007541A2"/>
    <w:rsid w:val="00754C83"/>
    <w:rsid w:val="00754CD5"/>
    <w:rsid w:val="00755489"/>
    <w:rsid w:val="0075552B"/>
    <w:rsid w:val="00756B0C"/>
    <w:rsid w:val="0075715A"/>
    <w:rsid w:val="00757500"/>
    <w:rsid w:val="00757AF7"/>
    <w:rsid w:val="00757B37"/>
    <w:rsid w:val="00760929"/>
    <w:rsid w:val="00761BEE"/>
    <w:rsid w:val="007624E8"/>
    <w:rsid w:val="00762A15"/>
    <w:rsid w:val="007631F4"/>
    <w:rsid w:val="0076357B"/>
    <w:rsid w:val="0076398B"/>
    <w:rsid w:val="007642D5"/>
    <w:rsid w:val="007647D6"/>
    <w:rsid w:val="00765B9F"/>
    <w:rsid w:val="00766E57"/>
    <w:rsid w:val="007676E5"/>
    <w:rsid w:val="00770585"/>
    <w:rsid w:val="0077097C"/>
    <w:rsid w:val="00770DA8"/>
    <w:rsid w:val="007714D5"/>
    <w:rsid w:val="0077193F"/>
    <w:rsid w:val="00771C05"/>
    <w:rsid w:val="007724B6"/>
    <w:rsid w:val="007726BA"/>
    <w:rsid w:val="00772734"/>
    <w:rsid w:val="007734D6"/>
    <w:rsid w:val="0077358B"/>
    <w:rsid w:val="00773719"/>
    <w:rsid w:val="00774539"/>
    <w:rsid w:val="00774E35"/>
    <w:rsid w:val="00775EBF"/>
    <w:rsid w:val="007772D3"/>
    <w:rsid w:val="00781F17"/>
    <w:rsid w:val="007820C4"/>
    <w:rsid w:val="007823CB"/>
    <w:rsid w:val="007824E7"/>
    <w:rsid w:val="007832EB"/>
    <w:rsid w:val="00783452"/>
    <w:rsid w:val="00783E10"/>
    <w:rsid w:val="007847E2"/>
    <w:rsid w:val="0078480F"/>
    <w:rsid w:val="00784B7F"/>
    <w:rsid w:val="00784FAB"/>
    <w:rsid w:val="00785819"/>
    <w:rsid w:val="00785876"/>
    <w:rsid w:val="00786B2C"/>
    <w:rsid w:val="007871CA"/>
    <w:rsid w:val="0078769D"/>
    <w:rsid w:val="0078781D"/>
    <w:rsid w:val="00787902"/>
    <w:rsid w:val="0079029C"/>
    <w:rsid w:val="0079097C"/>
    <w:rsid w:val="00790F01"/>
    <w:rsid w:val="007918A1"/>
    <w:rsid w:val="007919BB"/>
    <w:rsid w:val="00791E2E"/>
    <w:rsid w:val="00791FA7"/>
    <w:rsid w:val="007934B6"/>
    <w:rsid w:val="007943DF"/>
    <w:rsid w:val="00794760"/>
    <w:rsid w:val="00795CA9"/>
    <w:rsid w:val="0079628B"/>
    <w:rsid w:val="007966AA"/>
    <w:rsid w:val="007966FC"/>
    <w:rsid w:val="0079674E"/>
    <w:rsid w:val="00797157"/>
    <w:rsid w:val="007979EA"/>
    <w:rsid w:val="00797F2E"/>
    <w:rsid w:val="007A0136"/>
    <w:rsid w:val="007A0482"/>
    <w:rsid w:val="007A1602"/>
    <w:rsid w:val="007A1B0A"/>
    <w:rsid w:val="007A270A"/>
    <w:rsid w:val="007A3B89"/>
    <w:rsid w:val="007A4F89"/>
    <w:rsid w:val="007A5032"/>
    <w:rsid w:val="007A534E"/>
    <w:rsid w:val="007A6328"/>
    <w:rsid w:val="007A655C"/>
    <w:rsid w:val="007A715C"/>
    <w:rsid w:val="007A78B5"/>
    <w:rsid w:val="007B0252"/>
    <w:rsid w:val="007B119B"/>
    <w:rsid w:val="007B142C"/>
    <w:rsid w:val="007B1A6E"/>
    <w:rsid w:val="007B1D9E"/>
    <w:rsid w:val="007B1DBD"/>
    <w:rsid w:val="007B20B6"/>
    <w:rsid w:val="007B2321"/>
    <w:rsid w:val="007B39D5"/>
    <w:rsid w:val="007B3F01"/>
    <w:rsid w:val="007B492B"/>
    <w:rsid w:val="007B50BB"/>
    <w:rsid w:val="007B56F9"/>
    <w:rsid w:val="007B5C6C"/>
    <w:rsid w:val="007B5E41"/>
    <w:rsid w:val="007B61CA"/>
    <w:rsid w:val="007B6608"/>
    <w:rsid w:val="007B78CE"/>
    <w:rsid w:val="007C0822"/>
    <w:rsid w:val="007C097A"/>
    <w:rsid w:val="007C09CF"/>
    <w:rsid w:val="007C146E"/>
    <w:rsid w:val="007C1846"/>
    <w:rsid w:val="007C3035"/>
    <w:rsid w:val="007C3110"/>
    <w:rsid w:val="007C370D"/>
    <w:rsid w:val="007C3D05"/>
    <w:rsid w:val="007C4309"/>
    <w:rsid w:val="007C440C"/>
    <w:rsid w:val="007C499D"/>
    <w:rsid w:val="007C4E13"/>
    <w:rsid w:val="007C50B3"/>
    <w:rsid w:val="007C5331"/>
    <w:rsid w:val="007C5575"/>
    <w:rsid w:val="007C5B1C"/>
    <w:rsid w:val="007C5EB6"/>
    <w:rsid w:val="007C6002"/>
    <w:rsid w:val="007C61EB"/>
    <w:rsid w:val="007C7219"/>
    <w:rsid w:val="007C7307"/>
    <w:rsid w:val="007D023C"/>
    <w:rsid w:val="007D10DB"/>
    <w:rsid w:val="007D17A7"/>
    <w:rsid w:val="007D2D99"/>
    <w:rsid w:val="007D3269"/>
    <w:rsid w:val="007D3331"/>
    <w:rsid w:val="007D3B69"/>
    <w:rsid w:val="007D3D71"/>
    <w:rsid w:val="007D3D86"/>
    <w:rsid w:val="007D3E24"/>
    <w:rsid w:val="007D401F"/>
    <w:rsid w:val="007D42B2"/>
    <w:rsid w:val="007D4405"/>
    <w:rsid w:val="007D4E76"/>
    <w:rsid w:val="007D5AC4"/>
    <w:rsid w:val="007D621E"/>
    <w:rsid w:val="007D651A"/>
    <w:rsid w:val="007D6657"/>
    <w:rsid w:val="007D7235"/>
    <w:rsid w:val="007E00A7"/>
    <w:rsid w:val="007E00C3"/>
    <w:rsid w:val="007E108D"/>
    <w:rsid w:val="007E113E"/>
    <w:rsid w:val="007E1855"/>
    <w:rsid w:val="007E2207"/>
    <w:rsid w:val="007E269B"/>
    <w:rsid w:val="007E2BB8"/>
    <w:rsid w:val="007E3868"/>
    <w:rsid w:val="007E467E"/>
    <w:rsid w:val="007E4AD1"/>
    <w:rsid w:val="007E5122"/>
    <w:rsid w:val="007E565E"/>
    <w:rsid w:val="007E5FC9"/>
    <w:rsid w:val="007E636A"/>
    <w:rsid w:val="007E665C"/>
    <w:rsid w:val="007E6718"/>
    <w:rsid w:val="007E6864"/>
    <w:rsid w:val="007E68D2"/>
    <w:rsid w:val="007E6BAD"/>
    <w:rsid w:val="007E72A8"/>
    <w:rsid w:val="007E75AB"/>
    <w:rsid w:val="007F003A"/>
    <w:rsid w:val="007F06D7"/>
    <w:rsid w:val="007F07BA"/>
    <w:rsid w:val="007F1161"/>
    <w:rsid w:val="007F1743"/>
    <w:rsid w:val="007F2550"/>
    <w:rsid w:val="007F26E3"/>
    <w:rsid w:val="007F2F63"/>
    <w:rsid w:val="007F4559"/>
    <w:rsid w:val="007F4870"/>
    <w:rsid w:val="007F5B6D"/>
    <w:rsid w:val="007F5BA5"/>
    <w:rsid w:val="007F5DB8"/>
    <w:rsid w:val="007F5FAB"/>
    <w:rsid w:val="007F6193"/>
    <w:rsid w:val="007F6870"/>
    <w:rsid w:val="007F6D8B"/>
    <w:rsid w:val="007F76F2"/>
    <w:rsid w:val="007F7D09"/>
    <w:rsid w:val="007F7F94"/>
    <w:rsid w:val="00800D1C"/>
    <w:rsid w:val="00801B3D"/>
    <w:rsid w:val="008024B3"/>
    <w:rsid w:val="00802D30"/>
    <w:rsid w:val="00803357"/>
    <w:rsid w:val="008033CB"/>
    <w:rsid w:val="00803460"/>
    <w:rsid w:val="00803692"/>
    <w:rsid w:val="00803846"/>
    <w:rsid w:val="0080467B"/>
    <w:rsid w:val="00804BED"/>
    <w:rsid w:val="00805792"/>
    <w:rsid w:val="00805C41"/>
    <w:rsid w:val="0080617D"/>
    <w:rsid w:val="008061A6"/>
    <w:rsid w:val="00806370"/>
    <w:rsid w:val="00806B67"/>
    <w:rsid w:val="00806B9D"/>
    <w:rsid w:val="00810020"/>
    <w:rsid w:val="008103B5"/>
    <w:rsid w:val="00810D28"/>
    <w:rsid w:val="00810D80"/>
    <w:rsid w:val="00811C3B"/>
    <w:rsid w:val="00812347"/>
    <w:rsid w:val="00812D73"/>
    <w:rsid w:val="0081321E"/>
    <w:rsid w:val="008146BA"/>
    <w:rsid w:val="00814B29"/>
    <w:rsid w:val="00815128"/>
    <w:rsid w:val="008155EF"/>
    <w:rsid w:val="008155FF"/>
    <w:rsid w:val="008166E2"/>
    <w:rsid w:val="00816FB8"/>
    <w:rsid w:val="00817A57"/>
    <w:rsid w:val="008200AB"/>
    <w:rsid w:val="0082097D"/>
    <w:rsid w:val="00820E3B"/>
    <w:rsid w:val="0082141B"/>
    <w:rsid w:val="00821B7F"/>
    <w:rsid w:val="00822315"/>
    <w:rsid w:val="00822B2B"/>
    <w:rsid w:val="008233BE"/>
    <w:rsid w:val="008238D1"/>
    <w:rsid w:val="00823D05"/>
    <w:rsid w:val="00823ED1"/>
    <w:rsid w:val="00824EC6"/>
    <w:rsid w:val="0082568A"/>
    <w:rsid w:val="00825881"/>
    <w:rsid w:val="00825ECA"/>
    <w:rsid w:val="00825F30"/>
    <w:rsid w:val="008260C5"/>
    <w:rsid w:val="008262DD"/>
    <w:rsid w:val="008266D2"/>
    <w:rsid w:val="00827094"/>
    <w:rsid w:val="008276E9"/>
    <w:rsid w:val="00830368"/>
    <w:rsid w:val="00830641"/>
    <w:rsid w:val="00831384"/>
    <w:rsid w:val="0083152B"/>
    <w:rsid w:val="008315BD"/>
    <w:rsid w:val="00831689"/>
    <w:rsid w:val="008316DF"/>
    <w:rsid w:val="00832765"/>
    <w:rsid w:val="0083395E"/>
    <w:rsid w:val="00833D14"/>
    <w:rsid w:val="00833D15"/>
    <w:rsid w:val="0083429C"/>
    <w:rsid w:val="0083515F"/>
    <w:rsid w:val="008351F3"/>
    <w:rsid w:val="00837106"/>
    <w:rsid w:val="00837C86"/>
    <w:rsid w:val="00840022"/>
    <w:rsid w:val="008401FF"/>
    <w:rsid w:val="008406A5"/>
    <w:rsid w:val="00840D0D"/>
    <w:rsid w:val="0084140E"/>
    <w:rsid w:val="008422DA"/>
    <w:rsid w:val="00843906"/>
    <w:rsid w:val="00843948"/>
    <w:rsid w:val="00843FAB"/>
    <w:rsid w:val="008448E4"/>
    <w:rsid w:val="0084492F"/>
    <w:rsid w:val="00845180"/>
    <w:rsid w:val="00845EA1"/>
    <w:rsid w:val="00846107"/>
    <w:rsid w:val="008466B9"/>
    <w:rsid w:val="008467E0"/>
    <w:rsid w:val="008469F1"/>
    <w:rsid w:val="00846A9D"/>
    <w:rsid w:val="00847354"/>
    <w:rsid w:val="00847C33"/>
    <w:rsid w:val="008500A0"/>
    <w:rsid w:val="008518EA"/>
    <w:rsid w:val="00851D98"/>
    <w:rsid w:val="00851E70"/>
    <w:rsid w:val="008523C3"/>
    <w:rsid w:val="008528DF"/>
    <w:rsid w:val="008531E4"/>
    <w:rsid w:val="00853AE8"/>
    <w:rsid w:val="008543C5"/>
    <w:rsid w:val="008544C5"/>
    <w:rsid w:val="00854C98"/>
    <w:rsid w:val="00854FC9"/>
    <w:rsid w:val="0085569B"/>
    <w:rsid w:val="00855F94"/>
    <w:rsid w:val="008569FC"/>
    <w:rsid w:val="00856B76"/>
    <w:rsid w:val="00856F56"/>
    <w:rsid w:val="00857AF5"/>
    <w:rsid w:val="00857B38"/>
    <w:rsid w:val="00860552"/>
    <w:rsid w:val="00860D12"/>
    <w:rsid w:val="00861458"/>
    <w:rsid w:val="00861C7B"/>
    <w:rsid w:val="00861E7E"/>
    <w:rsid w:val="008623EB"/>
    <w:rsid w:val="0086280A"/>
    <w:rsid w:val="00862C9E"/>
    <w:rsid w:val="00862E56"/>
    <w:rsid w:val="00863A7D"/>
    <w:rsid w:val="00863BC9"/>
    <w:rsid w:val="00864C8B"/>
    <w:rsid w:val="00864FEB"/>
    <w:rsid w:val="00865481"/>
    <w:rsid w:val="00865DFD"/>
    <w:rsid w:val="00865E72"/>
    <w:rsid w:val="0086612A"/>
    <w:rsid w:val="008665F8"/>
    <w:rsid w:val="00866BED"/>
    <w:rsid w:val="00866CEA"/>
    <w:rsid w:val="0086729A"/>
    <w:rsid w:val="0086758B"/>
    <w:rsid w:val="00867C85"/>
    <w:rsid w:val="0087053F"/>
    <w:rsid w:val="00870567"/>
    <w:rsid w:val="008707B9"/>
    <w:rsid w:val="00870C2F"/>
    <w:rsid w:val="00871111"/>
    <w:rsid w:val="008712AB"/>
    <w:rsid w:val="00871789"/>
    <w:rsid w:val="00871CB9"/>
    <w:rsid w:val="0087271C"/>
    <w:rsid w:val="008727A2"/>
    <w:rsid w:val="00872946"/>
    <w:rsid w:val="008732FA"/>
    <w:rsid w:val="00873514"/>
    <w:rsid w:val="00873E0F"/>
    <w:rsid w:val="00874806"/>
    <w:rsid w:val="00874BCC"/>
    <w:rsid w:val="00874BD8"/>
    <w:rsid w:val="00875902"/>
    <w:rsid w:val="00876340"/>
    <w:rsid w:val="00876441"/>
    <w:rsid w:val="00876A86"/>
    <w:rsid w:val="0087780D"/>
    <w:rsid w:val="00880183"/>
    <w:rsid w:val="00880B3F"/>
    <w:rsid w:val="00880C73"/>
    <w:rsid w:val="00881C9C"/>
    <w:rsid w:val="008823DB"/>
    <w:rsid w:val="0088273A"/>
    <w:rsid w:val="00882CCB"/>
    <w:rsid w:val="00882DC2"/>
    <w:rsid w:val="00883469"/>
    <w:rsid w:val="0088376C"/>
    <w:rsid w:val="00883800"/>
    <w:rsid w:val="008839B3"/>
    <w:rsid w:val="00884519"/>
    <w:rsid w:val="00884AE9"/>
    <w:rsid w:val="00884FEB"/>
    <w:rsid w:val="00885281"/>
    <w:rsid w:val="00885377"/>
    <w:rsid w:val="00887085"/>
    <w:rsid w:val="00887254"/>
    <w:rsid w:val="008872D0"/>
    <w:rsid w:val="00887C34"/>
    <w:rsid w:val="00890F05"/>
    <w:rsid w:val="00891862"/>
    <w:rsid w:val="00891D77"/>
    <w:rsid w:val="00891DE6"/>
    <w:rsid w:val="00892051"/>
    <w:rsid w:val="00892067"/>
    <w:rsid w:val="008929A2"/>
    <w:rsid w:val="008933D8"/>
    <w:rsid w:val="008936BF"/>
    <w:rsid w:val="00893B84"/>
    <w:rsid w:val="00894391"/>
    <w:rsid w:val="00894D62"/>
    <w:rsid w:val="00895CDB"/>
    <w:rsid w:val="0089683B"/>
    <w:rsid w:val="00897070"/>
    <w:rsid w:val="00897306"/>
    <w:rsid w:val="008977FC"/>
    <w:rsid w:val="008978A9"/>
    <w:rsid w:val="008978F7"/>
    <w:rsid w:val="00897F73"/>
    <w:rsid w:val="008A0110"/>
    <w:rsid w:val="008A08CF"/>
    <w:rsid w:val="008A0FAF"/>
    <w:rsid w:val="008A1D23"/>
    <w:rsid w:val="008A203A"/>
    <w:rsid w:val="008A2994"/>
    <w:rsid w:val="008A29E3"/>
    <w:rsid w:val="008A3A59"/>
    <w:rsid w:val="008A3B1C"/>
    <w:rsid w:val="008A40D5"/>
    <w:rsid w:val="008A45A0"/>
    <w:rsid w:val="008A4825"/>
    <w:rsid w:val="008A5AB3"/>
    <w:rsid w:val="008A5B9C"/>
    <w:rsid w:val="008A6D16"/>
    <w:rsid w:val="008A7705"/>
    <w:rsid w:val="008B0090"/>
    <w:rsid w:val="008B00C2"/>
    <w:rsid w:val="008B07A5"/>
    <w:rsid w:val="008B07AC"/>
    <w:rsid w:val="008B08B9"/>
    <w:rsid w:val="008B094C"/>
    <w:rsid w:val="008B1729"/>
    <w:rsid w:val="008B17CD"/>
    <w:rsid w:val="008B1D85"/>
    <w:rsid w:val="008B2370"/>
    <w:rsid w:val="008B238D"/>
    <w:rsid w:val="008B2506"/>
    <w:rsid w:val="008B2687"/>
    <w:rsid w:val="008B3D82"/>
    <w:rsid w:val="008B3E9B"/>
    <w:rsid w:val="008B4435"/>
    <w:rsid w:val="008B4477"/>
    <w:rsid w:val="008B4C6D"/>
    <w:rsid w:val="008B6277"/>
    <w:rsid w:val="008B680D"/>
    <w:rsid w:val="008B6955"/>
    <w:rsid w:val="008B6E83"/>
    <w:rsid w:val="008B6F40"/>
    <w:rsid w:val="008B73BF"/>
    <w:rsid w:val="008B7788"/>
    <w:rsid w:val="008C04B7"/>
    <w:rsid w:val="008C1918"/>
    <w:rsid w:val="008C1E18"/>
    <w:rsid w:val="008C23AD"/>
    <w:rsid w:val="008C28B9"/>
    <w:rsid w:val="008C2A84"/>
    <w:rsid w:val="008C2D2F"/>
    <w:rsid w:val="008C4040"/>
    <w:rsid w:val="008C4DEA"/>
    <w:rsid w:val="008C4E0B"/>
    <w:rsid w:val="008C541D"/>
    <w:rsid w:val="008C56D6"/>
    <w:rsid w:val="008C58DE"/>
    <w:rsid w:val="008C6018"/>
    <w:rsid w:val="008C66B4"/>
    <w:rsid w:val="008C6754"/>
    <w:rsid w:val="008C68D7"/>
    <w:rsid w:val="008C75AB"/>
    <w:rsid w:val="008C76EF"/>
    <w:rsid w:val="008D0335"/>
    <w:rsid w:val="008D071E"/>
    <w:rsid w:val="008D082B"/>
    <w:rsid w:val="008D089D"/>
    <w:rsid w:val="008D0B7F"/>
    <w:rsid w:val="008D0C62"/>
    <w:rsid w:val="008D0E46"/>
    <w:rsid w:val="008D115F"/>
    <w:rsid w:val="008D1230"/>
    <w:rsid w:val="008D15F3"/>
    <w:rsid w:val="008D1B5C"/>
    <w:rsid w:val="008D219E"/>
    <w:rsid w:val="008D25C7"/>
    <w:rsid w:val="008D30FD"/>
    <w:rsid w:val="008D3351"/>
    <w:rsid w:val="008D3441"/>
    <w:rsid w:val="008D3823"/>
    <w:rsid w:val="008D410F"/>
    <w:rsid w:val="008D4151"/>
    <w:rsid w:val="008D5942"/>
    <w:rsid w:val="008D59DA"/>
    <w:rsid w:val="008D5BD9"/>
    <w:rsid w:val="008D66E7"/>
    <w:rsid w:val="008E0F3E"/>
    <w:rsid w:val="008E110A"/>
    <w:rsid w:val="008E15BF"/>
    <w:rsid w:val="008E1691"/>
    <w:rsid w:val="008E1FE7"/>
    <w:rsid w:val="008E2373"/>
    <w:rsid w:val="008E2E6C"/>
    <w:rsid w:val="008E30C9"/>
    <w:rsid w:val="008E33C4"/>
    <w:rsid w:val="008E4128"/>
    <w:rsid w:val="008E54E7"/>
    <w:rsid w:val="008E55CB"/>
    <w:rsid w:val="008E58AA"/>
    <w:rsid w:val="008E5B0B"/>
    <w:rsid w:val="008E6811"/>
    <w:rsid w:val="008E7805"/>
    <w:rsid w:val="008F004D"/>
    <w:rsid w:val="008F0C63"/>
    <w:rsid w:val="008F0E3C"/>
    <w:rsid w:val="008F2637"/>
    <w:rsid w:val="008F33F5"/>
    <w:rsid w:val="008F342B"/>
    <w:rsid w:val="008F3FA1"/>
    <w:rsid w:val="008F4670"/>
    <w:rsid w:val="008F4671"/>
    <w:rsid w:val="008F512E"/>
    <w:rsid w:val="008F543C"/>
    <w:rsid w:val="008F59D1"/>
    <w:rsid w:val="008F5A90"/>
    <w:rsid w:val="008F5F7F"/>
    <w:rsid w:val="008F6EDD"/>
    <w:rsid w:val="009004CE"/>
    <w:rsid w:val="0090079C"/>
    <w:rsid w:val="00900990"/>
    <w:rsid w:val="00900E7F"/>
    <w:rsid w:val="0090156B"/>
    <w:rsid w:val="0090197B"/>
    <w:rsid w:val="00902749"/>
    <w:rsid w:val="00902B10"/>
    <w:rsid w:val="00902C85"/>
    <w:rsid w:val="009030DA"/>
    <w:rsid w:val="009039DB"/>
    <w:rsid w:val="00903BFE"/>
    <w:rsid w:val="00903D51"/>
    <w:rsid w:val="00904038"/>
    <w:rsid w:val="00905E70"/>
    <w:rsid w:val="009060C9"/>
    <w:rsid w:val="00906636"/>
    <w:rsid w:val="009069C6"/>
    <w:rsid w:val="00906F0A"/>
    <w:rsid w:val="0090798B"/>
    <w:rsid w:val="00907B35"/>
    <w:rsid w:val="00907E0B"/>
    <w:rsid w:val="00910696"/>
    <w:rsid w:val="00911D8F"/>
    <w:rsid w:val="009129C7"/>
    <w:rsid w:val="00912B79"/>
    <w:rsid w:val="0091320B"/>
    <w:rsid w:val="0091355A"/>
    <w:rsid w:val="00913CED"/>
    <w:rsid w:val="009141D0"/>
    <w:rsid w:val="00914B13"/>
    <w:rsid w:val="00915076"/>
    <w:rsid w:val="00915694"/>
    <w:rsid w:val="00916190"/>
    <w:rsid w:val="0091686F"/>
    <w:rsid w:val="00916980"/>
    <w:rsid w:val="009208A6"/>
    <w:rsid w:val="00920D1D"/>
    <w:rsid w:val="00920E6E"/>
    <w:rsid w:val="009217AC"/>
    <w:rsid w:val="009220B5"/>
    <w:rsid w:val="009223FE"/>
    <w:rsid w:val="009228C2"/>
    <w:rsid w:val="00922CE6"/>
    <w:rsid w:val="009241A3"/>
    <w:rsid w:val="0092587E"/>
    <w:rsid w:val="00925AA1"/>
    <w:rsid w:val="00926794"/>
    <w:rsid w:val="009267B9"/>
    <w:rsid w:val="009268FB"/>
    <w:rsid w:val="00926AEF"/>
    <w:rsid w:val="009271B9"/>
    <w:rsid w:val="00927523"/>
    <w:rsid w:val="00927E61"/>
    <w:rsid w:val="009301E1"/>
    <w:rsid w:val="0093062F"/>
    <w:rsid w:val="009309B4"/>
    <w:rsid w:val="009323BD"/>
    <w:rsid w:val="009326E4"/>
    <w:rsid w:val="00932CEA"/>
    <w:rsid w:val="009339DB"/>
    <w:rsid w:val="00933B4B"/>
    <w:rsid w:val="009347FA"/>
    <w:rsid w:val="009354E9"/>
    <w:rsid w:val="00935C42"/>
    <w:rsid w:val="009365B2"/>
    <w:rsid w:val="00936705"/>
    <w:rsid w:val="00936B68"/>
    <w:rsid w:val="00937122"/>
    <w:rsid w:val="00937880"/>
    <w:rsid w:val="00940797"/>
    <w:rsid w:val="009408AA"/>
    <w:rsid w:val="0094100B"/>
    <w:rsid w:val="00941405"/>
    <w:rsid w:val="0094163F"/>
    <w:rsid w:val="0094164A"/>
    <w:rsid w:val="0094186E"/>
    <w:rsid w:val="00941E02"/>
    <w:rsid w:val="00942D36"/>
    <w:rsid w:val="00942F32"/>
    <w:rsid w:val="00942F89"/>
    <w:rsid w:val="00943C03"/>
    <w:rsid w:val="00944010"/>
    <w:rsid w:val="00944ABE"/>
    <w:rsid w:val="00944C67"/>
    <w:rsid w:val="009453D7"/>
    <w:rsid w:val="00945E44"/>
    <w:rsid w:val="0094675F"/>
    <w:rsid w:val="00947440"/>
    <w:rsid w:val="00947BBC"/>
    <w:rsid w:val="009502FF"/>
    <w:rsid w:val="009505BF"/>
    <w:rsid w:val="0095144C"/>
    <w:rsid w:val="00951592"/>
    <w:rsid w:val="009516CD"/>
    <w:rsid w:val="00951BCB"/>
    <w:rsid w:val="00951BFF"/>
    <w:rsid w:val="00951D80"/>
    <w:rsid w:val="00952914"/>
    <w:rsid w:val="00953598"/>
    <w:rsid w:val="009535BC"/>
    <w:rsid w:val="00953710"/>
    <w:rsid w:val="009537D5"/>
    <w:rsid w:val="009543D4"/>
    <w:rsid w:val="00954DC1"/>
    <w:rsid w:val="00954DD9"/>
    <w:rsid w:val="0095589A"/>
    <w:rsid w:val="0095643D"/>
    <w:rsid w:val="00957030"/>
    <w:rsid w:val="009577B1"/>
    <w:rsid w:val="009578BE"/>
    <w:rsid w:val="00957C11"/>
    <w:rsid w:val="009606A2"/>
    <w:rsid w:val="00961743"/>
    <w:rsid w:val="009620CD"/>
    <w:rsid w:val="00962519"/>
    <w:rsid w:val="0096345C"/>
    <w:rsid w:val="009642D0"/>
    <w:rsid w:val="00964BCA"/>
    <w:rsid w:val="00964F49"/>
    <w:rsid w:val="009659EC"/>
    <w:rsid w:val="00965F5F"/>
    <w:rsid w:val="00966022"/>
    <w:rsid w:val="00966768"/>
    <w:rsid w:val="009669BD"/>
    <w:rsid w:val="00966BF8"/>
    <w:rsid w:val="009670F2"/>
    <w:rsid w:val="00967A7D"/>
    <w:rsid w:val="00967BAA"/>
    <w:rsid w:val="009702C4"/>
    <w:rsid w:val="00971652"/>
    <w:rsid w:val="00971A6B"/>
    <w:rsid w:val="00971B00"/>
    <w:rsid w:val="00972092"/>
    <w:rsid w:val="00972AC5"/>
    <w:rsid w:val="00972C70"/>
    <w:rsid w:val="0097487F"/>
    <w:rsid w:val="00974CE0"/>
    <w:rsid w:val="00974D83"/>
    <w:rsid w:val="00974F8F"/>
    <w:rsid w:val="00975329"/>
    <w:rsid w:val="009753AC"/>
    <w:rsid w:val="009753F0"/>
    <w:rsid w:val="00975F09"/>
    <w:rsid w:val="009763CF"/>
    <w:rsid w:val="0097669D"/>
    <w:rsid w:val="00977570"/>
    <w:rsid w:val="00977F9B"/>
    <w:rsid w:val="00980091"/>
    <w:rsid w:val="00980C3B"/>
    <w:rsid w:val="00980CD4"/>
    <w:rsid w:val="00981CF9"/>
    <w:rsid w:val="009823A1"/>
    <w:rsid w:val="0098254D"/>
    <w:rsid w:val="00982674"/>
    <w:rsid w:val="00982B3F"/>
    <w:rsid w:val="00982EEC"/>
    <w:rsid w:val="00982FA8"/>
    <w:rsid w:val="00983508"/>
    <w:rsid w:val="00983FB6"/>
    <w:rsid w:val="00984406"/>
    <w:rsid w:val="009868E4"/>
    <w:rsid w:val="00986A67"/>
    <w:rsid w:val="00986EA9"/>
    <w:rsid w:val="00986FDB"/>
    <w:rsid w:val="0098792A"/>
    <w:rsid w:val="00991391"/>
    <w:rsid w:val="009923EF"/>
    <w:rsid w:val="009929E2"/>
    <w:rsid w:val="009929EB"/>
    <w:rsid w:val="00994466"/>
    <w:rsid w:val="00994F85"/>
    <w:rsid w:val="00995014"/>
    <w:rsid w:val="009952B3"/>
    <w:rsid w:val="0099600A"/>
    <w:rsid w:val="009966C1"/>
    <w:rsid w:val="00996F1D"/>
    <w:rsid w:val="0099775B"/>
    <w:rsid w:val="009A0A14"/>
    <w:rsid w:val="009A1490"/>
    <w:rsid w:val="009A183F"/>
    <w:rsid w:val="009A184A"/>
    <w:rsid w:val="009A18EB"/>
    <w:rsid w:val="009A1E81"/>
    <w:rsid w:val="009A270E"/>
    <w:rsid w:val="009A2F22"/>
    <w:rsid w:val="009A3340"/>
    <w:rsid w:val="009A3D11"/>
    <w:rsid w:val="009A44CB"/>
    <w:rsid w:val="009A4625"/>
    <w:rsid w:val="009A4742"/>
    <w:rsid w:val="009A4B92"/>
    <w:rsid w:val="009A541D"/>
    <w:rsid w:val="009A5BB9"/>
    <w:rsid w:val="009A5C70"/>
    <w:rsid w:val="009A6412"/>
    <w:rsid w:val="009A6BF1"/>
    <w:rsid w:val="009A6FA0"/>
    <w:rsid w:val="009A777E"/>
    <w:rsid w:val="009A78BE"/>
    <w:rsid w:val="009A7E96"/>
    <w:rsid w:val="009B024B"/>
    <w:rsid w:val="009B05B3"/>
    <w:rsid w:val="009B12C8"/>
    <w:rsid w:val="009B1A58"/>
    <w:rsid w:val="009B1C52"/>
    <w:rsid w:val="009B2AC8"/>
    <w:rsid w:val="009B30D2"/>
    <w:rsid w:val="009B33A9"/>
    <w:rsid w:val="009B3AA9"/>
    <w:rsid w:val="009B3B6E"/>
    <w:rsid w:val="009B3CDE"/>
    <w:rsid w:val="009B58B0"/>
    <w:rsid w:val="009B628C"/>
    <w:rsid w:val="009B6804"/>
    <w:rsid w:val="009B7706"/>
    <w:rsid w:val="009B7E88"/>
    <w:rsid w:val="009C0062"/>
    <w:rsid w:val="009C0120"/>
    <w:rsid w:val="009C05B3"/>
    <w:rsid w:val="009C06E0"/>
    <w:rsid w:val="009C1133"/>
    <w:rsid w:val="009C117C"/>
    <w:rsid w:val="009C19EA"/>
    <w:rsid w:val="009C1F01"/>
    <w:rsid w:val="009C22B1"/>
    <w:rsid w:val="009C23A7"/>
    <w:rsid w:val="009C2424"/>
    <w:rsid w:val="009C3AC7"/>
    <w:rsid w:val="009C3FE8"/>
    <w:rsid w:val="009C542E"/>
    <w:rsid w:val="009C6933"/>
    <w:rsid w:val="009C6C35"/>
    <w:rsid w:val="009C79DB"/>
    <w:rsid w:val="009C7D1F"/>
    <w:rsid w:val="009D03B4"/>
    <w:rsid w:val="009D0C12"/>
    <w:rsid w:val="009D1B9F"/>
    <w:rsid w:val="009D1F83"/>
    <w:rsid w:val="009D397D"/>
    <w:rsid w:val="009D3D62"/>
    <w:rsid w:val="009D4014"/>
    <w:rsid w:val="009D429E"/>
    <w:rsid w:val="009D460C"/>
    <w:rsid w:val="009D461E"/>
    <w:rsid w:val="009D496F"/>
    <w:rsid w:val="009D5FBE"/>
    <w:rsid w:val="009D637C"/>
    <w:rsid w:val="009D684C"/>
    <w:rsid w:val="009D6A55"/>
    <w:rsid w:val="009D6F6B"/>
    <w:rsid w:val="009D713F"/>
    <w:rsid w:val="009E09F9"/>
    <w:rsid w:val="009E0AFD"/>
    <w:rsid w:val="009E148A"/>
    <w:rsid w:val="009E152E"/>
    <w:rsid w:val="009E1B99"/>
    <w:rsid w:val="009E256C"/>
    <w:rsid w:val="009E2ACC"/>
    <w:rsid w:val="009E34EE"/>
    <w:rsid w:val="009E4042"/>
    <w:rsid w:val="009E4222"/>
    <w:rsid w:val="009E45AC"/>
    <w:rsid w:val="009E5004"/>
    <w:rsid w:val="009E5A63"/>
    <w:rsid w:val="009E62F5"/>
    <w:rsid w:val="009E69C6"/>
    <w:rsid w:val="009E72C9"/>
    <w:rsid w:val="009E77BF"/>
    <w:rsid w:val="009F007F"/>
    <w:rsid w:val="009F0132"/>
    <w:rsid w:val="009F0651"/>
    <w:rsid w:val="009F18B1"/>
    <w:rsid w:val="009F1931"/>
    <w:rsid w:val="009F1B33"/>
    <w:rsid w:val="009F1C73"/>
    <w:rsid w:val="009F1F8B"/>
    <w:rsid w:val="009F22B9"/>
    <w:rsid w:val="009F2B2C"/>
    <w:rsid w:val="009F3315"/>
    <w:rsid w:val="009F350E"/>
    <w:rsid w:val="009F392E"/>
    <w:rsid w:val="009F3A31"/>
    <w:rsid w:val="009F4605"/>
    <w:rsid w:val="009F4B0B"/>
    <w:rsid w:val="009F53BC"/>
    <w:rsid w:val="009F5D19"/>
    <w:rsid w:val="009F618B"/>
    <w:rsid w:val="009F76D4"/>
    <w:rsid w:val="00A003E9"/>
    <w:rsid w:val="00A008B4"/>
    <w:rsid w:val="00A00B8D"/>
    <w:rsid w:val="00A00F12"/>
    <w:rsid w:val="00A00FA1"/>
    <w:rsid w:val="00A01022"/>
    <w:rsid w:val="00A01DD4"/>
    <w:rsid w:val="00A01FB5"/>
    <w:rsid w:val="00A02321"/>
    <w:rsid w:val="00A02425"/>
    <w:rsid w:val="00A034AB"/>
    <w:rsid w:val="00A0367A"/>
    <w:rsid w:val="00A03749"/>
    <w:rsid w:val="00A03CE7"/>
    <w:rsid w:val="00A03D71"/>
    <w:rsid w:val="00A03EE5"/>
    <w:rsid w:val="00A040F6"/>
    <w:rsid w:val="00A04738"/>
    <w:rsid w:val="00A04757"/>
    <w:rsid w:val="00A04D6B"/>
    <w:rsid w:val="00A04FBB"/>
    <w:rsid w:val="00A0591A"/>
    <w:rsid w:val="00A05BF1"/>
    <w:rsid w:val="00A065B6"/>
    <w:rsid w:val="00A066AD"/>
    <w:rsid w:val="00A06F85"/>
    <w:rsid w:val="00A0750E"/>
    <w:rsid w:val="00A075BE"/>
    <w:rsid w:val="00A07C84"/>
    <w:rsid w:val="00A07E6F"/>
    <w:rsid w:val="00A107C8"/>
    <w:rsid w:val="00A10B15"/>
    <w:rsid w:val="00A11091"/>
    <w:rsid w:val="00A116E1"/>
    <w:rsid w:val="00A12349"/>
    <w:rsid w:val="00A12B44"/>
    <w:rsid w:val="00A13316"/>
    <w:rsid w:val="00A13523"/>
    <w:rsid w:val="00A139E7"/>
    <w:rsid w:val="00A13C20"/>
    <w:rsid w:val="00A145F0"/>
    <w:rsid w:val="00A15715"/>
    <w:rsid w:val="00A15C6A"/>
    <w:rsid w:val="00A167D4"/>
    <w:rsid w:val="00A16E35"/>
    <w:rsid w:val="00A17491"/>
    <w:rsid w:val="00A174A2"/>
    <w:rsid w:val="00A17697"/>
    <w:rsid w:val="00A2003F"/>
    <w:rsid w:val="00A20B87"/>
    <w:rsid w:val="00A20CED"/>
    <w:rsid w:val="00A210AA"/>
    <w:rsid w:val="00A210E5"/>
    <w:rsid w:val="00A2282C"/>
    <w:rsid w:val="00A22938"/>
    <w:rsid w:val="00A22BA2"/>
    <w:rsid w:val="00A22DB1"/>
    <w:rsid w:val="00A243FF"/>
    <w:rsid w:val="00A24465"/>
    <w:rsid w:val="00A24C16"/>
    <w:rsid w:val="00A2504E"/>
    <w:rsid w:val="00A25409"/>
    <w:rsid w:val="00A255C1"/>
    <w:rsid w:val="00A257DA"/>
    <w:rsid w:val="00A26254"/>
    <w:rsid w:val="00A263F6"/>
    <w:rsid w:val="00A27409"/>
    <w:rsid w:val="00A279CF"/>
    <w:rsid w:val="00A27B0B"/>
    <w:rsid w:val="00A30363"/>
    <w:rsid w:val="00A30BDD"/>
    <w:rsid w:val="00A30D9B"/>
    <w:rsid w:val="00A30E65"/>
    <w:rsid w:val="00A3109D"/>
    <w:rsid w:val="00A3145E"/>
    <w:rsid w:val="00A31630"/>
    <w:rsid w:val="00A31B46"/>
    <w:rsid w:val="00A32241"/>
    <w:rsid w:val="00A32765"/>
    <w:rsid w:val="00A3374D"/>
    <w:rsid w:val="00A33825"/>
    <w:rsid w:val="00A33A61"/>
    <w:rsid w:val="00A33AED"/>
    <w:rsid w:val="00A33C19"/>
    <w:rsid w:val="00A33D1E"/>
    <w:rsid w:val="00A348D6"/>
    <w:rsid w:val="00A34A7C"/>
    <w:rsid w:val="00A350D6"/>
    <w:rsid w:val="00A350E6"/>
    <w:rsid w:val="00A36161"/>
    <w:rsid w:val="00A368F9"/>
    <w:rsid w:val="00A3714A"/>
    <w:rsid w:val="00A37B80"/>
    <w:rsid w:val="00A37CBE"/>
    <w:rsid w:val="00A4019A"/>
    <w:rsid w:val="00A40992"/>
    <w:rsid w:val="00A40DC4"/>
    <w:rsid w:val="00A41BCA"/>
    <w:rsid w:val="00A42E3B"/>
    <w:rsid w:val="00A42F2D"/>
    <w:rsid w:val="00A43C9A"/>
    <w:rsid w:val="00A44EF5"/>
    <w:rsid w:val="00A44F49"/>
    <w:rsid w:val="00A45708"/>
    <w:rsid w:val="00A45D1E"/>
    <w:rsid w:val="00A46662"/>
    <w:rsid w:val="00A46953"/>
    <w:rsid w:val="00A46B52"/>
    <w:rsid w:val="00A46B73"/>
    <w:rsid w:val="00A50917"/>
    <w:rsid w:val="00A5154F"/>
    <w:rsid w:val="00A52782"/>
    <w:rsid w:val="00A52848"/>
    <w:rsid w:val="00A53098"/>
    <w:rsid w:val="00A530FF"/>
    <w:rsid w:val="00A54DCE"/>
    <w:rsid w:val="00A55924"/>
    <w:rsid w:val="00A55C8A"/>
    <w:rsid w:val="00A5662F"/>
    <w:rsid w:val="00A56792"/>
    <w:rsid w:val="00A56A88"/>
    <w:rsid w:val="00A570DA"/>
    <w:rsid w:val="00A5762D"/>
    <w:rsid w:val="00A57DCD"/>
    <w:rsid w:val="00A60200"/>
    <w:rsid w:val="00A60E5D"/>
    <w:rsid w:val="00A6106F"/>
    <w:rsid w:val="00A61680"/>
    <w:rsid w:val="00A6216B"/>
    <w:rsid w:val="00A62DE4"/>
    <w:rsid w:val="00A630FD"/>
    <w:rsid w:val="00A634F5"/>
    <w:rsid w:val="00A64676"/>
    <w:rsid w:val="00A6496E"/>
    <w:rsid w:val="00A6588C"/>
    <w:rsid w:val="00A65B58"/>
    <w:rsid w:val="00A65BBA"/>
    <w:rsid w:val="00A6602A"/>
    <w:rsid w:val="00A66104"/>
    <w:rsid w:val="00A66BFA"/>
    <w:rsid w:val="00A67992"/>
    <w:rsid w:val="00A67A13"/>
    <w:rsid w:val="00A67BC4"/>
    <w:rsid w:val="00A67BF6"/>
    <w:rsid w:val="00A70068"/>
    <w:rsid w:val="00A701EF"/>
    <w:rsid w:val="00A705C6"/>
    <w:rsid w:val="00A7091B"/>
    <w:rsid w:val="00A71318"/>
    <w:rsid w:val="00A713AA"/>
    <w:rsid w:val="00A71B64"/>
    <w:rsid w:val="00A71CA3"/>
    <w:rsid w:val="00A727F0"/>
    <w:rsid w:val="00A72B44"/>
    <w:rsid w:val="00A72D0E"/>
    <w:rsid w:val="00A737C5"/>
    <w:rsid w:val="00A74880"/>
    <w:rsid w:val="00A74D90"/>
    <w:rsid w:val="00A751F7"/>
    <w:rsid w:val="00A75482"/>
    <w:rsid w:val="00A75639"/>
    <w:rsid w:val="00A75A1A"/>
    <w:rsid w:val="00A75B0C"/>
    <w:rsid w:val="00A762FA"/>
    <w:rsid w:val="00A775E7"/>
    <w:rsid w:val="00A77602"/>
    <w:rsid w:val="00A7773B"/>
    <w:rsid w:val="00A77DEC"/>
    <w:rsid w:val="00A77FB1"/>
    <w:rsid w:val="00A80568"/>
    <w:rsid w:val="00A80959"/>
    <w:rsid w:val="00A80B23"/>
    <w:rsid w:val="00A81315"/>
    <w:rsid w:val="00A81A8E"/>
    <w:rsid w:val="00A82384"/>
    <w:rsid w:val="00A826BE"/>
    <w:rsid w:val="00A827E2"/>
    <w:rsid w:val="00A82EEA"/>
    <w:rsid w:val="00A83284"/>
    <w:rsid w:val="00A832F1"/>
    <w:rsid w:val="00A8353A"/>
    <w:rsid w:val="00A83681"/>
    <w:rsid w:val="00A8494E"/>
    <w:rsid w:val="00A84966"/>
    <w:rsid w:val="00A84C61"/>
    <w:rsid w:val="00A84EA3"/>
    <w:rsid w:val="00A854D2"/>
    <w:rsid w:val="00A85714"/>
    <w:rsid w:val="00A85DA3"/>
    <w:rsid w:val="00A8607D"/>
    <w:rsid w:val="00A86152"/>
    <w:rsid w:val="00A86327"/>
    <w:rsid w:val="00A86717"/>
    <w:rsid w:val="00A8699D"/>
    <w:rsid w:val="00A874DF"/>
    <w:rsid w:val="00A877D1"/>
    <w:rsid w:val="00A87990"/>
    <w:rsid w:val="00A9178C"/>
    <w:rsid w:val="00A91AD2"/>
    <w:rsid w:val="00A92A1D"/>
    <w:rsid w:val="00A92B1A"/>
    <w:rsid w:val="00A92F85"/>
    <w:rsid w:val="00A93A07"/>
    <w:rsid w:val="00A940B5"/>
    <w:rsid w:val="00A9430D"/>
    <w:rsid w:val="00A951AA"/>
    <w:rsid w:val="00A95A7B"/>
    <w:rsid w:val="00A96441"/>
    <w:rsid w:val="00A96AB3"/>
    <w:rsid w:val="00A97021"/>
    <w:rsid w:val="00A970F2"/>
    <w:rsid w:val="00A97C92"/>
    <w:rsid w:val="00A97FDF"/>
    <w:rsid w:val="00AA05E0"/>
    <w:rsid w:val="00AA067D"/>
    <w:rsid w:val="00AA06F6"/>
    <w:rsid w:val="00AA137B"/>
    <w:rsid w:val="00AA1DE9"/>
    <w:rsid w:val="00AA24E3"/>
    <w:rsid w:val="00AA2578"/>
    <w:rsid w:val="00AA29B7"/>
    <w:rsid w:val="00AA2A0F"/>
    <w:rsid w:val="00AA2B84"/>
    <w:rsid w:val="00AA2E42"/>
    <w:rsid w:val="00AA326D"/>
    <w:rsid w:val="00AA3873"/>
    <w:rsid w:val="00AA3955"/>
    <w:rsid w:val="00AA41C6"/>
    <w:rsid w:val="00AA44F3"/>
    <w:rsid w:val="00AA4689"/>
    <w:rsid w:val="00AA58C6"/>
    <w:rsid w:val="00AA624D"/>
    <w:rsid w:val="00AA7128"/>
    <w:rsid w:val="00AA735B"/>
    <w:rsid w:val="00AA7404"/>
    <w:rsid w:val="00AA746F"/>
    <w:rsid w:val="00AA755F"/>
    <w:rsid w:val="00AB0AAA"/>
    <w:rsid w:val="00AB0E63"/>
    <w:rsid w:val="00AB1372"/>
    <w:rsid w:val="00AB29DC"/>
    <w:rsid w:val="00AB2C3B"/>
    <w:rsid w:val="00AB3359"/>
    <w:rsid w:val="00AB37CC"/>
    <w:rsid w:val="00AB38D5"/>
    <w:rsid w:val="00AB3EAE"/>
    <w:rsid w:val="00AB4296"/>
    <w:rsid w:val="00AB4E43"/>
    <w:rsid w:val="00AB6C8A"/>
    <w:rsid w:val="00AB71E2"/>
    <w:rsid w:val="00AB7771"/>
    <w:rsid w:val="00AC131A"/>
    <w:rsid w:val="00AC191E"/>
    <w:rsid w:val="00AC239D"/>
    <w:rsid w:val="00AC49B4"/>
    <w:rsid w:val="00AC4C5A"/>
    <w:rsid w:val="00AC55BB"/>
    <w:rsid w:val="00AC5CA2"/>
    <w:rsid w:val="00AC6D22"/>
    <w:rsid w:val="00AC7E91"/>
    <w:rsid w:val="00AD01A3"/>
    <w:rsid w:val="00AD0C80"/>
    <w:rsid w:val="00AD1697"/>
    <w:rsid w:val="00AD1917"/>
    <w:rsid w:val="00AD2B8D"/>
    <w:rsid w:val="00AD2D7A"/>
    <w:rsid w:val="00AD2DB4"/>
    <w:rsid w:val="00AD3181"/>
    <w:rsid w:val="00AD3514"/>
    <w:rsid w:val="00AD3936"/>
    <w:rsid w:val="00AD3CF4"/>
    <w:rsid w:val="00AD5123"/>
    <w:rsid w:val="00AD5D3E"/>
    <w:rsid w:val="00AD5E99"/>
    <w:rsid w:val="00AD638C"/>
    <w:rsid w:val="00AD670C"/>
    <w:rsid w:val="00AD6C23"/>
    <w:rsid w:val="00AD6FF4"/>
    <w:rsid w:val="00AD7473"/>
    <w:rsid w:val="00AD776A"/>
    <w:rsid w:val="00AD77CB"/>
    <w:rsid w:val="00AE020C"/>
    <w:rsid w:val="00AE0E37"/>
    <w:rsid w:val="00AE184C"/>
    <w:rsid w:val="00AE221D"/>
    <w:rsid w:val="00AE231A"/>
    <w:rsid w:val="00AE2436"/>
    <w:rsid w:val="00AE2454"/>
    <w:rsid w:val="00AE3AAC"/>
    <w:rsid w:val="00AE3BF0"/>
    <w:rsid w:val="00AE3D96"/>
    <w:rsid w:val="00AE5153"/>
    <w:rsid w:val="00AE548D"/>
    <w:rsid w:val="00AE5AFF"/>
    <w:rsid w:val="00AE6065"/>
    <w:rsid w:val="00AE63E3"/>
    <w:rsid w:val="00AE6F36"/>
    <w:rsid w:val="00AE6F3B"/>
    <w:rsid w:val="00AE7E5E"/>
    <w:rsid w:val="00AF00B2"/>
    <w:rsid w:val="00AF0185"/>
    <w:rsid w:val="00AF0382"/>
    <w:rsid w:val="00AF0614"/>
    <w:rsid w:val="00AF098A"/>
    <w:rsid w:val="00AF0F2C"/>
    <w:rsid w:val="00AF11FE"/>
    <w:rsid w:val="00AF1B00"/>
    <w:rsid w:val="00AF1C79"/>
    <w:rsid w:val="00AF1CB2"/>
    <w:rsid w:val="00AF249D"/>
    <w:rsid w:val="00AF2670"/>
    <w:rsid w:val="00AF3125"/>
    <w:rsid w:val="00AF39BB"/>
    <w:rsid w:val="00AF3ADA"/>
    <w:rsid w:val="00AF3CB0"/>
    <w:rsid w:val="00AF3D54"/>
    <w:rsid w:val="00AF3FE3"/>
    <w:rsid w:val="00AF486B"/>
    <w:rsid w:val="00AF4B9F"/>
    <w:rsid w:val="00AF4F0E"/>
    <w:rsid w:val="00AF51E6"/>
    <w:rsid w:val="00AF5DFC"/>
    <w:rsid w:val="00AF62C6"/>
    <w:rsid w:val="00AF6817"/>
    <w:rsid w:val="00AF6D30"/>
    <w:rsid w:val="00AF6E8F"/>
    <w:rsid w:val="00AF6E99"/>
    <w:rsid w:val="00AF76B3"/>
    <w:rsid w:val="00AF7D0B"/>
    <w:rsid w:val="00B0139B"/>
    <w:rsid w:val="00B015F9"/>
    <w:rsid w:val="00B01C6E"/>
    <w:rsid w:val="00B02A29"/>
    <w:rsid w:val="00B02D5E"/>
    <w:rsid w:val="00B02E79"/>
    <w:rsid w:val="00B03290"/>
    <w:rsid w:val="00B03534"/>
    <w:rsid w:val="00B03BB6"/>
    <w:rsid w:val="00B04424"/>
    <w:rsid w:val="00B05095"/>
    <w:rsid w:val="00B05399"/>
    <w:rsid w:val="00B053E5"/>
    <w:rsid w:val="00B05C13"/>
    <w:rsid w:val="00B0681E"/>
    <w:rsid w:val="00B06880"/>
    <w:rsid w:val="00B06C98"/>
    <w:rsid w:val="00B106D8"/>
    <w:rsid w:val="00B1155D"/>
    <w:rsid w:val="00B12F5D"/>
    <w:rsid w:val="00B13D8A"/>
    <w:rsid w:val="00B13E37"/>
    <w:rsid w:val="00B14AFF"/>
    <w:rsid w:val="00B14BFE"/>
    <w:rsid w:val="00B14F81"/>
    <w:rsid w:val="00B15629"/>
    <w:rsid w:val="00B15E16"/>
    <w:rsid w:val="00B15F57"/>
    <w:rsid w:val="00B16572"/>
    <w:rsid w:val="00B1680F"/>
    <w:rsid w:val="00B16948"/>
    <w:rsid w:val="00B173C5"/>
    <w:rsid w:val="00B173C6"/>
    <w:rsid w:val="00B175FF"/>
    <w:rsid w:val="00B17B53"/>
    <w:rsid w:val="00B17D1E"/>
    <w:rsid w:val="00B2035E"/>
    <w:rsid w:val="00B21731"/>
    <w:rsid w:val="00B2186A"/>
    <w:rsid w:val="00B21E9C"/>
    <w:rsid w:val="00B21EEE"/>
    <w:rsid w:val="00B23719"/>
    <w:rsid w:val="00B237C7"/>
    <w:rsid w:val="00B23CE1"/>
    <w:rsid w:val="00B24B26"/>
    <w:rsid w:val="00B25052"/>
    <w:rsid w:val="00B251FC"/>
    <w:rsid w:val="00B2528D"/>
    <w:rsid w:val="00B25D7A"/>
    <w:rsid w:val="00B261F0"/>
    <w:rsid w:val="00B2653E"/>
    <w:rsid w:val="00B2657A"/>
    <w:rsid w:val="00B269C6"/>
    <w:rsid w:val="00B26A51"/>
    <w:rsid w:val="00B26D2F"/>
    <w:rsid w:val="00B26D94"/>
    <w:rsid w:val="00B26EFE"/>
    <w:rsid w:val="00B26FAB"/>
    <w:rsid w:val="00B270E7"/>
    <w:rsid w:val="00B2718A"/>
    <w:rsid w:val="00B2799B"/>
    <w:rsid w:val="00B279D5"/>
    <w:rsid w:val="00B301E7"/>
    <w:rsid w:val="00B30659"/>
    <w:rsid w:val="00B30942"/>
    <w:rsid w:val="00B30B4A"/>
    <w:rsid w:val="00B31129"/>
    <w:rsid w:val="00B31F60"/>
    <w:rsid w:val="00B32003"/>
    <w:rsid w:val="00B32657"/>
    <w:rsid w:val="00B32EB9"/>
    <w:rsid w:val="00B330D5"/>
    <w:rsid w:val="00B33504"/>
    <w:rsid w:val="00B33DF4"/>
    <w:rsid w:val="00B340FD"/>
    <w:rsid w:val="00B34C29"/>
    <w:rsid w:val="00B34EDC"/>
    <w:rsid w:val="00B359A0"/>
    <w:rsid w:val="00B35C53"/>
    <w:rsid w:val="00B366B2"/>
    <w:rsid w:val="00B36993"/>
    <w:rsid w:val="00B36B93"/>
    <w:rsid w:val="00B37CFA"/>
    <w:rsid w:val="00B4057F"/>
    <w:rsid w:val="00B4111B"/>
    <w:rsid w:val="00B41818"/>
    <w:rsid w:val="00B41C22"/>
    <w:rsid w:val="00B4260D"/>
    <w:rsid w:val="00B4270D"/>
    <w:rsid w:val="00B43E16"/>
    <w:rsid w:val="00B44BE8"/>
    <w:rsid w:val="00B4596E"/>
    <w:rsid w:val="00B45981"/>
    <w:rsid w:val="00B45EB7"/>
    <w:rsid w:val="00B45EEB"/>
    <w:rsid w:val="00B462B9"/>
    <w:rsid w:val="00B467AC"/>
    <w:rsid w:val="00B46995"/>
    <w:rsid w:val="00B47291"/>
    <w:rsid w:val="00B472AA"/>
    <w:rsid w:val="00B47798"/>
    <w:rsid w:val="00B51082"/>
    <w:rsid w:val="00B51248"/>
    <w:rsid w:val="00B515D1"/>
    <w:rsid w:val="00B519D7"/>
    <w:rsid w:val="00B519F2"/>
    <w:rsid w:val="00B51CDE"/>
    <w:rsid w:val="00B5216D"/>
    <w:rsid w:val="00B52438"/>
    <w:rsid w:val="00B52760"/>
    <w:rsid w:val="00B52C14"/>
    <w:rsid w:val="00B52DB1"/>
    <w:rsid w:val="00B543BE"/>
    <w:rsid w:val="00B5457F"/>
    <w:rsid w:val="00B54A81"/>
    <w:rsid w:val="00B55DE8"/>
    <w:rsid w:val="00B56BA8"/>
    <w:rsid w:val="00B56D5E"/>
    <w:rsid w:val="00B56DBD"/>
    <w:rsid w:val="00B57345"/>
    <w:rsid w:val="00B57676"/>
    <w:rsid w:val="00B57862"/>
    <w:rsid w:val="00B57B01"/>
    <w:rsid w:val="00B57DB9"/>
    <w:rsid w:val="00B57E9B"/>
    <w:rsid w:val="00B60939"/>
    <w:rsid w:val="00B61063"/>
    <w:rsid w:val="00B62067"/>
    <w:rsid w:val="00B62462"/>
    <w:rsid w:val="00B62AAC"/>
    <w:rsid w:val="00B62B0F"/>
    <w:rsid w:val="00B62C7D"/>
    <w:rsid w:val="00B62E30"/>
    <w:rsid w:val="00B63015"/>
    <w:rsid w:val="00B63474"/>
    <w:rsid w:val="00B63565"/>
    <w:rsid w:val="00B635F7"/>
    <w:rsid w:val="00B63A35"/>
    <w:rsid w:val="00B6415D"/>
    <w:rsid w:val="00B64A30"/>
    <w:rsid w:val="00B64AFE"/>
    <w:rsid w:val="00B64B26"/>
    <w:rsid w:val="00B64DFB"/>
    <w:rsid w:val="00B64E97"/>
    <w:rsid w:val="00B65249"/>
    <w:rsid w:val="00B65DB1"/>
    <w:rsid w:val="00B678F8"/>
    <w:rsid w:val="00B67A83"/>
    <w:rsid w:val="00B7050B"/>
    <w:rsid w:val="00B71158"/>
    <w:rsid w:val="00B7173D"/>
    <w:rsid w:val="00B7217D"/>
    <w:rsid w:val="00B72A53"/>
    <w:rsid w:val="00B72A61"/>
    <w:rsid w:val="00B72E8F"/>
    <w:rsid w:val="00B73484"/>
    <w:rsid w:val="00B739AB"/>
    <w:rsid w:val="00B73F2D"/>
    <w:rsid w:val="00B7459B"/>
    <w:rsid w:val="00B760D1"/>
    <w:rsid w:val="00B76DE4"/>
    <w:rsid w:val="00B773A1"/>
    <w:rsid w:val="00B778A2"/>
    <w:rsid w:val="00B779BB"/>
    <w:rsid w:val="00B77C5B"/>
    <w:rsid w:val="00B77F8F"/>
    <w:rsid w:val="00B8055C"/>
    <w:rsid w:val="00B80DAE"/>
    <w:rsid w:val="00B811F5"/>
    <w:rsid w:val="00B81A95"/>
    <w:rsid w:val="00B81FD3"/>
    <w:rsid w:val="00B8205A"/>
    <w:rsid w:val="00B8245A"/>
    <w:rsid w:val="00B825C0"/>
    <w:rsid w:val="00B82D4B"/>
    <w:rsid w:val="00B83426"/>
    <w:rsid w:val="00B83901"/>
    <w:rsid w:val="00B84265"/>
    <w:rsid w:val="00B843D0"/>
    <w:rsid w:val="00B84501"/>
    <w:rsid w:val="00B84776"/>
    <w:rsid w:val="00B85692"/>
    <w:rsid w:val="00B85C50"/>
    <w:rsid w:val="00B8601F"/>
    <w:rsid w:val="00B8660E"/>
    <w:rsid w:val="00B87868"/>
    <w:rsid w:val="00B90EAB"/>
    <w:rsid w:val="00B90F34"/>
    <w:rsid w:val="00B9102C"/>
    <w:rsid w:val="00B920F5"/>
    <w:rsid w:val="00B9245E"/>
    <w:rsid w:val="00B92585"/>
    <w:rsid w:val="00B926C7"/>
    <w:rsid w:val="00B93E38"/>
    <w:rsid w:val="00B94153"/>
    <w:rsid w:val="00B9499B"/>
    <w:rsid w:val="00B958A2"/>
    <w:rsid w:val="00B958CE"/>
    <w:rsid w:val="00B95A03"/>
    <w:rsid w:val="00B95AC2"/>
    <w:rsid w:val="00B95D2D"/>
    <w:rsid w:val="00B95EDC"/>
    <w:rsid w:val="00B95F62"/>
    <w:rsid w:val="00B95F96"/>
    <w:rsid w:val="00B96B0B"/>
    <w:rsid w:val="00B96BA7"/>
    <w:rsid w:val="00B97D5D"/>
    <w:rsid w:val="00B97EB6"/>
    <w:rsid w:val="00BA06DE"/>
    <w:rsid w:val="00BA07DF"/>
    <w:rsid w:val="00BA0A2D"/>
    <w:rsid w:val="00BA1D6E"/>
    <w:rsid w:val="00BA2317"/>
    <w:rsid w:val="00BA2407"/>
    <w:rsid w:val="00BA2D4D"/>
    <w:rsid w:val="00BA2D98"/>
    <w:rsid w:val="00BA3600"/>
    <w:rsid w:val="00BA3B88"/>
    <w:rsid w:val="00BA3D84"/>
    <w:rsid w:val="00BA429A"/>
    <w:rsid w:val="00BA43D2"/>
    <w:rsid w:val="00BA46E7"/>
    <w:rsid w:val="00BA4C7E"/>
    <w:rsid w:val="00BA4E12"/>
    <w:rsid w:val="00BA5E4E"/>
    <w:rsid w:val="00BA6AB0"/>
    <w:rsid w:val="00BA6E32"/>
    <w:rsid w:val="00BA6E38"/>
    <w:rsid w:val="00BA6F7C"/>
    <w:rsid w:val="00BA7C2D"/>
    <w:rsid w:val="00BB0667"/>
    <w:rsid w:val="00BB0A27"/>
    <w:rsid w:val="00BB13B5"/>
    <w:rsid w:val="00BB15B3"/>
    <w:rsid w:val="00BB1758"/>
    <w:rsid w:val="00BB18C6"/>
    <w:rsid w:val="00BB1C7E"/>
    <w:rsid w:val="00BB1D01"/>
    <w:rsid w:val="00BB2339"/>
    <w:rsid w:val="00BB2CF7"/>
    <w:rsid w:val="00BB3191"/>
    <w:rsid w:val="00BB3FC7"/>
    <w:rsid w:val="00BB41A8"/>
    <w:rsid w:val="00BB4220"/>
    <w:rsid w:val="00BB5002"/>
    <w:rsid w:val="00BB56EC"/>
    <w:rsid w:val="00BB59FC"/>
    <w:rsid w:val="00BB5B3A"/>
    <w:rsid w:val="00BB5CAD"/>
    <w:rsid w:val="00BB5CE6"/>
    <w:rsid w:val="00BB6542"/>
    <w:rsid w:val="00BB6D05"/>
    <w:rsid w:val="00BB72EB"/>
    <w:rsid w:val="00BB7EA9"/>
    <w:rsid w:val="00BC06EC"/>
    <w:rsid w:val="00BC0709"/>
    <w:rsid w:val="00BC2F94"/>
    <w:rsid w:val="00BC4263"/>
    <w:rsid w:val="00BC44E5"/>
    <w:rsid w:val="00BC4EA8"/>
    <w:rsid w:val="00BC535D"/>
    <w:rsid w:val="00BC55BC"/>
    <w:rsid w:val="00BC5690"/>
    <w:rsid w:val="00BC595B"/>
    <w:rsid w:val="00BC5BB3"/>
    <w:rsid w:val="00BC5F03"/>
    <w:rsid w:val="00BC5FC4"/>
    <w:rsid w:val="00BC6EF9"/>
    <w:rsid w:val="00BC6F81"/>
    <w:rsid w:val="00BC7120"/>
    <w:rsid w:val="00BC73CD"/>
    <w:rsid w:val="00BC7B2E"/>
    <w:rsid w:val="00BD013C"/>
    <w:rsid w:val="00BD01F5"/>
    <w:rsid w:val="00BD02FF"/>
    <w:rsid w:val="00BD07ED"/>
    <w:rsid w:val="00BD0832"/>
    <w:rsid w:val="00BD0C48"/>
    <w:rsid w:val="00BD12E8"/>
    <w:rsid w:val="00BD15DD"/>
    <w:rsid w:val="00BD16CF"/>
    <w:rsid w:val="00BD1C70"/>
    <w:rsid w:val="00BD25E3"/>
    <w:rsid w:val="00BD26A6"/>
    <w:rsid w:val="00BD2A01"/>
    <w:rsid w:val="00BD2F59"/>
    <w:rsid w:val="00BD343F"/>
    <w:rsid w:val="00BD463D"/>
    <w:rsid w:val="00BD505B"/>
    <w:rsid w:val="00BD52E0"/>
    <w:rsid w:val="00BD56CB"/>
    <w:rsid w:val="00BD5906"/>
    <w:rsid w:val="00BD59B6"/>
    <w:rsid w:val="00BD6178"/>
    <w:rsid w:val="00BD6719"/>
    <w:rsid w:val="00BD706B"/>
    <w:rsid w:val="00BD7166"/>
    <w:rsid w:val="00BE0115"/>
    <w:rsid w:val="00BE0C33"/>
    <w:rsid w:val="00BE0D5D"/>
    <w:rsid w:val="00BE14AC"/>
    <w:rsid w:val="00BE14B1"/>
    <w:rsid w:val="00BE14CB"/>
    <w:rsid w:val="00BE1FFA"/>
    <w:rsid w:val="00BE255B"/>
    <w:rsid w:val="00BE27E5"/>
    <w:rsid w:val="00BE301C"/>
    <w:rsid w:val="00BE395E"/>
    <w:rsid w:val="00BE3F44"/>
    <w:rsid w:val="00BE3FC0"/>
    <w:rsid w:val="00BE459A"/>
    <w:rsid w:val="00BE5783"/>
    <w:rsid w:val="00BE5905"/>
    <w:rsid w:val="00BE5C32"/>
    <w:rsid w:val="00BE6102"/>
    <w:rsid w:val="00BE63AC"/>
    <w:rsid w:val="00BE7FA8"/>
    <w:rsid w:val="00BF0042"/>
    <w:rsid w:val="00BF099A"/>
    <w:rsid w:val="00BF0E3D"/>
    <w:rsid w:val="00BF0EC3"/>
    <w:rsid w:val="00BF11AC"/>
    <w:rsid w:val="00BF14DC"/>
    <w:rsid w:val="00BF18B1"/>
    <w:rsid w:val="00BF19A3"/>
    <w:rsid w:val="00BF20C7"/>
    <w:rsid w:val="00BF227D"/>
    <w:rsid w:val="00BF2B5C"/>
    <w:rsid w:val="00BF37E8"/>
    <w:rsid w:val="00BF3A6C"/>
    <w:rsid w:val="00BF3D18"/>
    <w:rsid w:val="00BF4849"/>
    <w:rsid w:val="00BF58DC"/>
    <w:rsid w:val="00BF5A01"/>
    <w:rsid w:val="00BF61CE"/>
    <w:rsid w:val="00BF7775"/>
    <w:rsid w:val="00BF7B09"/>
    <w:rsid w:val="00C00335"/>
    <w:rsid w:val="00C00F0A"/>
    <w:rsid w:val="00C01752"/>
    <w:rsid w:val="00C01ABC"/>
    <w:rsid w:val="00C01ACE"/>
    <w:rsid w:val="00C01F79"/>
    <w:rsid w:val="00C02BD7"/>
    <w:rsid w:val="00C03896"/>
    <w:rsid w:val="00C03CDE"/>
    <w:rsid w:val="00C043E1"/>
    <w:rsid w:val="00C04711"/>
    <w:rsid w:val="00C049CE"/>
    <w:rsid w:val="00C0618E"/>
    <w:rsid w:val="00C0688D"/>
    <w:rsid w:val="00C06D7F"/>
    <w:rsid w:val="00C103DF"/>
    <w:rsid w:val="00C106E1"/>
    <w:rsid w:val="00C10BE0"/>
    <w:rsid w:val="00C10F5B"/>
    <w:rsid w:val="00C10FE7"/>
    <w:rsid w:val="00C12871"/>
    <w:rsid w:val="00C1345F"/>
    <w:rsid w:val="00C137AF"/>
    <w:rsid w:val="00C13ED5"/>
    <w:rsid w:val="00C1409C"/>
    <w:rsid w:val="00C140C1"/>
    <w:rsid w:val="00C14474"/>
    <w:rsid w:val="00C14516"/>
    <w:rsid w:val="00C147FA"/>
    <w:rsid w:val="00C14DAC"/>
    <w:rsid w:val="00C15CA3"/>
    <w:rsid w:val="00C15D29"/>
    <w:rsid w:val="00C166EF"/>
    <w:rsid w:val="00C16748"/>
    <w:rsid w:val="00C16782"/>
    <w:rsid w:val="00C168D4"/>
    <w:rsid w:val="00C16B98"/>
    <w:rsid w:val="00C16F41"/>
    <w:rsid w:val="00C1777C"/>
    <w:rsid w:val="00C17A87"/>
    <w:rsid w:val="00C17E41"/>
    <w:rsid w:val="00C20200"/>
    <w:rsid w:val="00C2047F"/>
    <w:rsid w:val="00C20DCD"/>
    <w:rsid w:val="00C21027"/>
    <w:rsid w:val="00C21B3A"/>
    <w:rsid w:val="00C23812"/>
    <w:rsid w:val="00C23D40"/>
    <w:rsid w:val="00C23D5E"/>
    <w:rsid w:val="00C2444B"/>
    <w:rsid w:val="00C257B1"/>
    <w:rsid w:val="00C25D05"/>
    <w:rsid w:val="00C261CC"/>
    <w:rsid w:val="00C27D28"/>
    <w:rsid w:val="00C306D1"/>
    <w:rsid w:val="00C3116D"/>
    <w:rsid w:val="00C312E8"/>
    <w:rsid w:val="00C31306"/>
    <w:rsid w:val="00C315A7"/>
    <w:rsid w:val="00C31D30"/>
    <w:rsid w:val="00C3207C"/>
    <w:rsid w:val="00C3218D"/>
    <w:rsid w:val="00C329ED"/>
    <w:rsid w:val="00C32C44"/>
    <w:rsid w:val="00C3498F"/>
    <w:rsid w:val="00C358EA"/>
    <w:rsid w:val="00C362B8"/>
    <w:rsid w:val="00C36CB0"/>
    <w:rsid w:val="00C36E7C"/>
    <w:rsid w:val="00C379AE"/>
    <w:rsid w:val="00C40C26"/>
    <w:rsid w:val="00C40C5C"/>
    <w:rsid w:val="00C41533"/>
    <w:rsid w:val="00C41998"/>
    <w:rsid w:val="00C41D11"/>
    <w:rsid w:val="00C42191"/>
    <w:rsid w:val="00C42EA6"/>
    <w:rsid w:val="00C43312"/>
    <w:rsid w:val="00C435BC"/>
    <w:rsid w:val="00C4511B"/>
    <w:rsid w:val="00C456E8"/>
    <w:rsid w:val="00C4647C"/>
    <w:rsid w:val="00C468B7"/>
    <w:rsid w:val="00C46A6A"/>
    <w:rsid w:val="00C4767C"/>
    <w:rsid w:val="00C513B8"/>
    <w:rsid w:val="00C54055"/>
    <w:rsid w:val="00C54EDE"/>
    <w:rsid w:val="00C552B9"/>
    <w:rsid w:val="00C55C08"/>
    <w:rsid w:val="00C56019"/>
    <w:rsid w:val="00C566D1"/>
    <w:rsid w:val="00C57449"/>
    <w:rsid w:val="00C57567"/>
    <w:rsid w:val="00C579B3"/>
    <w:rsid w:val="00C57B5D"/>
    <w:rsid w:val="00C57C08"/>
    <w:rsid w:val="00C6028F"/>
    <w:rsid w:val="00C605BE"/>
    <w:rsid w:val="00C60D77"/>
    <w:rsid w:val="00C6131F"/>
    <w:rsid w:val="00C61343"/>
    <w:rsid w:val="00C619BF"/>
    <w:rsid w:val="00C62A4A"/>
    <w:rsid w:val="00C63114"/>
    <w:rsid w:val="00C6319E"/>
    <w:rsid w:val="00C636EF"/>
    <w:rsid w:val="00C64511"/>
    <w:rsid w:val="00C64663"/>
    <w:rsid w:val="00C64B3C"/>
    <w:rsid w:val="00C64BA5"/>
    <w:rsid w:val="00C64BCE"/>
    <w:rsid w:val="00C64F77"/>
    <w:rsid w:val="00C665C0"/>
    <w:rsid w:val="00C67298"/>
    <w:rsid w:val="00C673BC"/>
    <w:rsid w:val="00C67735"/>
    <w:rsid w:val="00C6787B"/>
    <w:rsid w:val="00C67DA7"/>
    <w:rsid w:val="00C700BE"/>
    <w:rsid w:val="00C702AF"/>
    <w:rsid w:val="00C703D7"/>
    <w:rsid w:val="00C7048D"/>
    <w:rsid w:val="00C720E1"/>
    <w:rsid w:val="00C729CB"/>
    <w:rsid w:val="00C73827"/>
    <w:rsid w:val="00C738C3"/>
    <w:rsid w:val="00C73A42"/>
    <w:rsid w:val="00C742A5"/>
    <w:rsid w:val="00C744D5"/>
    <w:rsid w:val="00C745A1"/>
    <w:rsid w:val="00C74C0E"/>
    <w:rsid w:val="00C75032"/>
    <w:rsid w:val="00C754B4"/>
    <w:rsid w:val="00C75699"/>
    <w:rsid w:val="00C756A3"/>
    <w:rsid w:val="00C759AF"/>
    <w:rsid w:val="00C75D29"/>
    <w:rsid w:val="00C76077"/>
    <w:rsid w:val="00C76D0A"/>
    <w:rsid w:val="00C76E3B"/>
    <w:rsid w:val="00C773C5"/>
    <w:rsid w:val="00C77800"/>
    <w:rsid w:val="00C8059A"/>
    <w:rsid w:val="00C80692"/>
    <w:rsid w:val="00C8077B"/>
    <w:rsid w:val="00C81278"/>
    <w:rsid w:val="00C81775"/>
    <w:rsid w:val="00C82111"/>
    <w:rsid w:val="00C82BC4"/>
    <w:rsid w:val="00C83A8A"/>
    <w:rsid w:val="00C84632"/>
    <w:rsid w:val="00C84CA1"/>
    <w:rsid w:val="00C855C0"/>
    <w:rsid w:val="00C86DA5"/>
    <w:rsid w:val="00C8775B"/>
    <w:rsid w:val="00C87B7E"/>
    <w:rsid w:val="00C90AB3"/>
    <w:rsid w:val="00C90DDF"/>
    <w:rsid w:val="00C910F5"/>
    <w:rsid w:val="00C91702"/>
    <w:rsid w:val="00C91DBF"/>
    <w:rsid w:val="00C92DCA"/>
    <w:rsid w:val="00C92E25"/>
    <w:rsid w:val="00C92EE9"/>
    <w:rsid w:val="00C93244"/>
    <w:rsid w:val="00C932E9"/>
    <w:rsid w:val="00C93BC4"/>
    <w:rsid w:val="00C93E48"/>
    <w:rsid w:val="00C94DD0"/>
    <w:rsid w:val="00C94E31"/>
    <w:rsid w:val="00C95774"/>
    <w:rsid w:val="00C95DD6"/>
    <w:rsid w:val="00C95FCD"/>
    <w:rsid w:val="00C9619B"/>
    <w:rsid w:val="00C96777"/>
    <w:rsid w:val="00C96D5E"/>
    <w:rsid w:val="00C96E90"/>
    <w:rsid w:val="00C972E1"/>
    <w:rsid w:val="00C97416"/>
    <w:rsid w:val="00C97923"/>
    <w:rsid w:val="00C97BA7"/>
    <w:rsid w:val="00C97BF6"/>
    <w:rsid w:val="00CA0D00"/>
    <w:rsid w:val="00CA2FC8"/>
    <w:rsid w:val="00CA3845"/>
    <w:rsid w:val="00CA4637"/>
    <w:rsid w:val="00CA567A"/>
    <w:rsid w:val="00CA5CDF"/>
    <w:rsid w:val="00CA60AD"/>
    <w:rsid w:val="00CA666C"/>
    <w:rsid w:val="00CA6964"/>
    <w:rsid w:val="00CA6BC7"/>
    <w:rsid w:val="00CA764E"/>
    <w:rsid w:val="00CA7741"/>
    <w:rsid w:val="00CB0ED7"/>
    <w:rsid w:val="00CB144F"/>
    <w:rsid w:val="00CB16FB"/>
    <w:rsid w:val="00CB2586"/>
    <w:rsid w:val="00CB2B89"/>
    <w:rsid w:val="00CB2BFF"/>
    <w:rsid w:val="00CB2F65"/>
    <w:rsid w:val="00CB3230"/>
    <w:rsid w:val="00CB37C3"/>
    <w:rsid w:val="00CB407A"/>
    <w:rsid w:val="00CB42E4"/>
    <w:rsid w:val="00CB4BAE"/>
    <w:rsid w:val="00CB4FE9"/>
    <w:rsid w:val="00CB5214"/>
    <w:rsid w:val="00CB6480"/>
    <w:rsid w:val="00CB685B"/>
    <w:rsid w:val="00CB694D"/>
    <w:rsid w:val="00CB69C2"/>
    <w:rsid w:val="00CB6AA2"/>
    <w:rsid w:val="00CB6BAD"/>
    <w:rsid w:val="00CB6C7E"/>
    <w:rsid w:val="00CB746F"/>
    <w:rsid w:val="00CB7F16"/>
    <w:rsid w:val="00CC0165"/>
    <w:rsid w:val="00CC0671"/>
    <w:rsid w:val="00CC1497"/>
    <w:rsid w:val="00CC18B8"/>
    <w:rsid w:val="00CC212B"/>
    <w:rsid w:val="00CC2836"/>
    <w:rsid w:val="00CC2A85"/>
    <w:rsid w:val="00CC34A7"/>
    <w:rsid w:val="00CC3BD9"/>
    <w:rsid w:val="00CC3DD3"/>
    <w:rsid w:val="00CC3EC6"/>
    <w:rsid w:val="00CC47E2"/>
    <w:rsid w:val="00CC5510"/>
    <w:rsid w:val="00CC5C92"/>
    <w:rsid w:val="00CC60B1"/>
    <w:rsid w:val="00CC6ABD"/>
    <w:rsid w:val="00CC7AA2"/>
    <w:rsid w:val="00CC7E11"/>
    <w:rsid w:val="00CD013C"/>
    <w:rsid w:val="00CD0592"/>
    <w:rsid w:val="00CD0833"/>
    <w:rsid w:val="00CD0EEB"/>
    <w:rsid w:val="00CD1095"/>
    <w:rsid w:val="00CD1648"/>
    <w:rsid w:val="00CD199A"/>
    <w:rsid w:val="00CD19D6"/>
    <w:rsid w:val="00CD1A7C"/>
    <w:rsid w:val="00CD1E61"/>
    <w:rsid w:val="00CD22F0"/>
    <w:rsid w:val="00CD2E0E"/>
    <w:rsid w:val="00CD3292"/>
    <w:rsid w:val="00CD35FB"/>
    <w:rsid w:val="00CD36F7"/>
    <w:rsid w:val="00CD3F6C"/>
    <w:rsid w:val="00CD3F71"/>
    <w:rsid w:val="00CD4324"/>
    <w:rsid w:val="00CD4F31"/>
    <w:rsid w:val="00CD637C"/>
    <w:rsid w:val="00CD6825"/>
    <w:rsid w:val="00CD68FC"/>
    <w:rsid w:val="00CD6E94"/>
    <w:rsid w:val="00CD7D7F"/>
    <w:rsid w:val="00CD7E8A"/>
    <w:rsid w:val="00CE07E6"/>
    <w:rsid w:val="00CE0989"/>
    <w:rsid w:val="00CE0A8A"/>
    <w:rsid w:val="00CE0B37"/>
    <w:rsid w:val="00CE12AF"/>
    <w:rsid w:val="00CE164D"/>
    <w:rsid w:val="00CE16EC"/>
    <w:rsid w:val="00CE18B9"/>
    <w:rsid w:val="00CE1C02"/>
    <w:rsid w:val="00CE201B"/>
    <w:rsid w:val="00CE2984"/>
    <w:rsid w:val="00CE2FB3"/>
    <w:rsid w:val="00CE3DE8"/>
    <w:rsid w:val="00CE3ECE"/>
    <w:rsid w:val="00CE41B4"/>
    <w:rsid w:val="00CE4E95"/>
    <w:rsid w:val="00CE559C"/>
    <w:rsid w:val="00CE5A8C"/>
    <w:rsid w:val="00CE63C7"/>
    <w:rsid w:val="00CE64B6"/>
    <w:rsid w:val="00CE6BE0"/>
    <w:rsid w:val="00CE725B"/>
    <w:rsid w:val="00CF0066"/>
    <w:rsid w:val="00CF0164"/>
    <w:rsid w:val="00CF10AA"/>
    <w:rsid w:val="00CF1A93"/>
    <w:rsid w:val="00CF2BBF"/>
    <w:rsid w:val="00CF2BE9"/>
    <w:rsid w:val="00CF3172"/>
    <w:rsid w:val="00CF355A"/>
    <w:rsid w:val="00CF3B49"/>
    <w:rsid w:val="00CF444A"/>
    <w:rsid w:val="00CF4C2E"/>
    <w:rsid w:val="00CF596F"/>
    <w:rsid w:val="00CF59BB"/>
    <w:rsid w:val="00CF5CEF"/>
    <w:rsid w:val="00CF6D9D"/>
    <w:rsid w:val="00CF71CB"/>
    <w:rsid w:val="00CF7E5E"/>
    <w:rsid w:val="00D02202"/>
    <w:rsid w:val="00D027E8"/>
    <w:rsid w:val="00D02B3C"/>
    <w:rsid w:val="00D033B4"/>
    <w:rsid w:val="00D03882"/>
    <w:rsid w:val="00D03EDE"/>
    <w:rsid w:val="00D04003"/>
    <w:rsid w:val="00D040C9"/>
    <w:rsid w:val="00D04EAA"/>
    <w:rsid w:val="00D0564B"/>
    <w:rsid w:val="00D058A0"/>
    <w:rsid w:val="00D05A2D"/>
    <w:rsid w:val="00D05F56"/>
    <w:rsid w:val="00D062A7"/>
    <w:rsid w:val="00D062CE"/>
    <w:rsid w:val="00D07347"/>
    <w:rsid w:val="00D07895"/>
    <w:rsid w:val="00D1031B"/>
    <w:rsid w:val="00D106FD"/>
    <w:rsid w:val="00D109D6"/>
    <w:rsid w:val="00D114CB"/>
    <w:rsid w:val="00D1206A"/>
    <w:rsid w:val="00D12437"/>
    <w:rsid w:val="00D12B4E"/>
    <w:rsid w:val="00D13062"/>
    <w:rsid w:val="00D13327"/>
    <w:rsid w:val="00D13554"/>
    <w:rsid w:val="00D13A09"/>
    <w:rsid w:val="00D13C9B"/>
    <w:rsid w:val="00D1430E"/>
    <w:rsid w:val="00D154B4"/>
    <w:rsid w:val="00D15D5E"/>
    <w:rsid w:val="00D15DD6"/>
    <w:rsid w:val="00D16654"/>
    <w:rsid w:val="00D17B0C"/>
    <w:rsid w:val="00D17B2D"/>
    <w:rsid w:val="00D20270"/>
    <w:rsid w:val="00D2093C"/>
    <w:rsid w:val="00D20B57"/>
    <w:rsid w:val="00D211E5"/>
    <w:rsid w:val="00D21512"/>
    <w:rsid w:val="00D22025"/>
    <w:rsid w:val="00D230EB"/>
    <w:rsid w:val="00D244B2"/>
    <w:rsid w:val="00D24552"/>
    <w:rsid w:val="00D24A3D"/>
    <w:rsid w:val="00D253F6"/>
    <w:rsid w:val="00D25E5C"/>
    <w:rsid w:val="00D260A3"/>
    <w:rsid w:val="00D26D03"/>
    <w:rsid w:val="00D271AB"/>
    <w:rsid w:val="00D27552"/>
    <w:rsid w:val="00D2787D"/>
    <w:rsid w:val="00D2799D"/>
    <w:rsid w:val="00D27BDE"/>
    <w:rsid w:val="00D27E0B"/>
    <w:rsid w:val="00D3019A"/>
    <w:rsid w:val="00D3031B"/>
    <w:rsid w:val="00D3071D"/>
    <w:rsid w:val="00D30757"/>
    <w:rsid w:val="00D31B7E"/>
    <w:rsid w:val="00D31F2F"/>
    <w:rsid w:val="00D32271"/>
    <w:rsid w:val="00D326EC"/>
    <w:rsid w:val="00D32A49"/>
    <w:rsid w:val="00D33149"/>
    <w:rsid w:val="00D3331C"/>
    <w:rsid w:val="00D339FC"/>
    <w:rsid w:val="00D34483"/>
    <w:rsid w:val="00D348C2"/>
    <w:rsid w:val="00D34D0D"/>
    <w:rsid w:val="00D351B0"/>
    <w:rsid w:val="00D3574A"/>
    <w:rsid w:val="00D35FE1"/>
    <w:rsid w:val="00D36412"/>
    <w:rsid w:val="00D37A94"/>
    <w:rsid w:val="00D37CE6"/>
    <w:rsid w:val="00D37F41"/>
    <w:rsid w:val="00D403A1"/>
    <w:rsid w:val="00D40690"/>
    <w:rsid w:val="00D413A6"/>
    <w:rsid w:val="00D41E0F"/>
    <w:rsid w:val="00D42600"/>
    <w:rsid w:val="00D42864"/>
    <w:rsid w:val="00D42CDD"/>
    <w:rsid w:val="00D4332E"/>
    <w:rsid w:val="00D4344A"/>
    <w:rsid w:val="00D445FE"/>
    <w:rsid w:val="00D45EDE"/>
    <w:rsid w:val="00D46BB5"/>
    <w:rsid w:val="00D46FD7"/>
    <w:rsid w:val="00D47919"/>
    <w:rsid w:val="00D47E50"/>
    <w:rsid w:val="00D47EF1"/>
    <w:rsid w:val="00D502F3"/>
    <w:rsid w:val="00D50C86"/>
    <w:rsid w:val="00D50DB2"/>
    <w:rsid w:val="00D51807"/>
    <w:rsid w:val="00D53881"/>
    <w:rsid w:val="00D53A95"/>
    <w:rsid w:val="00D5451F"/>
    <w:rsid w:val="00D54E6C"/>
    <w:rsid w:val="00D54F36"/>
    <w:rsid w:val="00D5638F"/>
    <w:rsid w:val="00D5642F"/>
    <w:rsid w:val="00D56C2B"/>
    <w:rsid w:val="00D574A3"/>
    <w:rsid w:val="00D5784E"/>
    <w:rsid w:val="00D61C21"/>
    <w:rsid w:val="00D61D4E"/>
    <w:rsid w:val="00D62026"/>
    <w:rsid w:val="00D6334D"/>
    <w:rsid w:val="00D6338B"/>
    <w:rsid w:val="00D63456"/>
    <w:rsid w:val="00D63818"/>
    <w:rsid w:val="00D64163"/>
    <w:rsid w:val="00D647FE"/>
    <w:rsid w:val="00D649C7"/>
    <w:rsid w:val="00D6534D"/>
    <w:rsid w:val="00D65459"/>
    <w:rsid w:val="00D6592C"/>
    <w:rsid w:val="00D65D16"/>
    <w:rsid w:val="00D65D70"/>
    <w:rsid w:val="00D66D7D"/>
    <w:rsid w:val="00D66E9A"/>
    <w:rsid w:val="00D67BD9"/>
    <w:rsid w:val="00D70790"/>
    <w:rsid w:val="00D70AC7"/>
    <w:rsid w:val="00D70D67"/>
    <w:rsid w:val="00D71582"/>
    <w:rsid w:val="00D71C78"/>
    <w:rsid w:val="00D71E2B"/>
    <w:rsid w:val="00D727BE"/>
    <w:rsid w:val="00D72ADE"/>
    <w:rsid w:val="00D72B92"/>
    <w:rsid w:val="00D7346F"/>
    <w:rsid w:val="00D73751"/>
    <w:rsid w:val="00D746E6"/>
    <w:rsid w:val="00D75007"/>
    <w:rsid w:val="00D7518D"/>
    <w:rsid w:val="00D758F7"/>
    <w:rsid w:val="00D75FE4"/>
    <w:rsid w:val="00D7609E"/>
    <w:rsid w:val="00D767FE"/>
    <w:rsid w:val="00D77537"/>
    <w:rsid w:val="00D77954"/>
    <w:rsid w:val="00D801A2"/>
    <w:rsid w:val="00D811F9"/>
    <w:rsid w:val="00D822C8"/>
    <w:rsid w:val="00D82DB9"/>
    <w:rsid w:val="00D83363"/>
    <w:rsid w:val="00D842BA"/>
    <w:rsid w:val="00D8443F"/>
    <w:rsid w:val="00D84A6B"/>
    <w:rsid w:val="00D84C8A"/>
    <w:rsid w:val="00D850F1"/>
    <w:rsid w:val="00D85B14"/>
    <w:rsid w:val="00D86B67"/>
    <w:rsid w:val="00D86EFC"/>
    <w:rsid w:val="00D87165"/>
    <w:rsid w:val="00D87291"/>
    <w:rsid w:val="00D873E7"/>
    <w:rsid w:val="00D879E1"/>
    <w:rsid w:val="00D902A7"/>
    <w:rsid w:val="00D9072C"/>
    <w:rsid w:val="00D90A3C"/>
    <w:rsid w:val="00D91EED"/>
    <w:rsid w:val="00D92440"/>
    <w:rsid w:val="00D934AB"/>
    <w:rsid w:val="00D93E1F"/>
    <w:rsid w:val="00D94497"/>
    <w:rsid w:val="00D95048"/>
    <w:rsid w:val="00D95F88"/>
    <w:rsid w:val="00D96F0A"/>
    <w:rsid w:val="00D9700F"/>
    <w:rsid w:val="00D97940"/>
    <w:rsid w:val="00D9797E"/>
    <w:rsid w:val="00DA0FBC"/>
    <w:rsid w:val="00DA1028"/>
    <w:rsid w:val="00DA1280"/>
    <w:rsid w:val="00DA21C0"/>
    <w:rsid w:val="00DA27D7"/>
    <w:rsid w:val="00DA2EA5"/>
    <w:rsid w:val="00DA3B75"/>
    <w:rsid w:val="00DA3C7B"/>
    <w:rsid w:val="00DA405F"/>
    <w:rsid w:val="00DA42AE"/>
    <w:rsid w:val="00DA4344"/>
    <w:rsid w:val="00DA4B04"/>
    <w:rsid w:val="00DA4FE8"/>
    <w:rsid w:val="00DA55BD"/>
    <w:rsid w:val="00DA57F5"/>
    <w:rsid w:val="00DA5D1E"/>
    <w:rsid w:val="00DA687D"/>
    <w:rsid w:val="00DA6943"/>
    <w:rsid w:val="00DA710D"/>
    <w:rsid w:val="00DA7709"/>
    <w:rsid w:val="00DA77F2"/>
    <w:rsid w:val="00DA7A65"/>
    <w:rsid w:val="00DB0045"/>
    <w:rsid w:val="00DB03B1"/>
    <w:rsid w:val="00DB03F3"/>
    <w:rsid w:val="00DB0B2B"/>
    <w:rsid w:val="00DB1428"/>
    <w:rsid w:val="00DB18F0"/>
    <w:rsid w:val="00DB2163"/>
    <w:rsid w:val="00DB3658"/>
    <w:rsid w:val="00DB376F"/>
    <w:rsid w:val="00DB3774"/>
    <w:rsid w:val="00DB377E"/>
    <w:rsid w:val="00DB3CE1"/>
    <w:rsid w:val="00DB4146"/>
    <w:rsid w:val="00DB4236"/>
    <w:rsid w:val="00DB4759"/>
    <w:rsid w:val="00DB4DF0"/>
    <w:rsid w:val="00DB4FFB"/>
    <w:rsid w:val="00DB657E"/>
    <w:rsid w:val="00DB665A"/>
    <w:rsid w:val="00DB706D"/>
    <w:rsid w:val="00DB7D7A"/>
    <w:rsid w:val="00DB7F77"/>
    <w:rsid w:val="00DC034B"/>
    <w:rsid w:val="00DC2817"/>
    <w:rsid w:val="00DC3305"/>
    <w:rsid w:val="00DC3647"/>
    <w:rsid w:val="00DC4290"/>
    <w:rsid w:val="00DC4CCB"/>
    <w:rsid w:val="00DC5D80"/>
    <w:rsid w:val="00DC66CB"/>
    <w:rsid w:val="00DC7654"/>
    <w:rsid w:val="00DD0210"/>
    <w:rsid w:val="00DD0994"/>
    <w:rsid w:val="00DD0E9E"/>
    <w:rsid w:val="00DD12D5"/>
    <w:rsid w:val="00DD17C8"/>
    <w:rsid w:val="00DD19EF"/>
    <w:rsid w:val="00DD1CFF"/>
    <w:rsid w:val="00DD2591"/>
    <w:rsid w:val="00DD2992"/>
    <w:rsid w:val="00DD32C0"/>
    <w:rsid w:val="00DD38DC"/>
    <w:rsid w:val="00DD4094"/>
    <w:rsid w:val="00DD4B87"/>
    <w:rsid w:val="00DD4C8F"/>
    <w:rsid w:val="00DD5E55"/>
    <w:rsid w:val="00DD604C"/>
    <w:rsid w:val="00DD643D"/>
    <w:rsid w:val="00DD71E1"/>
    <w:rsid w:val="00DD728B"/>
    <w:rsid w:val="00DD791F"/>
    <w:rsid w:val="00DE1F34"/>
    <w:rsid w:val="00DE420F"/>
    <w:rsid w:val="00DE43DE"/>
    <w:rsid w:val="00DE5DA4"/>
    <w:rsid w:val="00DE7CA6"/>
    <w:rsid w:val="00DE7D3A"/>
    <w:rsid w:val="00DE7D9F"/>
    <w:rsid w:val="00DE7DF7"/>
    <w:rsid w:val="00DF0BC1"/>
    <w:rsid w:val="00DF0FA1"/>
    <w:rsid w:val="00DF19AA"/>
    <w:rsid w:val="00DF1C5C"/>
    <w:rsid w:val="00DF2CC1"/>
    <w:rsid w:val="00DF2DCB"/>
    <w:rsid w:val="00DF2E4E"/>
    <w:rsid w:val="00DF3E4E"/>
    <w:rsid w:val="00DF50FB"/>
    <w:rsid w:val="00DF6952"/>
    <w:rsid w:val="00DF6D86"/>
    <w:rsid w:val="00DF6F28"/>
    <w:rsid w:val="00DF7A2F"/>
    <w:rsid w:val="00E001A1"/>
    <w:rsid w:val="00E004F4"/>
    <w:rsid w:val="00E007E6"/>
    <w:rsid w:val="00E00863"/>
    <w:rsid w:val="00E01A73"/>
    <w:rsid w:val="00E01EAD"/>
    <w:rsid w:val="00E02D5C"/>
    <w:rsid w:val="00E03273"/>
    <w:rsid w:val="00E035D7"/>
    <w:rsid w:val="00E03758"/>
    <w:rsid w:val="00E03D8C"/>
    <w:rsid w:val="00E0434E"/>
    <w:rsid w:val="00E04496"/>
    <w:rsid w:val="00E044B4"/>
    <w:rsid w:val="00E05EFE"/>
    <w:rsid w:val="00E062A9"/>
    <w:rsid w:val="00E06DBE"/>
    <w:rsid w:val="00E072F7"/>
    <w:rsid w:val="00E077F9"/>
    <w:rsid w:val="00E07B26"/>
    <w:rsid w:val="00E07EF7"/>
    <w:rsid w:val="00E1093D"/>
    <w:rsid w:val="00E10E6A"/>
    <w:rsid w:val="00E11D98"/>
    <w:rsid w:val="00E120EA"/>
    <w:rsid w:val="00E127A3"/>
    <w:rsid w:val="00E13045"/>
    <w:rsid w:val="00E13243"/>
    <w:rsid w:val="00E1388B"/>
    <w:rsid w:val="00E13903"/>
    <w:rsid w:val="00E1391F"/>
    <w:rsid w:val="00E14176"/>
    <w:rsid w:val="00E1452B"/>
    <w:rsid w:val="00E152D7"/>
    <w:rsid w:val="00E15861"/>
    <w:rsid w:val="00E16332"/>
    <w:rsid w:val="00E164DB"/>
    <w:rsid w:val="00E16A98"/>
    <w:rsid w:val="00E16C36"/>
    <w:rsid w:val="00E17514"/>
    <w:rsid w:val="00E176B5"/>
    <w:rsid w:val="00E200A4"/>
    <w:rsid w:val="00E200FA"/>
    <w:rsid w:val="00E2028F"/>
    <w:rsid w:val="00E206CC"/>
    <w:rsid w:val="00E20EE5"/>
    <w:rsid w:val="00E21211"/>
    <w:rsid w:val="00E21D0B"/>
    <w:rsid w:val="00E228EB"/>
    <w:rsid w:val="00E23122"/>
    <w:rsid w:val="00E23C2F"/>
    <w:rsid w:val="00E2449D"/>
    <w:rsid w:val="00E24995"/>
    <w:rsid w:val="00E249F9"/>
    <w:rsid w:val="00E24FFA"/>
    <w:rsid w:val="00E25CF6"/>
    <w:rsid w:val="00E26C4D"/>
    <w:rsid w:val="00E26E06"/>
    <w:rsid w:val="00E270B8"/>
    <w:rsid w:val="00E27243"/>
    <w:rsid w:val="00E278B3"/>
    <w:rsid w:val="00E30218"/>
    <w:rsid w:val="00E31123"/>
    <w:rsid w:val="00E31644"/>
    <w:rsid w:val="00E31981"/>
    <w:rsid w:val="00E31CC9"/>
    <w:rsid w:val="00E32D3F"/>
    <w:rsid w:val="00E33F6A"/>
    <w:rsid w:val="00E3464E"/>
    <w:rsid w:val="00E346A8"/>
    <w:rsid w:val="00E34718"/>
    <w:rsid w:val="00E34818"/>
    <w:rsid w:val="00E34AFC"/>
    <w:rsid w:val="00E34CED"/>
    <w:rsid w:val="00E34ED6"/>
    <w:rsid w:val="00E358E6"/>
    <w:rsid w:val="00E35AEB"/>
    <w:rsid w:val="00E35C46"/>
    <w:rsid w:val="00E36166"/>
    <w:rsid w:val="00E36915"/>
    <w:rsid w:val="00E36A1A"/>
    <w:rsid w:val="00E36B31"/>
    <w:rsid w:val="00E36DD8"/>
    <w:rsid w:val="00E37F0B"/>
    <w:rsid w:val="00E40A67"/>
    <w:rsid w:val="00E411DE"/>
    <w:rsid w:val="00E41FB8"/>
    <w:rsid w:val="00E42478"/>
    <w:rsid w:val="00E428D1"/>
    <w:rsid w:val="00E4343F"/>
    <w:rsid w:val="00E43ACB"/>
    <w:rsid w:val="00E43F11"/>
    <w:rsid w:val="00E45772"/>
    <w:rsid w:val="00E4620B"/>
    <w:rsid w:val="00E464EE"/>
    <w:rsid w:val="00E47966"/>
    <w:rsid w:val="00E479FA"/>
    <w:rsid w:val="00E504D7"/>
    <w:rsid w:val="00E505F7"/>
    <w:rsid w:val="00E50825"/>
    <w:rsid w:val="00E50D9A"/>
    <w:rsid w:val="00E511AA"/>
    <w:rsid w:val="00E51B10"/>
    <w:rsid w:val="00E52B53"/>
    <w:rsid w:val="00E52FB6"/>
    <w:rsid w:val="00E5305F"/>
    <w:rsid w:val="00E53551"/>
    <w:rsid w:val="00E537FC"/>
    <w:rsid w:val="00E548D5"/>
    <w:rsid w:val="00E5490E"/>
    <w:rsid w:val="00E54BFB"/>
    <w:rsid w:val="00E55B81"/>
    <w:rsid w:val="00E55C73"/>
    <w:rsid w:val="00E56557"/>
    <w:rsid w:val="00E56A95"/>
    <w:rsid w:val="00E57B0E"/>
    <w:rsid w:val="00E57BD6"/>
    <w:rsid w:val="00E601EA"/>
    <w:rsid w:val="00E604FA"/>
    <w:rsid w:val="00E6073D"/>
    <w:rsid w:val="00E614CB"/>
    <w:rsid w:val="00E62065"/>
    <w:rsid w:val="00E62068"/>
    <w:rsid w:val="00E623FE"/>
    <w:rsid w:val="00E629EB"/>
    <w:rsid w:val="00E62E13"/>
    <w:rsid w:val="00E62FBF"/>
    <w:rsid w:val="00E6362D"/>
    <w:rsid w:val="00E63B75"/>
    <w:rsid w:val="00E63FA5"/>
    <w:rsid w:val="00E647E1"/>
    <w:rsid w:val="00E64A1C"/>
    <w:rsid w:val="00E6548D"/>
    <w:rsid w:val="00E654B1"/>
    <w:rsid w:val="00E65B7E"/>
    <w:rsid w:val="00E661A5"/>
    <w:rsid w:val="00E66274"/>
    <w:rsid w:val="00E666DF"/>
    <w:rsid w:val="00E6687B"/>
    <w:rsid w:val="00E66B75"/>
    <w:rsid w:val="00E66C67"/>
    <w:rsid w:val="00E66D62"/>
    <w:rsid w:val="00E67334"/>
    <w:rsid w:val="00E7124C"/>
    <w:rsid w:val="00E71A76"/>
    <w:rsid w:val="00E71F16"/>
    <w:rsid w:val="00E71F51"/>
    <w:rsid w:val="00E722E8"/>
    <w:rsid w:val="00E72537"/>
    <w:rsid w:val="00E72ACA"/>
    <w:rsid w:val="00E72C4A"/>
    <w:rsid w:val="00E72E6B"/>
    <w:rsid w:val="00E74173"/>
    <w:rsid w:val="00E75018"/>
    <w:rsid w:val="00E75B0C"/>
    <w:rsid w:val="00E75B3A"/>
    <w:rsid w:val="00E767B3"/>
    <w:rsid w:val="00E76B34"/>
    <w:rsid w:val="00E77AE9"/>
    <w:rsid w:val="00E80E8E"/>
    <w:rsid w:val="00E81171"/>
    <w:rsid w:val="00E81636"/>
    <w:rsid w:val="00E81959"/>
    <w:rsid w:val="00E82087"/>
    <w:rsid w:val="00E83291"/>
    <w:rsid w:val="00E8416F"/>
    <w:rsid w:val="00E844F6"/>
    <w:rsid w:val="00E85070"/>
    <w:rsid w:val="00E853F2"/>
    <w:rsid w:val="00E85F58"/>
    <w:rsid w:val="00E861C0"/>
    <w:rsid w:val="00E8696D"/>
    <w:rsid w:val="00E87176"/>
    <w:rsid w:val="00E87FD4"/>
    <w:rsid w:val="00E90106"/>
    <w:rsid w:val="00E90463"/>
    <w:rsid w:val="00E90A4C"/>
    <w:rsid w:val="00E90BD2"/>
    <w:rsid w:val="00E9154B"/>
    <w:rsid w:val="00E9175E"/>
    <w:rsid w:val="00E91D6A"/>
    <w:rsid w:val="00E91F39"/>
    <w:rsid w:val="00E92488"/>
    <w:rsid w:val="00E92B03"/>
    <w:rsid w:val="00E940F3"/>
    <w:rsid w:val="00E942A3"/>
    <w:rsid w:val="00E943B9"/>
    <w:rsid w:val="00E94476"/>
    <w:rsid w:val="00E9471B"/>
    <w:rsid w:val="00E94816"/>
    <w:rsid w:val="00E94F4D"/>
    <w:rsid w:val="00E94FE8"/>
    <w:rsid w:val="00E95849"/>
    <w:rsid w:val="00E964EE"/>
    <w:rsid w:val="00E969EC"/>
    <w:rsid w:val="00E96A7B"/>
    <w:rsid w:val="00E96CC7"/>
    <w:rsid w:val="00E976F3"/>
    <w:rsid w:val="00EA0DA6"/>
    <w:rsid w:val="00EA1D47"/>
    <w:rsid w:val="00EA24C7"/>
    <w:rsid w:val="00EA25AB"/>
    <w:rsid w:val="00EA281E"/>
    <w:rsid w:val="00EA2E99"/>
    <w:rsid w:val="00EA3099"/>
    <w:rsid w:val="00EA3272"/>
    <w:rsid w:val="00EA32C2"/>
    <w:rsid w:val="00EA3640"/>
    <w:rsid w:val="00EA3F19"/>
    <w:rsid w:val="00EA43DA"/>
    <w:rsid w:val="00EA4583"/>
    <w:rsid w:val="00EA49B9"/>
    <w:rsid w:val="00EA5151"/>
    <w:rsid w:val="00EA5E52"/>
    <w:rsid w:val="00EA5E82"/>
    <w:rsid w:val="00EA68DD"/>
    <w:rsid w:val="00EA6935"/>
    <w:rsid w:val="00EA6957"/>
    <w:rsid w:val="00EA69F0"/>
    <w:rsid w:val="00EA7892"/>
    <w:rsid w:val="00EA7AB7"/>
    <w:rsid w:val="00EB0742"/>
    <w:rsid w:val="00EB08E5"/>
    <w:rsid w:val="00EB281E"/>
    <w:rsid w:val="00EB2A03"/>
    <w:rsid w:val="00EB3567"/>
    <w:rsid w:val="00EB35B1"/>
    <w:rsid w:val="00EB3852"/>
    <w:rsid w:val="00EB3E89"/>
    <w:rsid w:val="00EB48F8"/>
    <w:rsid w:val="00EB4C9C"/>
    <w:rsid w:val="00EB5427"/>
    <w:rsid w:val="00EB6A86"/>
    <w:rsid w:val="00EB6B90"/>
    <w:rsid w:val="00EC19D0"/>
    <w:rsid w:val="00EC2537"/>
    <w:rsid w:val="00EC27CD"/>
    <w:rsid w:val="00EC3E3A"/>
    <w:rsid w:val="00EC3E92"/>
    <w:rsid w:val="00EC552D"/>
    <w:rsid w:val="00EC5AE4"/>
    <w:rsid w:val="00EC5CE3"/>
    <w:rsid w:val="00EC5D21"/>
    <w:rsid w:val="00EC5FA8"/>
    <w:rsid w:val="00EC677A"/>
    <w:rsid w:val="00EC721B"/>
    <w:rsid w:val="00EC7CEE"/>
    <w:rsid w:val="00ED03EF"/>
    <w:rsid w:val="00ED1380"/>
    <w:rsid w:val="00ED169F"/>
    <w:rsid w:val="00ED1772"/>
    <w:rsid w:val="00ED17BE"/>
    <w:rsid w:val="00ED1909"/>
    <w:rsid w:val="00ED1938"/>
    <w:rsid w:val="00ED1A00"/>
    <w:rsid w:val="00ED1EF0"/>
    <w:rsid w:val="00ED2804"/>
    <w:rsid w:val="00ED2C73"/>
    <w:rsid w:val="00ED3639"/>
    <w:rsid w:val="00ED3823"/>
    <w:rsid w:val="00ED3F45"/>
    <w:rsid w:val="00ED4169"/>
    <w:rsid w:val="00ED441A"/>
    <w:rsid w:val="00ED44EE"/>
    <w:rsid w:val="00ED4D4D"/>
    <w:rsid w:val="00ED523C"/>
    <w:rsid w:val="00ED60B8"/>
    <w:rsid w:val="00ED6602"/>
    <w:rsid w:val="00ED6F83"/>
    <w:rsid w:val="00ED729F"/>
    <w:rsid w:val="00ED7538"/>
    <w:rsid w:val="00ED756F"/>
    <w:rsid w:val="00EE028E"/>
    <w:rsid w:val="00EE0888"/>
    <w:rsid w:val="00EE092E"/>
    <w:rsid w:val="00EE0AC1"/>
    <w:rsid w:val="00EE0D3A"/>
    <w:rsid w:val="00EE102D"/>
    <w:rsid w:val="00EE15DD"/>
    <w:rsid w:val="00EE1633"/>
    <w:rsid w:val="00EE1634"/>
    <w:rsid w:val="00EE1ECC"/>
    <w:rsid w:val="00EE2BB3"/>
    <w:rsid w:val="00EE2BBB"/>
    <w:rsid w:val="00EE30C4"/>
    <w:rsid w:val="00EE32D8"/>
    <w:rsid w:val="00EE4054"/>
    <w:rsid w:val="00EE4409"/>
    <w:rsid w:val="00EE4834"/>
    <w:rsid w:val="00EE4A2B"/>
    <w:rsid w:val="00EE658F"/>
    <w:rsid w:val="00EE6813"/>
    <w:rsid w:val="00EE75CE"/>
    <w:rsid w:val="00EF00D8"/>
    <w:rsid w:val="00EF08AD"/>
    <w:rsid w:val="00EF1245"/>
    <w:rsid w:val="00EF1962"/>
    <w:rsid w:val="00EF27C4"/>
    <w:rsid w:val="00EF2DC0"/>
    <w:rsid w:val="00EF3623"/>
    <w:rsid w:val="00EF38CA"/>
    <w:rsid w:val="00EF3AA4"/>
    <w:rsid w:val="00EF43D5"/>
    <w:rsid w:val="00EF44F6"/>
    <w:rsid w:val="00EF4640"/>
    <w:rsid w:val="00EF47F5"/>
    <w:rsid w:val="00EF4A23"/>
    <w:rsid w:val="00EF55C6"/>
    <w:rsid w:val="00EF57C2"/>
    <w:rsid w:val="00EF6A64"/>
    <w:rsid w:val="00EF6BDA"/>
    <w:rsid w:val="00EF6F50"/>
    <w:rsid w:val="00EF703C"/>
    <w:rsid w:val="00EF7083"/>
    <w:rsid w:val="00F00735"/>
    <w:rsid w:val="00F00B81"/>
    <w:rsid w:val="00F01464"/>
    <w:rsid w:val="00F017EB"/>
    <w:rsid w:val="00F02D3F"/>
    <w:rsid w:val="00F02E0F"/>
    <w:rsid w:val="00F03075"/>
    <w:rsid w:val="00F03C7B"/>
    <w:rsid w:val="00F04F9D"/>
    <w:rsid w:val="00F05533"/>
    <w:rsid w:val="00F05C46"/>
    <w:rsid w:val="00F05E16"/>
    <w:rsid w:val="00F05E74"/>
    <w:rsid w:val="00F06068"/>
    <w:rsid w:val="00F062E7"/>
    <w:rsid w:val="00F06FFC"/>
    <w:rsid w:val="00F075D4"/>
    <w:rsid w:val="00F07620"/>
    <w:rsid w:val="00F07DD2"/>
    <w:rsid w:val="00F07DDB"/>
    <w:rsid w:val="00F100AC"/>
    <w:rsid w:val="00F10166"/>
    <w:rsid w:val="00F11000"/>
    <w:rsid w:val="00F11192"/>
    <w:rsid w:val="00F118F2"/>
    <w:rsid w:val="00F11E5E"/>
    <w:rsid w:val="00F120AF"/>
    <w:rsid w:val="00F121CF"/>
    <w:rsid w:val="00F133AC"/>
    <w:rsid w:val="00F13491"/>
    <w:rsid w:val="00F134D1"/>
    <w:rsid w:val="00F13757"/>
    <w:rsid w:val="00F1534B"/>
    <w:rsid w:val="00F15853"/>
    <w:rsid w:val="00F161EA"/>
    <w:rsid w:val="00F16724"/>
    <w:rsid w:val="00F169A5"/>
    <w:rsid w:val="00F16A05"/>
    <w:rsid w:val="00F16A51"/>
    <w:rsid w:val="00F171C8"/>
    <w:rsid w:val="00F20458"/>
    <w:rsid w:val="00F20AF5"/>
    <w:rsid w:val="00F216A6"/>
    <w:rsid w:val="00F224A8"/>
    <w:rsid w:val="00F22AE2"/>
    <w:rsid w:val="00F22B64"/>
    <w:rsid w:val="00F22DDA"/>
    <w:rsid w:val="00F23483"/>
    <w:rsid w:val="00F23720"/>
    <w:rsid w:val="00F23893"/>
    <w:rsid w:val="00F24260"/>
    <w:rsid w:val="00F24365"/>
    <w:rsid w:val="00F253D5"/>
    <w:rsid w:val="00F2555E"/>
    <w:rsid w:val="00F2579B"/>
    <w:rsid w:val="00F2598C"/>
    <w:rsid w:val="00F2685C"/>
    <w:rsid w:val="00F31A8E"/>
    <w:rsid w:val="00F31DD2"/>
    <w:rsid w:val="00F328C6"/>
    <w:rsid w:val="00F3308E"/>
    <w:rsid w:val="00F33636"/>
    <w:rsid w:val="00F33FB2"/>
    <w:rsid w:val="00F34004"/>
    <w:rsid w:val="00F348EF"/>
    <w:rsid w:val="00F34B5D"/>
    <w:rsid w:val="00F34E5C"/>
    <w:rsid w:val="00F34E8B"/>
    <w:rsid w:val="00F35D88"/>
    <w:rsid w:val="00F36404"/>
    <w:rsid w:val="00F36783"/>
    <w:rsid w:val="00F36A33"/>
    <w:rsid w:val="00F36D04"/>
    <w:rsid w:val="00F36D37"/>
    <w:rsid w:val="00F370DB"/>
    <w:rsid w:val="00F370F4"/>
    <w:rsid w:val="00F37BCA"/>
    <w:rsid w:val="00F408DC"/>
    <w:rsid w:val="00F412C6"/>
    <w:rsid w:val="00F414F1"/>
    <w:rsid w:val="00F41B5A"/>
    <w:rsid w:val="00F41CB7"/>
    <w:rsid w:val="00F42808"/>
    <w:rsid w:val="00F429D3"/>
    <w:rsid w:val="00F4378D"/>
    <w:rsid w:val="00F44015"/>
    <w:rsid w:val="00F44F5D"/>
    <w:rsid w:val="00F45069"/>
    <w:rsid w:val="00F457B5"/>
    <w:rsid w:val="00F4673A"/>
    <w:rsid w:val="00F46A29"/>
    <w:rsid w:val="00F47980"/>
    <w:rsid w:val="00F47C75"/>
    <w:rsid w:val="00F50296"/>
    <w:rsid w:val="00F50734"/>
    <w:rsid w:val="00F50EBC"/>
    <w:rsid w:val="00F5218B"/>
    <w:rsid w:val="00F52301"/>
    <w:rsid w:val="00F53D70"/>
    <w:rsid w:val="00F53FEC"/>
    <w:rsid w:val="00F54098"/>
    <w:rsid w:val="00F54235"/>
    <w:rsid w:val="00F5466A"/>
    <w:rsid w:val="00F54977"/>
    <w:rsid w:val="00F54A49"/>
    <w:rsid w:val="00F54EAE"/>
    <w:rsid w:val="00F55358"/>
    <w:rsid w:val="00F5568F"/>
    <w:rsid w:val="00F557D4"/>
    <w:rsid w:val="00F55C88"/>
    <w:rsid w:val="00F55E43"/>
    <w:rsid w:val="00F5696C"/>
    <w:rsid w:val="00F57A30"/>
    <w:rsid w:val="00F6007C"/>
    <w:rsid w:val="00F60895"/>
    <w:rsid w:val="00F6095E"/>
    <w:rsid w:val="00F60E0E"/>
    <w:rsid w:val="00F61246"/>
    <w:rsid w:val="00F61581"/>
    <w:rsid w:val="00F6190F"/>
    <w:rsid w:val="00F62503"/>
    <w:rsid w:val="00F62825"/>
    <w:rsid w:val="00F628AA"/>
    <w:rsid w:val="00F629CF"/>
    <w:rsid w:val="00F62ABF"/>
    <w:rsid w:val="00F62B96"/>
    <w:rsid w:val="00F62BEC"/>
    <w:rsid w:val="00F6358C"/>
    <w:rsid w:val="00F63A9A"/>
    <w:rsid w:val="00F6449D"/>
    <w:rsid w:val="00F644F7"/>
    <w:rsid w:val="00F646D7"/>
    <w:rsid w:val="00F64A8E"/>
    <w:rsid w:val="00F651ED"/>
    <w:rsid w:val="00F65CC1"/>
    <w:rsid w:val="00F668E8"/>
    <w:rsid w:val="00F66BB5"/>
    <w:rsid w:val="00F66BEE"/>
    <w:rsid w:val="00F678B1"/>
    <w:rsid w:val="00F70215"/>
    <w:rsid w:val="00F70B2B"/>
    <w:rsid w:val="00F7129B"/>
    <w:rsid w:val="00F71499"/>
    <w:rsid w:val="00F72975"/>
    <w:rsid w:val="00F72DB5"/>
    <w:rsid w:val="00F73AD7"/>
    <w:rsid w:val="00F73CD6"/>
    <w:rsid w:val="00F74A2C"/>
    <w:rsid w:val="00F74D83"/>
    <w:rsid w:val="00F75261"/>
    <w:rsid w:val="00F76302"/>
    <w:rsid w:val="00F76769"/>
    <w:rsid w:val="00F767AA"/>
    <w:rsid w:val="00F76FB6"/>
    <w:rsid w:val="00F776CC"/>
    <w:rsid w:val="00F77EA0"/>
    <w:rsid w:val="00F806EC"/>
    <w:rsid w:val="00F80843"/>
    <w:rsid w:val="00F80938"/>
    <w:rsid w:val="00F80FFA"/>
    <w:rsid w:val="00F81634"/>
    <w:rsid w:val="00F8247D"/>
    <w:rsid w:val="00F839CE"/>
    <w:rsid w:val="00F84061"/>
    <w:rsid w:val="00F84511"/>
    <w:rsid w:val="00F84B8B"/>
    <w:rsid w:val="00F84E1F"/>
    <w:rsid w:val="00F85540"/>
    <w:rsid w:val="00F86001"/>
    <w:rsid w:val="00F86009"/>
    <w:rsid w:val="00F8689B"/>
    <w:rsid w:val="00F8713B"/>
    <w:rsid w:val="00F87335"/>
    <w:rsid w:val="00F87D3C"/>
    <w:rsid w:val="00F87F1D"/>
    <w:rsid w:val="00F9039B"/>
    <w:rsid w:val="00F9061F"/>
    <w:rsid w:val="00F90890"/>
    <w:rsid w:val="00F92431"/>
    <w:rsid w:val="00F92A64"/>
    <w:rsid w:val="00F92E94"/>
    <w:rsid w:val="00F933E0"/>
    <w:rsid w:val="00F936AC"/>
    <w:rsid w:val="00F9373C"/>
    <w:rsid w:val="00F939DB"/>
    <w:rsid w:val="00F94329"/>
    <w:rsid w:val="00F95A61"/>
    <w:rsid w:val="00F95A8D"/>
    <w:rsid w:val="00F977F3"/>
    <w:rsid w:val="00FA0BDD"/>
    <w:rsid w:val="00FA0C5F"/>
    <w:rsid w:val="00FA0D9C"/>
    <w:rsid w:val="00FA1C7C"/>
    <w:rsid w:val="00FA22FC"/>
    <w:rsid w:val="00FA2B83"/>
    <w:rsid w:val="00FA2E8F"/>
    <w:rsid w:val="00FA3913"/>
    <w:rsid w:val="00FA3DD6"/>
    <w:rsid w:val="00FA3FDC"/>
    <w:rsid w:val="00FA43A7"/>
    <w:rsid w:val="00FA599D"/>
    <w:rsid w:val="00FA5A15"/>
    <w:rsid w:val="00FA6806"/>
    <w:rsid w:val="00FA6930"/>
    <w:rsid w:val="00FA72F2"/>
    <w:rsid w:val="00FA7DCD"/>
    <w:rsid w:val="00FB1449"/>
    <w:rsid w:val="00FB21EC"/>
    <w:rsid w:val="00FB2F56"/>
    <w:rsid w:val="00FB3810"/>
    <w:rsid w:val="00FB3B9E"/>
    <w:rsid w:val="00FB3D56"/>
    <w:rsid w:val="00FB3E42"/>
    <w:rsid w:val="00FB40EF"/>
    <w:rsid w:val="00FB4439"/>
    <w:rsid w:val="00FB4958"/>
    <w:rsid w:val="00FB4A2A"/>
    <w:rsid w:val="00FB538E"/>
    <w:rsid w:val="00FB5673"/>
    <w:rsid w:val="00FB5795"/>
    <w:rsid w:val="00FB5A79"/>
    <w:rsid w:val="00FB6819"/>
    <w:rsid w:val="00FB7B34"/>
    <w:rsid w:val="00FB7B84"/>
    <w:rsid w:val="00FC01C8"/>
    <w:rsid w:val="00FC1609"/>
    <w:rsid w:val="00FC1B79"/>
    <w:rsid w:val="00FC1C5F"/>
    <w:rsid w:val="00FC2031"/>
    <w:rsid w:val="00FC2686"/>
    <w:rsid w:val="00FC2DF5"/>
    <w:rsid w:val="00FC2F0A"/>
    <w:rsid w:val="00FC3A4A"/>
    <w:rsid w:val="00FC46C0"/>
    <w:rsid w:val="00FC5454"/>
    <w:rsid w:val="00FC58DF"/>
    <w:rsid w:val="00FC5F20"/>
    <w:rsid w:val="00FC6447"/>
    <w:rsid w:val="00FC6485"/>
    <w:rsid w:val="00FC75F8"/>
    <w:rsid w:val="00FC79F9"/>
    <w:rsid w:val="00FD0106"/>
    <w:rsid w:val="00FD037F"/>
    <w:rsid w:val="00FD07AA"/>
    <w:rsid w:val="00FD1939"/>
    <w:rsid w:val="00FD1A45"/>
    <w:rsid w:val="00FD1D2A"/>
    <w:rsid w:val="00FD1DB9"/>
    <w:rsid w:val="00FD1E87"/>
    <w:rsid w:val="00FD1EE7"/>
    <w:rsid w:val="00FD1FBC"/>
    <w:rsid w:val="00FD218B"/>
    <w:rsid w:val="00FD2A61"/>
    <w:rsid w:val="00FD2BC9"/>
    <w:rsid w:val="00FD308C"/>
    <w:rsid w:val="00FD3C7D"/>
    <w:rsid w:val="00FD3D28"/>
    <w:rsid w:val="00FD3DDB"/>
    <w:rsid w:val="00FD433A"/>
    <w:rsid w:val="00FD4D42"/>
    <w:rsid w:val="00FD4DC7"/>
    <w:rsid w:val="00FD5462"/>
    <w:rsid w:val="00FD5EE9"/>
    <w:rsid w:val="00FD6357"/>
    <w:rsid w:val="00FD63A3"/>
    <w:rsid w:val="00FD683E"/>
    <w:rsid w:val="00FD6B85"/>
    <w:rsid w:val="00FD7113"/>
    <w:rsid w:val="00FD7232"/>
    <w:rsid w:val="00FD7F7F"/>
    <w:rsid w:val="00FE007C"/>
    <w:rsid w:val="00FE00BF"/>
    <w:rsid w:val="00FE0451"/>
    <w:rsid w:val="00FE0D8A"/>
    <w:rsid w:val="00FE1729"/>
    <w:rsid w:val="00FE1CD1"/>
    <w:rsid w:val="00FE20A1"/>
    <w:rsid w:val="00FE246B"/>
    <w:rsid w:val="00FE2C18"/>
    <w:rsid w:val="00FE2C31"/>
    <w:rsid w:val="00FE2FE1"/>
    <w:rsid w:val="00FE339A"/>
    <w:rsid w:val="00FE453A"/>
    <w:rsid w:val="00FE4697"/>
    <w:rsid w:val="00FE4EA8"/>
    <w:rsid w:val="00FE7218"/>
    <w:rsid w:val="00FE7877"/>
    <w:rsid w:val="00FF017D"/>
    <w:rsid w:val="00FF066D"/>
    <w:rsid w:val="00FF1351"/>
    <w:rsid w:val="00FF2161"/>
    <w:rsid w:val="00FF3A88"/>
    <w:rsid w:val="00FF4348"/>
    <w:rsid w:val="00FF48F4"/>
    <w:rsid w:val="00FF4EDE"/>
    <w:rsid w:val="00FF4F3E"/>
    <w:rsid w:val="00FF5348"/>
    <w:rsid w:val="00FF57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4F64E"/>
  <w15:docId w15:val="{2CBBF9FC-90D3-D54B-8F34-C62618C6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ocked="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locked="1" w:uiPriority="34" w:qFormat="1"/>
    <w:lsdException w:name="Colorful Grid Accent 1" w:locked="1"/>
    <w:lsdException w:name="Light Shading Accent 2" w:locked="1"/>
    <w:lsdException w:name="Light List Accent 2" w:uiPriority="61"/>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0"/>
    <w:lsdException w:name="Subtle Emphasis" w:uiPriority="65" w:qFormat="1"/>
    <w:lsdException w:name="Intense Emphasis" w:uiPriority="62"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35"/>
    <w:rPr>
      <w:sz w:val="24"/>
      <w:szCs w:val="24"/>
    </w:rPr>
  </w:style>
  <w:style w:type="paragraph" w:styleId="Heading1">
    <w:name w:val="heading 1"/>
    <w:aliases w:val="Level 1 - DFID Report"/>
    <w:next w:val="Normal"/>
    <w:link w:val="Heading1Char"/>
    <w:qFormat/>
    <w:rsid w:val="001639E0"/>
    <w:pPr>
      <w:pageBreakBefore/>
      <w:numPr>
        <w:numId w:val="22"/>
      </w:numPr>
      <w:spacing w:after="120" w:line="264" w:lineRule="auto"/>
      <w:outlineLvl w:val="0"/>
    </w:pPr>
    <w:rPr>
      <w:rFonts w:ascii="Trebuchet MS" w:eastAsia="MS Mincho" w:hAnsi="Trebuchet MS"/>
      <w:b/>
      <w:bCs/>
      <w:caps/>
      <w:color w:val="ED1A3B"/>
      <w:kern w:val="16"/>
      <w:sz w:val="56"/>
      <w:szCs w:val="56"/>
    </w:rPr>
  </w:style>
  <w:style w:type="paragraph" w:styleId="Heading2">
    <w:name w:val="heading 2"/>
    <w:aliases w:val="Level 2 - DFID Report"/>
    <w:next w:val="BodyText"/>
    <w:link w:val="Heading2Char"/>
    <w:qFormat/>
    <w:rsid w:val="00C64511"/>
    <w:pPr>
      <w:spacing w:before="100" w:beforeAutospacing="1" w:after="240" w:line="264" w:lineRule="auto"/>
      <w:outlineLvl w:val="1"/>
    </w:pPr>
    <w:rPr>
      <w:rFonts w:ascii="Trebuchet MS" w:eastAsia="MS Mincho" w:hAnsi="Trebuchet MS"/>
      <w:b/>
      <w:color w:val="685040"/>
      <w:kern w:val="16"/>
      <w:sz w:val="56"/>
      <w:szCs w:val="26"/>
    </w:rPr>
  </w:style>
  <w:style w:type="paragraph" w:styleId="Heading3">
    <w:name w:val="heading 3"/>
    <w:aliases w:val="~MinorHeading"/>
    <w:next w:val="BodyText"/>
    <w:link w:val="Heading3Char"/>
    <w:qFormat/>
    <w:rsid w:val="005B346E"/>
    <w:pPr>
      <w:numPr>
        <w:ilvl w:val="2"/>
        <w:numId w:val="19"/>
      </w:numPr>
      <w:spacing w:before="600" w:after="120" w:line="264" w:lineRule="auto"/>
      <w:outlineLvl w:val="2"/>
    </w:pPr>
    <w:rPr>
      <w:rFonts w:ascii="Trebuchet MS" w:eastAsia="MS Mincho" w:hAnsi="Trebuchet MS"/>
      <w:b/>
      <w:bCs/>
      <w:caps/>
      <w:color w:val="98002E"/>
      <w:kern w:val="16"/>
      <w:sz w:val="28"/>
      <w:szCs w:val="26"/>
    </w:rPr>
  </w:style>
  <w:style w:type="paragraph" w:styleId="Heading4">
    <w:name w:val="heading 4"/>
    <w:aliases w:val="~MinorSubheading"/>
    <w:next w:val="BodyText"/>
    <w:link w:val="Heading4Char"/>
    <w:uiPriority w:val="9"/>
    <w:qFormat/>
    <w:rsid w:val="005B346E"/>
    <w:pPr>
      <w:numPr>
        <w:ilvl w:val="3"/>
        <w:numId w:val="19"/>
      </w:numPr>
      <w:spacing w:before="360" w:line="264" w:lineRule="auto"/>
      <w:outlineLvl w:val="3"/>
    </w:pPr>
    <w:rPr>
      <w:rFonts w:ascii="Trebuchet MS" w:eastAsia="MS Mincho" w:hAnsi="Trebuchet MS"/>
      <w:b/>
      <w:iCs/>
      <w:caps/>
      <w:color w:val="ED1A3B"/>
      <w:kern w:val="16"/>
      <w:sz w:val="24"/>
      <w:szCs w:val="26"/>
    </w:rPr>
  </w:style>
  <w:style w:type="paragraph" w:styleId="Heading5">
    <w:name w:val="heading 5"/>
    <w:basedOn w:val="Heading4"/>
    <w:link w:val="Heading5Char"/>
    <w:uiPriority w:val="9"/>
    <w:qFormat/>
    <w:rsid w:val="00AD77CB"/>
    <w:pPr>
      <w:numPr>
        <w:ilvl w:val="4"/>
      </w:numPr>
      <w:outlineLvl w:val="4"/>
    </w:pPr>
  </w:style>
  <w:style w:type="paragraph" w:styleId="Heading6">
    <w:name w:val="heading 6"/>
    <w:basedOn w:val="Heading5"/>
    <w:next w:val="NormalIndent"/>
    <w:link w:val="Heading6Char"/>
    <w:uiPriority w:val="9"/>
    <w:qFormat/>
    <w:rsid w:val="00AD77CB"/>
    <w:pPr>
      <w:keepLines/>
      <w:numPr>
        <w:ilvl w:val="5"/>
      </w:numPr>
      <w:spacing w:after="240"/>
      <w:outlineLvl w:val="5"/>
    </w:pPr>
    <w:rPr>
      <w:iCs w:val="0"/>
    </w:rPr>
  </w:style>
  <w:style w:type="paragraph" w:styleId="Heading7">
    <w:name w:val="heading 7"/>
    <w:basedOn w:val="Normal"/>
    <w:next w:val="Normal"/>
    <w:link w:val="Heading7Char"/>
    <w:uiPriority w:val="9"/>
    <w:qFormat/>
    <w:rsid w:val="005A7639"/>
    <w:pPr>
      <w:numPr>
        <w:ilvl w:val="6"/>
        <w:numId w:val="19"/>
      </w:numPr>
      <w:spacing w:before="240" w:after="60"/>
      <w:outlineLvl w:val="6"/>
    </w:pPr>
    <w:rPr>
      <w:rFonts w:ascii="Calibri" w:hAnsi="Calibri"/>
      <w:lang w:eastAsia="en-US"/>
    </w:rPr>
  </w:style>
  <w:style w:type="paragraph" w:styleId="Heading8">
    <w:name w:val="heading 8"/>
    <w:basedOn w:val="Normal"/>
    <w:next w:val="Normal"/>
    <w:link w:val="Heading8Char"/>
    <w:uiPriority w:val="9"/>
    <w:qFormat/>
    <w:rsid w:val="005A7639"/>
    <w:pPr>
      <w:numPr>
        <w:ilvl w:val="7"/>
        <w:numId w:val="19"/>
      </w:numPr>
      <w:spacing w:before="240" w:after="60"/>
      <w:outlineLvl w:val="7"/>
    </w:pPr>
    <w:rPr>
      <w:rFonts w:ascii="Calibri" w:hAnsi="Calibri"/>
      <w:i/>
      <w:lang w:eastAsia="en-US"/>
    </w:rPr>
  </w:style>
  <w:style w:type="paragraph" w:styleId="Heading9">
    <w:name w:val="heading 9"/>
    <w:basedOn w:val="Normal"/>
    <w:next w:val="Normal"/>
    <w:link w:val="Heading9Char"/>
    <w:uiPriority w:val="9"/>
    <w:qFormat/>
    <w:rsid w:val="005A7639"/>
    <w:pPr>
      <w:numPr>
        <w:ilvl w:val="8"/>
        <w:numId w:val="19"/>
      </w:numPr>
      <w:spacing w:before="240" w:after="60"/>
      <w:outlineLvl w:val="8"/>
    </w:pPr>
    <w:rPr>
      <w:rFonts w:ascii="Helvetica" w:hAnsi="Helvetica"/>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D77CB"/>
    <w:pPr>
      <w:spacing w:after="240"/>
      <w:ind w:left="709"/>
    </w:pPr>
  </w:style>
  <w:style w:type="character" w:customStyle="1" w:styleId="Heading1Char">
    <w:name w:val="Heading 1 Char"/>
    <w:aliases w:val="Level 1 - DFID Report Char"/>
    <w:link w:val="Heading1"/>
    <w:rsid w:val="001639E0"/>
    <w:rPr>
      <w:rFonts w:ascii="Trebuchet MS" w:eastAsia="MS Mincho" w:hAnsi="Trebuchet MS"/>
      <w:b/>
      <w:bCs/>
      <w:caps/>
      <w:color w:val="ED1A3B"/>
      <w:kern w:val="16"/>
      <w:sz w:val="56"/>
      <w:szCs w:val="56"/>
    </w:rPr>
  </w:style>
  <w:style w:type="character" w:customStyle="1" w:styleId="Heading2Char">
    <w:name w:val="Heading 2 Char"/>
    <w:aliases w:val="Level 2 - DFID Report Char"/>
    <w:link w:val="Heading2"/>
    <w:rsid w:val="00C64511"/>
    <w:rPr>
      <w:rFonts w:ascii="Trebuchet MS" w:eastAsia="MS Mincho" w:hAnsi="Trebuchet MS" w:cs="Times New Roman"/>
      <w:b/>
      <w:color w:val="685040"/>
      <w:kern w:val="16"/>
      <w:sz w:val="56"/>
      <w:szCs w:val="26"/>
    </w:rPr>
  </w:style>
  <w:style w:type="character" w:customStyle="1" w:styleId="Heading3Char">
    <w:name w:val="Heading 3 Char"/>
    <w:aliases w:val="~MinorHeading Char"/>
    <w:link w:val="Heading3"/>
    <w:rsid w:val="005B346E"/>
    <w:rPr>
      <w:rFonts w:ascii="Trebuchet MS" w:eastAsia="MS Mincho" w:hAnsi="Trebuchet MS"/>
      <w:b/>
      <w:bCs/>
      <w:caps/>
      <w:color w:val="98002E"/>
      <w:kern w:val="16"/>
      <w:sz w:val="28"/>
      <w:szCs w:val="26"/>
    </w:rPr>
  </w:style>
  <w:style w:type="character" w:customStyle="1" w:styleId="Heading4Char">
    <w:name w:val="Heading 4 Char"/>
    <w:aliases w:val="~MinorSubheading Char"/>
    <w:link w:val="Heading4"/>
    <w:uiPriority w:val="9"/>
    <w:rsid w:val="005B346E"/>
    <w:rPr>
      <w:rFonts w:ascii="Trebuchet MS" w:eastAsia="MS Mincho" w:hAnsi="Trebuchet MS"/>
      <w:b/>
      <w:iCs/>
      <w:caps/>
      <w:color w:val="ED1A3B"/>
      <w:kern w:val="16"/>
      <w:sz w:val="24"/>
      <w:szCs w:val="26"/>
    </w:rPr>
  </w:style>
  <w:style w:type="character" w:customStyle="1" w:styleId="Heading5Char">
    <w:name w:val="Heading 5 Char"/>
    <w:link w:val="Heading5"/>
    <w:uiPriority w:val="9"/>
    <w:rsid w:val="00AD77CB"/>
    <w:rPr>
      <w:rFonts w:ascii="Trebuchet MS" w:eastAsia="MS Mincho" w:hAnsi="Trebuchet MS"/>
      <w:b/>
      <w:iCs/>
      <w:caps/>
      <w:color w:val="ED1A3B"/>
      <w:kern w:val="16"/>
      <w:sz w:val="24"/>
      <w:szCs w:val="26"/>
    </w:rPr>
  </w:style>
  <w:style w:type="character" w:customStyle="1" w:styleId="Heading6Char">
    <w:name w:val="Heading 6 Char"/>
    <w:link w:val="Heading6"/>
    <w:uiPriority w:val="9"/>
    <w:rsid w:val="00AD77CB"/>
    <w:rPr>
      <w:rFonts w:ascii="Trebuchet MS" w:eastAsia="MS Mincho" w:hAnsi="Trebuchet MS"/>
      <w:b/>
      <w:caps/>
      <w:color w:val="ED1A3B"/>
      <w:kern w:val="16"/>
      <w:sz w:val="24"/>
      <w:szCs w:val="26"/>
    </w:rPr>
  </w:style>
  <w:style w:type="paragraph" w:customStyle="1" w:styleId="TOCHeading1">
    <w:name w:val="TOC Heading1"/>
    <w:basedOn w:val="Heading1"/>
    <w:next w:val="Normal"/>
    <w:uiPriority w:val="39"/>
    <w:unhideWhenUsed/>
    <w:qFormat/>
    <w:rsid w:val="00AD77CB"/>
    <w:pPr>
      <w:keepNext/>
      <w:keepLines/>
      <w:spacing w:before="480" w:line="276" w:lineRule="auto"/>
      <w:outlineLvl w:val="9"/>
    </w:pPr>
    <w:rPr>
      <w:b w:val="0"/>
      <w:color w:val="B60E28"/>
      <w:kern w:val="0"/>
      <w:sz w:val="28"/>
      <w:lang w:val="en-US" w:eastAsia="en-US"/>
    </w:rPr>
  </w:style>
  <w:style w:type="paragraph" w:customStyle="1" w:styleId="BDOMainHeading1">
    <w:name w:val="BDOMainHeading1"/>
    <w:basedOn w:val="Heading1"/>
    <w:next w:val="BodyText"/>
    <w:link w:val="BDOMainHeading1Char"/>
    <w:rsid w:val="004F03C1"/>
    <w:pPr>
      <w:spacing w:after="480"/>
    </w:pPr>
    <w:rPr>
      <w:b w:val="0"/>
      <w:caps w:val="0"/>
      <w:lang w:eastAsia="en-US"/>
    </w:rPr>
  </w:style>
  <w:style w:type="character" w:customStyle="1" w:styleId="BDOMainHeading1Char">
    <w:name w:val="BDOMainHeading1 Char"/>
    <w:link w:val="BDOMainHeading1"/>
    <w:rsid w:val="004F03C1"/>
    <w:rPr>
      <w:rFonts w:ascii="Trebuchet MS" w:eastAsia="MS Mincho" w:hAnsi="Trebuchet MS"/>
      <w:bCs/>
      <w:color w:val="ED1A3B"/>
      <w:kern w:val="16"/>
      <w:sz w:val="56"/>
      <w:szCs w:val="56"/>
      <w:lang w:eastAsia="en-US"/>
    </w:rPr>
  </w:style>
  <w:style w:type="paragraph" w:customStyle="1" w:styleId="BDOMainHeading2">
    <w:name w:val="BDOMainHeading2"/>
    <w:next w:val="Normal"/>
    <w:rsid w:val="009B1A58"/>
    <w:pPr>
      <w:spacing w:before="240" w:after="120"/>
    </w:pPr>
    <w:rPr>
      <w:rFonts w:ascii="Trebuchet MS" w:eastAsia="MS Mincho" w:hAnsi="Trebuchet MS"/>
      <w:b/>
      <w:color w:val="ED1A3B"/>
      <w:kern w:val="16"/>
      <w:sz w:val="24"/>
      <w:szCs w:val="24"/>
      <w:lang w:val="en-US" w:eastAsia="en-US" w:bidi="en-US"/>
    </w:rPr>
  </w:style>
  <w:style w:type="paragraph" w:customStyle="1" w:styleId="BDOMainHeading3">
    <w:name w:val="BDOMainHeading3"/>
    <w:next w:val="Normal"/>
    <w:link w:val="BDOMainHeading3Char"/>
    <w:rsid w:val="006E336B"/>
    <w:pPr>
      <w:spacing w:before="240" w:after="240"/>
    </w:pPr>
    <w:rPr>
      <w:rFonts w:ascii="Trebuchet MS" w:hAnsi="Trebuchet MS"/>
      <w:kern w:val="16"/>
      <w:sz w:val="24"/>
      <w:szCs w:val="24"/>
      <w:lang w:eastAsia="en-US"/>
    </w:rPr>
  </w:style>
  <w:style w:type="character" w:customStyle="1" w:styleId="BDOMainHeading3Char">
    <w:name w:val="BDOMainHeading3 Char"/>
    <w:link w:val="BDOMainHeading3"/>
    <w:rsid w:val="006E336B"/>
    <w:rPr>
      <w:rFonts w:ascii="Trebuchet MS" w:eastAsia="MS Mincho" w:hAnsi="Trebuchet MS" w:cs="Times New Roman"/>
      <w:b/>
      <w:bCs/>
      <w:caps/>
      <w:color w:val="ED1A3B"/>
      <w:kern w:val="16"/>
      <w:sz w:val="56"/>
      <w:szCs w:val="56"/>
      <w:lang w:eastAsia="en-US"/>
    </w:rPr>
  </w:style>
  <w:style w:type="paragraph" w:styleId="BalloonText">
    <w:name w:val="Balloon Text"/>
    <w:basedOn w:val="Normal"/>
    <w:link w:val="BalloonTextChar"/>
    <w:uiPriority w:val="99"/>
    <w:unhideWhenUsed/>
    <w:rsid w:val="00116ADA"/>
    <w:rPr>
      <w:rFonts w:ascii="Tahoma" w:hAnsi="Tahoma" w:cs="Tahoma"/>
      <w:sz w:val="16"/>
      <w:szCs w:val="16"/>
    </w:rPr>
  </w:style>
  <w:style w:type="character" w:customStyle="1" w:styleId="BalloonTextChar">
    <w:name w:val="Balloon Text Char"/>
    <w:link w:val="BalloonText"/>
    <w:uiPriority w:val="99"/>
    <w:rsid w:val="00116ADA"/>
    <w:rPr>
      <w:rFonts w:ascii="Tahoma" w:hAnsi="Tahoma" w:cs="Tahoma"/>
      <w:kern w:val="16"/>
      <w:sz w:val="16"/>
      <w:szCs w:val="16"/>
    </w:rPr>
  </w:style>
  <w:style w:type="paragraph" w:styleId="Header">
    <w:name w:val="header"/>
    <w:basedOn w:val="Normal"/>
    <w:link w:val="HeaderChar"/>
    <w:uiPriority w:val="99"/>
    <w:unhideWhenUsed/>
    <w:rsid w:val="00116ADA"/>
    <w:pPr>
      <w:tabs>
        <w:tab w:val="center" w:pos="4513"/>
        <w:tab w:val="right" w:pos="9026"/>
      </w:tabs>
    </w:pPr>
  </w:style>
  <w:style w:type="character" w:customStyle="1" w:styleId="HeaderChar">
    <w:name w:val="Header Char"/>
    <w:link w:val="Header"/>
    <w:uiPriority w:val="99"/>
    <w:rsid w:val="00116ADA"/>
    <w:rPr>
      <w:rFonts w:ascii="Trebuchet MS" w:hAnsi="Trebuchet MS"/>
      <w:kern w:val="16"/>
      <w:szCs w:val="24"/>
    </w:rPr>
  </w:style>
  <w:style w:type="paragraph" w:styleId="Footer">
    <w:name w:val="footer"/>
    <w:aliases w:val="~Footer"/>
    <w:basedOn w:val="Normal"/>
    <w:link w:val="FooterChar"/>
    <w:uiPriority w:val="99"/>
    <w:unhideWhenUsed/>
    <w:rsid w:val="00116ADA"/>
    <w:pPr>
      <w:tabs>
        <w:tab w:val="center" w:pos="4513"/>
        <w:tab w:val="right" w:pos="9026"/>
      </w:tabs>
    </w:pPr>
  </w:style>
  <w:style w:type="character" w:customStyle="1" w:styleId="FooterChar">
    <w:name w:val="Footer Char"/>
    <w:aliases w:val="~Footer Char"/>
    <w:link w:val="Footer"/>
    <w:uiPriority w:val="99"/>
    <w:rsid w:val="00116ADA"/>
    <w:rPr>
      <w:rFonts w:ascii="Trebuchet MS" w:hAnsi="Trebuchet MS"/>
      <w:kern w:val="16"/>
      <w:szCs w:val="24"/>
    </w:rPr>
  </w:style>
  <w:style w:type="paragraph" w:customStyle="1" w:styleId="ColorfulList-Accent11">
    <w:name w:val="Colorful List - Accent 11"/>
    <w:aliases w:val="Paragraph,MCHIP_list paragraph,Recommendation"/>
    <w:basedOn w:val="Normal"/>
    <w:link w:val="ColorfulList-Accent1Char"/>
    <w:uiPriority w:val="34"/>
    <w:qFormat/>
    <w:locked/>
    <w:rsid w:val="00BE14CB"/>
  </w:style>
  <w:style w:type="paragraph" w:customStyle="1" w:styleId="BODY">
    <w:name w:val="BODY"/>
    <w:basedOn w:val="Normal"/>
    <w:rsid w:val="00116ADA"/>
  </w:style>
  <w:style w:type="character" w:customStyle="1" w:styleId="REDText">
    <w:name w:val="RED_Text"/>
    <w:uiPriority w:val="1"/>
    <w:rsid w:val="00116ADA"/>
    <w:rPr>
      <w:color w:val="ED1A3B"/>
    </w:rPr>
  </w:style>
  <w:style w:type="paragraph" w:customStyle="1" w:styleId="BULLETList01">
    <w:name w:val="BULLET_List 01"/>
    <w:basedOn w:val="BODY"/>
    <w:rsid w:val="00204E84"/>
    <w:pPr>
      <w:numPr>
        <w:numId w:val="1"/>
      </w:numPr>
      <w:ind w:left="284" w:hanging="284"/>
    </w:pPr>
    <w:rPr>
      <w:rFonts w:eastAsia="+mn-ea"/>
    </w:rPr>
  </w:style>
  <w:style w:type="table" w:styleId="TableGrid">
    <w:name w:val="Table Grid"/>
    <w:aliases w:val="Table Grid CFAA"/>
    <w:basedOn w:val="TableNormal"/>
    <w:uiPriority w:val="39"/>
    <w:rsid w:val="0057798A"/>
    <w:pPr>
      <w:spacing w:before="40" w:after="20" w:line="264" w:lineRule="auto"/>
    </w:pPr>
    <w:rPr>
      <w:rFonts w:ascii="Trebuchet MS" w:hAnsi="Trebuchet MS"/>
      <w:color w:val="786860"/>
      <w:sz w:val="18"/>
    </w:rPr>
    <w:tblPr>
      <w:tblStyleRowBandSize w:val="1"/>
    </w:tbl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64" w:lineRule="auto"/>
        <w:ind w:leftChars="0" w:left="0" w:rightChars="0" w:right="0" w:firstLineChars="0" w:firstLine="0"/>
        <w:contextualSpacing w:val="0"/>
        <w:jc w:val="left"/>
      </w:pPr>
      <w:rPr>
        <w:rFonts w:ascii="Batang" w:hAnsi="Batang"/>
        <w:b w:val="0"/>
        <w:i w:val="0"/>
        <w:caps/>
        <w:smallCaps w:val="0"/>
        <w:strike w:val="0"/>
        <w:dstrike w:val="0"/>
        <w:vanish w:val="0"/>
        <w:color w:val="FFFFFF"/>
        <w:sz w:val="18"/>
        <w:u w:val="none"/>
        <w:vertAlign w:val="baseline"/>
      </w:rPr>
      <w:tblPr/>
      <w:tcPr>
        <w:tcBorders>
          <w:top w:val="nil"/>
          <w:left w:val="nil"/>
          <w:bottom w:val="nil"/>
          <w:right w:val="nil"/>
          <w:insideH w:val="nil"/>
          <w:insideV w:val="nil"/>
          <w:tl2br w:val="nil"/>
          <w:tr2bl w:val="nil"/>
        </w:tcBorders>
        <w:shd w:val="clear" w:color="auto" w:fill="auto"/>
      </w:tcPr>
    </w:tblStylePr>
    <w:tblStylePr w:type="lastRow">
      <w:rPr>
        <w:rFonts w:ascii="Batang" w:hAnsi="Batang"/>
      </w:rPr>
      <w:tblPr/>
      <w:tcPr>
        <w:tcBorders>
          <w:top w:val="nil"/>
          <w:left w:val="nil"/>
          <w:bottom w:val="nil"/>
          <w:right w:val="nil"/>
          <w:insideH w:val="nil"/>
          <w:insideV w:val="nil"/>
          <w:tl2br w:val="nil"/>
          <w:tr2bl w:val="nil"/>
        </w:tcBorders>
        <w:shd w:val="clear" w:color="auto" w:fill="auto"/>
      </w:tcPr>
    </w:tblStylePr>
    <w:tblStylePr w:type="firstCol">
      <w:rPr>
        <w:rFonts w:ascii="Batang" w:hAnsi="Batang"/>
        <w:b w:val="0"/>
        <w:sz w:val="18"/>
      </w:rPr>
    </w:tblStylePr>
    <w:tblStylePr w:type="lastCol">
      <w:rPr>
        <w:rFonts w:ascii="Batang" w:hAnsi="Batang"/>
        <w:sz w:val="18"/>
      </w:rPr>
      <w:tblPr/>
      <w:tcPr>
        <w:tcBorders>
          <w:top w:val="nil"/>
          <w:left w:val="nil"/>
          <w:bottom w:val="nil"/>
          <w:right w:val="nil"/>
          <w:insideH w:val="nil"/>
          <w:insideV w:val="nil"/>
          <w:tl2br w:val="nil"/>
          <w:tr2bl w:val="nil"/>
        </w:tcBorders>
        <w:shd w:val="clear" w:color="auto" w:fill="auto"/>
      </w:tcPr>
    </w:tblStylePr>
    <w:tblStylePr w:type="band1Horz">
      <w:rPr>
        <w:rFonts w:ascii="Batang" w:hAnsi="Batang"/>
        <w:color w:val="685040"/>
        <w:sz w:val="18"/>
      </w:rPr>
    </w:tblStylePr>
    <w:tblStylePr w:type="band2Horz">
      <w:rPr>
        <w:rFonts w:ascii="Batang" w:hAnsi="Batang"/>
        <w:sz w:val="18"/>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rsid w:val="00116ADA"/>
    <w:pPr>
      <w:spacing w:before="100" w:beforeAutospacing="1" w:after="100" w:afterAutospacing="1"/>
    </w:pPr>
  </w:style>
  <w:style w:type="paragraph" w:customStyle="1" w:styleId="BulletPoint">
    <w:name w:val="Bullet Point"/>
    <w:basedOn w:val="ColorfulList-Accent11"/>
    <w:link w:val="BulletPointChar"/>
    <w:qFormat/>
    <w:rsid w:val="0009300C"/>
    <w:pPr>
      <w:numPr>
        <w:numId w:val="18"/>
      </w:numPr>
    </w:pPr>
  </w:style>
  <w:style w:type="paragraph" w:customStyle="1" w:styleId="Quotewhite">
    <w:name w:val="Quote white"/>
    <w:basedOn w:val="BODY"/>
    <w:rsid w:val="00116ADA"/>
    <w:pPr>
      <w:ind w:left="284" w:hanging="284"/>
    </w:pPr>
    <w:rPr>
      <w:color w:val="FFFFFF"/>
      <w:sz w:val="36"/>
      <w:szCs w:val="36"/>
    </w:rPr>
  </w:style>
  <w:style w:type="paragraph" w:customStyle="1" w:styleId="Contents">
    <w:name w:val="Contents"/>
    <w:basedOn w:val="Normal"/>
    <w:rsid w:val="00CD7E8A"/>
    <w:pPr>
      <w:spacing w:before="120"/>
    </w:pPr>
    <w:rPr>
      <w:b/>
      <w:caps/>
      <w:color w:val="FFFFFF"/>
    </w:rPr>
  </w:style>
  <w:style w:type="paragraph" w:customStyle="1" w:styleId="Tabletitleleft">
    <w:name w:val="Table title left"/>
    <w:basedOn w:val="BODY"/>
    <w:rsid w:val="00116ADA"/>
    <w:pPr>
      <w:spacing w:before="60"/>
    </w:pPr>
    <w:rPr>
      <w:b/>
      <w:color w:val="FFFFFF"/>
      <w:szCs w:val="16"/>
    </w:rPr>
  </w:style>
  <w:style w:type="paragraph" w:customStyle="1" w:styleId="BDOmainheadingwithsub">
    <w:name w:val="BDO main heading with sub"/>
    <w:basedOn w:val="BDOMainHeading1"/>
    <w:next w:val="BDOsubheading"/>
    <w:rsid w:val="00116ADA"/>
    <w:pPr>
      <w:spacing w:after="0"/>
    </w:pPr>
    <w:rPr>
      <w:rFonts w:eastAsia="+mj-ea"/>
    </w:rPr>
  </w:style>
  <w:style w:type="paragraph" w:customStyle="1" w:styleId="BDOsubheading">
    <w:name w:val="BDO sub heading"/>
    <w:basedOn w:val="BDOmainheadingwithsub"/>
    <w:next w:val="BODY"/>
    <w:rsid w:val="00116ADA"/>
    <w:pPr>
      <w:spacing w:after="480"/>
    </w:pPr>
    <w:rPr>
      <w:rFonts w:eastAsia="+mn-ea"/>
      <w:bCs w:val="0"/>
      <w:caps/>
      <w:color w:val="786860"/>
      <w:sz w:val="48"/>
      <w:szCs w:val="48"/>
    </w:rPr>
  </w:style>
  <w:style w:type="paragraph" w:customStyle="1" w:styleId="bulletsmall">
    <w:name w:val="bullet small"/>
    <w:basedOn w:val="BODY"/>
    <w:rsid w:val="00412FCC"/>
    <w:pPr>
      <w:numPr>
        <w:numId w:val="2"/>
      </w:numPr>
      <w:ind w:left="142" w:hanging="142"/>
    </w:pPr>
    <w:rPr>
      <w:rFonts w:eastAsia="+mn-ea"/>
      <w:bCs/>
      <w:sz w:val="16"/>
      <w:szCs w:val="20"/>
      <w:lang w:val="en-US" w:eastAsia="en-US" w:bidi="en-US"/>
    </w:rPr>
  </w:style>
  <w:style w:type="paragraph" w:customStyle="1" w:styleId="bullet3ptafter">
    <w:name w:val="bullet 3pt after"/>
    <w:basedOn w:val="BULLETList01"/>
    <w:rsid w:val="00412FCC"/>
    <w:pPr>
      <w:spacing w:after="60"/>
    </w:pPr>
  </w:style>
  <w:style w:type="paragraph" w:customStyle="1" w:styleId="BodyHeading">
    <w:name w:val="~BodyHeading"/>
    <w:basedOn w:val="Normal"/>
    <w:next w:val="BodyText"/>
    <w:rsid w:val="006A5BCB"/>
    <w:pPr>
      <w:keepNext/>
      <w:spacing w:before="120"/>
    </w:pPr>
    <w:rPr>
      <w:rFonts w:eastAsia="Trebuchet MS"/>
      <w:b/>
      <w:szCs w:val="22"/>
      <w:lang w:eastAsia="en-US"/>
    </w:rPr>
  </w:style>
  <w:style w:type="paragraph" w:customStyle="1" w:styleId="BodyTextNum">
    <w:name w:val="~BodyTextNum"/>
    <w:basedOn w:val="Normal"/>
    <w:semiHidden/>
    <w:unhideWhenUsed/>
    <w:rsid w:val="006A5BCB"/>
    <w:pPr>
      <w:numPr>
        <w:numId w:val="3"/>
      </w:numPr>
      <w:tabs>
        <w:tab w:val="left" w:pos="284"/>
      </w:tabs>
      <w:spacing w:before="120"/>
    </w:pPr>
    <w:rPr>
      <w:rFonts w:ascii="Arial" w:eastAsia="Trebuchet MS" w:hAnsi="Arial"/>
      <w:szCs w:val="22"/>
      <w:lang w:eastAsia="en-US"/>
    </w:rPr>
  </w:style>
  <w:style w:type="paragraph" w:customStyle="1" w:styleId="Level4-DFIDReport">
    <w:name w:val="Level 4 - DFID Report"/>
    <w:basedOn w:val="Heading4"/>
    <w:link w:val="Level4-DFIDReportChar"/>
    <w:qFormat/>
    <w:rsid w:val="00C64511"/>
    <w:pPr>
      <w:keepNext/>
      <w:keepLines/>
      <w:numPr>
        <w:ilvl w:val="0"/>
        <w:numId w:val="0"/>
      </w:numPr>
      <w:spacing w:before="120" w:after="120" w:line="259" w:lineRule="auto"/>
      <w:jc w:val="both"/>
    </w:pPr>
  </w:style>
  <w:style w:type="character" w:customStyle="1" w:styleId="BulletPointChar">
    <w:name w:val="Bullet Point Char"/>
    <w:link w:val="BulletPoint"/>
    <w:rsid w:val="0009300C"/>
    <w:rPr>
      <w:sz w:val="24"/>
      <w:szCs w:val="24"/>
    </w:rPr>
  </w:style>
  <w:style w:type="numbering" w:customStyle="1" w:styleId="Style2">
    <w:name w:val="Style2"/>
    <w:uiPriority w:val="99"/>
    <w:rsid w:val="004F3820"/>
    <w:pPr>
      <w:numPr>
        <w:numId w:val="20"/>
      </w:numPr>
    </w:pPr>
  </w:style>
  <w:style w:type="character" w:customStyle="1" w:styleId="Level4-DFIDReportChar">
    <w:name w:val="Level 4 - DFID Report Char"/>
    <w:link w:val="Level4-DFIDReport"/>
    <w:rsid w:val="00C64511"/>
    <w:rPr>
      <w:rFonts w:ascii="Trebuchet MS" w:eastAsia="MS Mincho" w:hAnsi="Trebuchet MS" w:cs="Times New Roman"/>
      <w:b/>
      <w:iCs/>
      <w:caps/>
      <w:color w:val="ED1A3B"/>
      <w:kern w:val="16"/>
      <w:szCs w:val="26"/>
    </w:rPr>
  </w:style>
  <w:style w:type="paragraph" w:customStyle="1" w:styleId="TableText">
    <w:name w:val="~TableText"/>
    <w:basedOn w:val="BodyText"/>
    <w:rsid w:val="005C3D33"/>
    <w:pPr>
      <w:widowControl w:val="0"/>
      <w:spacing w:before="40" w:after="20"/>
    </w:pPr>
    <w:rPr>
      <w:rFonts w:eastAsia="Trebuchet MS"/>
      <w:szCs w:val="22"/>
      <w:lang w:eastAsia="en-US"/>
    </w:rPr>
  </w:style>
  <w:style w:type="paragraph" w:customStyle="1" w:styleId="TableBullet1">
    <w:name w:val="~TableBullet1"/>
    <w:basedOn w:val="TableText"/>
    <w:rsid w:val="006A5BCB"/>
    <w:pPr>
      <w:numPr>
        <w:numId w:val="4"/>
      </w:numPr>
    </w:pPr>
    <w:rPr>
      <w:rFonts w:eastAsia="Calibri" w:cs="Arial"/>
      <w:szCs w:val="20"/>
    </w:rPr>
  </w:style>
  <w:style w:type="paragraph" w:customStyle="1" w:styleId="TableHeading">
    <w:name w:val="~TableHeading"/>
    <w:rsid w:val="003D255F"/>
    <w:pPr>
      <w:keepNext/>
      <w:keepLines/>
      <w:spacing w:before="60" w:after="40" w:line="264" w:lineRule="auto"/>
    </w:pPr>
    <w:rPr>
      <w:rFonts w:ascii="Trebuchet MS" w:eastAsia="Trebuchet MS" w:hAnsi="Trebuchet MS"/>
      <w:b/>
      <w:caps/>
      <w:color w:val="FFFFFF"/>
      <w:sz w:val="18"/>
      <w:szCs w:val="26"/>
      <w:lang w:eastAsia="en-US"/>
    </w:rPr>
  </w:style>
  <w:style w:type="paragraph" w:customStyle="1" w:styleId="TableBullet2">
    <w:name w:val="~TableBullet2"/>
    <w:basedOn w:val="TableBullet1"/>
    <w:unhideWhenUsed/>
    <w:rsid w:val="006A5BCB"/>
    <w:pPr>
      <w:numPr>
        <w:ilvl w:val="1"/>
      </w:numPr>
    </w:pPr>
  </w:style>
  <w:style w:type="paragraph" w:customStyle="1" w:styleId="TableSubHead">
    <w:name w:val="~TableSubHead"/>
    <w:basedOn w:val="TableText"/>
    <w:next w:val="TableText"/>
    <w:rsid w:val="006A5BCB"/>
    <w:pPr>
      <w:keepLines/>
      <w:widowControl/>
    </w:pPr>
    <w:rPr>
      <w:b/>
    </w:rPr>
  </w:style>
  <w:style w:type="paragraph" w:customStyle="1" w:styleId="Level3-DFIDReport">
    <w:name w:val="Level 3 - DFID Report"/>
    <w:basedOn w:val="Heading3"/>
    <w:next w:val="Normal"/>
    <w:link w:val="Level3-DFIDReportChar"/>
    <w:qFormat/>
    <w:rsid w:val="00F33636"/>
    <w:pPr>
      <w:keepNext/>
      <w:keepLines/>
      <w:numPr>
        <w:ilvl w:val="0"/>
        <w:numId w:val="0"/>
      </w:numPr>
      <w:spacing w:before="240" w:after="240"/>
    </w:pPr>
    <w:rPr>
      <w:rFonts w:eastAsia="Trebuchet MS" w:cs="Arial"/>
      <w:bCs w:val="0"/>
      <w:caps w:val="0"/>
      <w:kern w:val="0"/>
      <w:szCs w:val="22"/>
      <w:lang w:eastAsia="en-US"/>
    </w:rPr>
  </w:style>
  <w:style w:type="character" w:customStyle="1" w:styleId="Level3-DFIDReportChar">
    <w:name w:val="Level 3 - DFID Report Char"/>
    <w:link w:val="Level3-DFIDReport"/>
    <w:rsid w:val="00F33636"/>
    <w:rPr>
      <w:rFonts w:ascii="Trebuchet MS" w:eastAsia="Trebuchet MS" w:hAnsi="Trebuchet MS" w:cs="Arial"/>
      <w:b/>
      <w:color w:val="98002E"/>
      <w:sz w:val="28"/>
      <w:szCs w:val="22"/>
      <w:lang w:eastAsia="en-US"/>
    </w:rPr>
  </w:style>
  <w:style w:type="paragraph" w:customStyle="1" w:styleId="FrontCoverText">
    <w:name w:val="~FrontCoverText"/>
    <w:link w:val="FrontCoverTextChar"/>
    <w:rsid w:val="000A61E1"/>
    <w:rPr>
      <w:rFonts w:ascii="Trebuchet MS" w:hAnsi="Trebuchet MS"/>
      <w:b/>
      <w:color w:val="FFFFFF"/>
      <w:kern w:val="16"/>
      <w:sz w:val="24"/>
      <w:szCs w:val="24"/>
    </w:rPr>
  </w:style>
  <w:style w:type="paragraph" w:customStyle="1" w:styleId="FrontCoverSubheading">
    <w:name w:val="~FrontCoverSubheading"/>
    <w:link w:val="FrontCoverSubheadingChar"/>
    <w:rsid w:val="000A61E1"/>
    <w:rPr>
      <w:rFonts w:ascii="Trebuchet MS" w:hAnsi="Trebuchet MS"/>
      <w:b/>
      <w:color w:val="FFFFFF"/>
      <w:kern w:val="16"/>
      <w:sz w:val="32"/>
      <w:szCs w:val="32"/>
    </w:rPr>
  </w:style>
  <w:style w:type="character" w:customStyle="1" w:styleId="FrontCoverTextChar">
    <w:name w:val="~FrontCoverText Char"/>
    <w:link w:val="FrontCoverText"/>
    <w:rsid w:val="000A61E1"/>
    <w:rPr>
      <w:rFonts w:ascii="Trebuchet MS" w:hAnsi="Trebuchet MS"/>
      <w:b/>
      <w:color w:val="FFFFFF"/>
      <w:kern w:val="16"/>
      <w:sz w:val="24"/>
      <w:szCs w:val="24"/>
    </w:rPr>
  </w:style>
  <w:style w:type="character" w:customStyle="1" w:styleId="FrontCoverSubheadingChar">
    <w:name w:val="~FrontCoverSubheading Char"/>
    <w:link w:val="FrontCoverSubheading"/>
    <w:rsid w:val="000A61E1"/>
    <w:rPr>
      <w:rFonts w:ascii="Trebuchet MS" w:hAnsi="Trebuchet MS"/>
      <w:b/>
      <w:color w:val="FFFFFF"/>
      <w:kern w:val="16"/>
      <w:sz w:val="32"/>
      <w:szCs w:val="32"/>
    </w:rPr>
  </w:style>
  <w:style w:type="paragraph" w:customStyle="1" w:styleId="BodyText">
    <w:name w:val="~BodyText"/>
    <w:basedOn w:val="Normal"/>
    <w:link w:val="BodyTextChar"/>
    <w:rsid w:val="00194645"/>
  </w:style>
  <w:style w:type="character" w:customStyle="1" w:styleId="BodyTextChar">
    <w:name w:val="~BodyText Char"/>
    <w:link w:val="BodyText"/>
    <w:rsid w:val="00194645"/>
    <w:rPr>
      <w:rFonts w:ascii="Trebuchet MS" w:hAnsi="Trebuchet MS"/>
      <w:color w:val="685040"/>
      <w:kern w:val="16"/>
      <w:sz w:val="18"/>
      <w:szCs w:val="24"/>
    </w:rPr>
  </w:style>
  <w:style w:type="paragraph" w:customStyle="1" w:styleId="MediumGrid21">
    <w:name w:val="Medium Grid 21"/>
    <w:uiPriority w:val="1"/>
    <w:qFormat/>
    <w:locked/>
    <w:rsid w:val="005F7A02"/>
    <w:rPr>
      <w:rFonts w:ascii="Trebuchet MS" w:hAnsi="Trebuchet MS"/>
      <w:color w:val="786860"/>
      <w:kern w:val="16"/>
      <w:sz w:val="18"/>
      <w:szCs w:val="24"/>
    </w:rPr>
  </w:style>
  <w:style w:type="paragraph" w:customStyle="1" w:styleId="PageNumber">
    <w:name w:val="~PageNumber"/>
    <w:basedOn w:val="Footer"/>
    <w:semiHidden/>
    <w:unhideWhenUsed/>
    <w:qFormat/>
    <w:rsid w:val="00570806"/>
    <w:pPr>
      <w:framePr w:hSpace="181" w:wrap="around" w:vAnchor="page" w:hAnchor="page" w:x="965" w:y="15310"/>
      <w:ind w:right="113"/>
      <w:suppressOverlap/>
      <w:jc w:val="right"/>
    </w:pPr>
    <w:rPr>
      <w:rFonts w:ascii="Arial" w:eastAsia="Trebuchet MS" w:hAnsi="Arial"/>
      <w:color w:val="FFFFFF"/>
      <w:szCs w:val="22"/>
      <w:lang w:eastAsia="en-US"/>
    </w:rPr>
  </w:style>
  <w:style w:type="paragraph" w:styleId="TOC1">
    <w:name w:val="toc 1"/>
    <w:basedOn w:val="Normal"/>
    <w:next w:val="Normal"/>
    <w:autoRedefine/>
    <w:uiPriority w:val="39"/>
    <w:unhideWhenUsed/>
    <w:qFormat/>
    <w:rsid w:val="00EE30C4"/>
    <w:pPr>
      <w:spacing w:after="100"/>
    </w:pPr>
    <w:rPr>
      <w:b/>
      <w:color w:val="ED1A3B"/>
      <w:sz w:val="20"/>
    </w:rPr>
  </w:style>
  <w:style w:type="paragraph" w:styleId="TOC2">
    <w:name w:val="toc 2"/>
    <w:basedOn w:val="Normal"/>
    <w:next w:val="Normal"/>
    <w:autoRedefine/>
    <w:uiPriority w:val="39"/>
    <w:unhideWhenUsed/>
    <w:qFormat/>
    <w:rsid w:val="00BA2D98"/>
    <w:pPr>
      <w:tabs>
        <w:tab w:val="right" w:leader="dot" w:pos="9350"/>
      </w:tabs>
      <w:spacing w:after="100"/>
      <w:ind w:left="709"/>
    </w:pPr>
  </w:style>
  <w:style w:type="paragraph" w:styleId="TOC3">
    <w:name w:val="toc 3"/>
    <w:basedOn w:val="Normal"/>
    <w:next w:val="Normal"/>
    <w:autoRedefine/>
    <w:uiPriority w:val="39"/>
    <w:unhideWhenUsed/>
    <w:qFormat/>
    <w:rsid w:val="00AA7404"/>
    <w:pPr>
      <w:tabs>
        <w:tab w:val="right" w:leader="dot" w:pos="9350"/>
      </w:tabs>
      <w:spacing w:after="100"/>
      <w:ind w:left="851"/>
    </w:pPr>
  </w:style>
  <w:style w:type="character" w:styleId="Hyperlink">
    <w:name w:val="Hyperlink"/>
    <w:uiPriority w:val="99"/>
    <w:unhideWhenUsed/>
    <w:rsid w:val="000E215C"/>
    <w:rPr>
      <w:color w:val="ED1A3B"/>
      <w:u w:val="single"/>
    </w:rPr>
  </w:style>
  <w:style w:type="paragraph" w:customStyle="1" w:styleId="IntroHeader-DFIDReport">
    <w:name w:val="Intro Header - DFID Report"/>
    <w:next w:val="BodyText"/>
    <w:link w:val="IntroHeader-DFIDReportChar"/>
    <w:qFormat/>
    <w:rsid w:val="000E215C"/>
    <w:pPr>
      <w:spacing w:after="600"/>
    </w:pPr>
    <w:rPr>
      <w:rFonts w:ascii="Trebuchet MS" w:hAnsi="Trebuchet MS"/>
      <w:b/>
      <w:caps/>
      <w:color w:val="ED1A3B"/>
      <w:kern w:val="16"/>
      <w:sz w:val="56"/>
      <w:szCs w:val="56"/>
    </w:rPr>
  </w:style>
  <w:style w:type="character" w:customStyle="1" w:styleId="IntroHeader-DFIDReportChar">
    <w:name w:val="Intro Header - DFID Report Char"/>
    <w:link w:val="IntroHeader-DFIDReport"/>
    <w:rsid w:val="000E215C"/>
    <w:rPr>
      <w:rFonts w:ascii="Trebuchet MS" w:hAnsi="Trebuchet MS"/>
      <w:b/>
      <w:caps/>
      <w:color w:val="ED1A3B"/>
      <w:kern w:val="16"/>
      <w:sz w:val="56"/>
      <w:szCs w:val="56"/>
    </w:rPr>
  </w:style>
  <w:style w:type="paragraph" w:customStyle="1" w:styleId="BDODisclaimer">
    <w:name w:val="~BDODisclaimer"/>
    <w:link w:val="BDODisclaimerChar"/>
    <w:rsid w:val="009670F2"/>
    <w:pPr>
      <w:spacing w:line="264" w:lineRule="auto"/>
      <w:ind w:left="142" w:right="170"/>
      <w:jc w:val="center"/>
    </w:pPr>
    <w:rPr>
      <w:rFonts w:ascii="Trebuchet MS" w:hAnsi="Trebuchet MS" w:cs="Arial"/>
      <w:b/>
      <w:iCs/>
      <w:color w:val="ED1A3B"/>
      <w:kern w:val="16"/>
      <w:sz w:val="32"/>
      <w:szCs w:val="28"/>
    </w:rPr>
  </w:style>
  <w:style w:type="character" w:customStyle="1" w:styleId="BDODisclaimerChar">
    <w:name w:val="~BDODisclaimer Char"/>
    <w:link w:val="BDODisclaimer"/>
    <w:rsid w:val="009670F2"/>
    <w:rPr>
      <w:rFonts w:ascii="Trebuchet MS" w:hAnsi="Trebuchet MS" w:cs="Arial"/>
      <w:b/>
      <w:iCs/>
      <w:color w:val="ED1A3B"/>
      <w:kern w:val="16"/>
      <w:sz w:val="32"/>
      <w:szCs w:val="28"/>
    </w:rPr>
  </w:style>
  <w:style w:type="paragraph" w:customStyle="1" w:styleId="PKFAddress">
    <w:name w:val="~PKFAddress"/>
    <w:basedOn w:val="MediumGrid21"/>
    <w:unhideWhenUsed/>
    <w:rsid w:val="001A657D"/>
    <w:pPr>
      <w:framePr w:hSpace="181" w:wrap="around" w:vAnchor="page" w:hAnchor="text" w:yAlign="bottom"/>
      <w:suppressOverlap/>
    </w:pPr>
    <w:rPr>
      <w:rFonts w:eastAsia="Trebuchet MS"/>
      <w:color w:val="ED1A3B"/>
      <w:kern w:val="0"/>
      <w:szCs w:val="22"/>
      <w:lang w:eastAsia="en-US"/>
    </w:rPr>
  </w:style>
  <w:style w:type="paragraph" w:customStyle="1" w:styleId="WebAddress">
    <w:name w:val="~WebAddress"/>
    <w:basedOn w:val="PKFAddress"/>
    <w:unhideWhenUsed/>
    <w:rsid w:val="001A657D"/>
    <w:pPr>
      <w:framePr w:wrap="around"/>
      <w:jc w:val="right"/>
    </w:pPr>
    <w:rPr>
      <w:caps/>
      <w:sz w:val="24"/>
    </w:rPr>
  </w:style>
  <w:style w:type="paragraph" w:customStyle="1" w:styleId="AltMinorSubHeading">
    <w:name w:val="~AltMinorSubHeading"/>
    <w:basedOn w:val="Heading4"/>
    <w:next w:val="BodyText"/>
    <w:link w:val="AltMinorSubHeadingChar"/>
    <w:rsid w:val="00533FB5"/>
    <w:rPr>
      <w:caps w:val="0"/>
    </w:rPr>
  </w:style>
  <w:style w:type="character" w:customStyle="1" w:styleId="AltMinorSubHeadingChar">
    <w:name w:val="~AltMinorSubHeading Char"/>
    <w:link w:val="AltMinorSubHeading"/>
    <w:rsid w:val="00533FB5"/>
    <w:rPr>
      <w:rFonts w:ascii="Trebuchet MS" w:eastAsia="MS Mincho" w:hAnsi="Trebuchet MS"/>
      <w:b/>
      <w:iCs/>
      <w:color w:val="ED1A3B"/>
      <w:kern w:val="16"/>
      <w:sz w:val="24"/>
      <w:szCs w:val="26"/>
    </w:rPr>
  </w:style>
  <w:style w:type="table" w:styleId="DarkList-Accent3">
    <w:name w:val="Dark List Accent 3"/>
    <w:basedOn w:val="TableNormal"/>
    <w:uiPriority w:val="61"/>
    <w:rsid w:val="003E375E"/>
    <w:tblPr>
      <w:tblStyleRowBandSize w:val="1"/>
      <w:tblStyleColBandSize w:val="1"/>
      <w:tblBorders>
        <w:top w:val="single" w:sz="8" w:space="0" w:color="98002E"/>
        <w:left w:val="single" w:sz="8" w:space="0" w:color="98002E"/>
        <w:bottom w:val="single" w:sz="8" w:space="0" w:color="98002E"/>
        <w:right w:val="single" w:sz="8" w:space="0" w:color="98002E"/>
      </w:tblBorders>
    </w:tblPr>
    <w:tblStylePr w:type="firstRow">
      <w:pPr>
        <w:spacing w:before="0" w:after="0" w:line="240" w:lineRule="auto"/>
      </w:pPr>
      <w:rPr>
        <w:b/>
        <w:bCs/>
        <w:color w:val="FFFFFF"/>
      </w:rPr>
      <w:tblPr/>
      <w:tcPr>
        <w:shd w:val="clear" w:color="auto" w:fill="98002E"/>
      </w:tcPr>
    </w:tblStylePr>
    <w:tblStylePr w:type="lastRow">
      <w:pPr>
        <w:spacing w:before="0" w:after="0" w:line="240" w:lineRule="auto"/>
      </w:pPr>
      <w:rPr>
        <w:b/>
        <w:bCs/>
      </w:rPr>
      <w:tblPr/>
      <w:tcPr>
        <w:tcBorders>
          <w:top w:val="double" w:sz="6" w:space="0" w:color="98002E"/>
          <w:left w:val="single" w:sz="8" w:space="0" w:color="98002E"/>
          <w:bottom w:val="single" w:sz="8" w:space="0" w:color="98002E"/>
          <w:right w:val="single" w:sz="8" w:space="0" w:color="98002E"/>
        </w:tcBorders>
      </w:tcPr>
    </w:tblStylePr>
    <w:tblStylePr w:type="firstCol">
      <w:rPr>
        <w:b/>
        <w:bCs/>
      </w:rPr>
    </w:tblStylePr>
    <w:tblStylePr w:type="lastCol">
      <w:rPr>
        <w:b/>
        <w:bCs/>
      </w:rPr>
    </w:tblStylePr>
    <w:tblStylePr w:type="band1Vert">
      <w:tblPr/>
      <w:tcPr>
        <w:tcBorders>
          <w:top w:val="single" w:sz="8" w:space="0" w:color="98002E"/>
          <w:left w:val="single" w:sz="8" w:space="0" w:color="98002E"/>
          <w:bottom w:val="single" w:sz="8" w:space="0" w:color="98002E"/>
          <w:right w:val="single" w:sz="8" w:space="0" w:color="98002E"/>
        </w:tcBorders>
      </w:tcPr>
    </w:tblStylePr>
    <w:tblStylePr w:type="band1Horz">
      <w:tblPr/>
      <w:tcPr>
        <w:tcBorders>
          <w:top w:val="single" w:sz="8" w:space="0" w:color="98002E"/>
          <w:left w:val="single" w:sz="8" w:space="0" w:color="98002E"/>
          <w:bottom w:val="single" w:sz="8" w:space="0" w:color="98002E"/>
          <w:right w:val="single" w:sz="8" w:space="0" w:color="98002E"/>
        </w:tcBorders>
      </w:tcPr>
    </w:tblStylePr>
  </w:style>
  <w:style w:type="table" w:styleId="MediumList2-Accent1">
    <w:name w:val="Medium List 2 Accent 1"/>
    <w:basedOn w:val="TableNormal"/>
    <w:uiPriority w:val="61"/>
    <w:rsid w:val="003E375E"/>
    <w:tblPr>
      <w:tblStyleRowBandSize w:val="1"/>
      <w:tblStyleColBandSize w:val="1"/>
      <w:tblBorders>
        <w:top w:val="single" w:sz="8" w:space="0" w:color="ED1A3B"/>
        <w:left w:val="single" w:sz="8" w:space="0" w:color="ED1A3B"/>
        <w:bottom w:val="single" w:sz="8" w:space="0" w:color="ED1A3B"/>
        <w:right w:val="single" w:sz="8" w:space="0" w:color="ED1A3B"/>
      </w:tblBorders>
    </w:tblPr>
    <w:tblStylePr w:type="firstRow">
      <w:pPr>
        <w:spacing w:before="0" w:after="0" w:line="240" w:lineRule="auto"/>
      </w:pPr>
      <w:rPr>
        <w:b/>
        <w:bCs/>
        <w:color w:val="FFFFFF"/>
      </w:rPr>
      <w:tblPr/>
      <w:tcPr>
        <w:shd w:val="clear" w:color="auto" w:fill="ED1A3B"/>
      </w:tcPr>
    </w:tblStylePr>
    <w:tblStylePr w:type="lastRow">
      <w:pPr>
        <w:spacing w:before="0" w:after="0" w:line="240" w:lineRule="auto"/>
      </w:pPr>
      <w:rPr>
        <w:b/>
        <w:bCs/>
      </w:rPr>
      <w:tblPr/>
      <w:tcPr>
        <w:tcBorders>
          <w:top w:val="double" w:sz="6" w:space="0" w:color="ED1A3B"/>
          <w:left w:val="single" w:sz="8" w:space="0" w:color="ED1A3B"/>
          <w:bottom w:val="single" w:sz="8" w:space="0" w:color="ED1A3B"/>
          <w:right w:val="single" w:sz="8" w:space="0" w:color="ED1A3B"/>
        </w:tcBorders>
      </w:tcPr>
    </w:tblStylePr>
    <w:tblStylePr w:type="firstCol">
      <w:rPr>
        <w:b/>
        <w:bCs/>
      </w:rPr>
    </w:tblStylePr>
    <w:tblStylePr w:type="lastCol">
      <w:rPr>
        <w:b/>
        <w:bCs/>
      </w:rPr>
    </w:tblStylePr>
    <w:tblStylePr w:type="band1Vert">
      <w:tblPr/>
      <w:tcPr>
        <w:tcBorders>
          <w:top w:val="single" w:sz="8" w:space="0" w:color="ED1A3B"/>
          <w:left w:val="single" w:sz="8" w:space="0" w:color="ED1A3B"/>
          <w:bottom w:val="single" w:sz="8" w:space="0" w:color="ED1A3B"/>
          <w:right w:val="single" w:sz="8" w:space="0" w:color="ED1A3B"/>
        </w:tcBorders>
      </w:tcPr>
    </w:tblStylePr>
    <w:tblStylePr w:type="band1Horz">
      <w:tblPr/>
      <w:tcPr>
        <w:tcBorders>
          <w:top w:val="single" w:sz="8" w:space="0" w:color="ED1A3B"/>
          <w:left w:val="single" w:sz="8" w:space="0" w:color="ED1A3B"/>
          <w:bottom w:val="single" w:sz="8" w:space="0" w:color="ED1A3B"/>
          <w:right w:val="single" w:sz="8" w:space="0" w:color="ED1A3B"/>
        </w:tcBorders>
      </w:tcPr>
    </w:tblStylePr>
  </w:style>
  <w:style w:type="table" w:styleId="DarkList-Accent2">
    <w:name w:val="Dark List Accent 2"/>
    <w:basedOn w:val="TableNormal"/>
    <w:uiPriority w:val="61"/>
    <w:rsid w:val="00FD433A"/>
    <w:rPr>
      <w:rFonts w:ascii="Trebuchet MS" w:hAnsi="Trebuchet MS"/>
      <w:sz w:val="18"/>
    </w:rPr>
    <w:tblPr>
      <w:tblStyleRowBandSize w:val="1"/>
      <w:tblStyleColBandSize w:val="1"/>
      <w:tblBorders>
        <w:top w:val="single" w:sz="8" w:space="0" w:color="2EAFA4"/>
        <w:left w:val="single" w:sz="8" w:space="0" w:color="2EAFA4"/>
        <w:bottom w:val="single" w:sz="8" w:space="0" w:color="2EAFA4"/>
        <w:right w:val="single" w:sz="8" w:space="0" w:color="2EAFA4"/>
        <w:insideH w:val="single" w:sz="8" w:space="0" w:color="2EAFA4"/>
      </w:tblBorders>
    </w:tblPr>
    <w:tblStylePr w:type="firstRow">
      <w:pPr>
        <w:wordWrap/>
        <w:spacing w:beforeLines="0" w:before="60" w:beforeAutospacing="0" w:afterLines="0" w:after="40" w:afterAutospacing="0" w:line="264" w:lineRule="auto"/>
        <w:ind w:leftChars="0" w:left="0" w:rightChars="0" w:right="0" w:firstLineChars="0" w:firstLine="0"/>
        <w:contextualSpacing w:val="0"/>
      </w:pPr>
      <w:rPr>
        <w:rFonts w:ascii="Courier" w:hAnsi="Courier"/>
        <w:b w:val="0"/>
        <w:bCs/>
        <w:i w:val="0"/>
        <w:caps w:val="0"/>
        <w:smallCaps w:val="0"/>
        <w:strike w:val="0"/>
        <w:dstrike w:val="0"/>
        <w:vanish w:val="0"/>
        <w:color w:val="FFFFFF"/>
        <w:sz w:val="18"/>
        <w:vertAlign w:val="baseline"/>
      </w:rPr>
      <w:tblPr/>
      <w:tcPr>
        <w:shd w:val="clear" w:color="auto" w:fill="2EAFA4"/>
      </w:tcPr>
    </w:tblStylePr>
    <w:tblStylePr w:type="lastRow">
      <w:pPr>
        <w:wordWrap/>
        <w:spacing w:beforeLines="0" w:before="40" w:beforeAutospacing="0" w:afterLines="0" w:after="20" w:afterAutospacing="0" w:line="264" w:lineRule="auto"/>
        <w:ind w:leftChars="0" w:left="0" w:rightChars="0" w:right="0" w:firstLineChars="0" w:firstLine="0"/>
        <w:contextualSpacing w:val="0"/>
      </w:pPr>
      <w:rPr>
        <w:rFonts w:ascii="Courier" w:hAnsi="Courier"/>
        <w:b w:val="0"/>
        <w:bCs/>
        <w:color w:val="786860"/>
        <w:sz w:val="18"/>
      </w:rPr>
      <w:tblPr/>
      <w:tcPr>
        <w:tcBorders>
          <w:top w:val="double" w:sz="6" w:space="0" w:color="2EAFA4"/>
          <w:left w:val="single" w:sz="8" w:space="0" w:color="2EAFA4"/>
          <w:bottom w:val="single" w:sz="8" w:space="0" w:color="2EAFA4"/>
          <w:right w:val="single" w:sz="8" w:space="0" w:color="2EAFA4"/>
        </w:tcBorders>
      </w:tcPr>
    </w:tblStylePr>
    <w:tblStylePr w:type="firstCol">
      <w:pPr>
        <w:wordWrap/>
        <w:spacing w:beforeLines="0" w:before="40" w:beforeAutospacing="0" w:afterLines="20" w:after="20" w:afterAutospacing="0" w:line="264" w:lineRule="auto"/>
        <w:ind w:leftChars="0" w:left="0" w:rightChars="0" w:right="0" w:firstLineChars="0" w:firstLine="0"/>
        <w:contextualSpacing w:val="0"/>
      </w:pPr>
      <w:rPr>
        <w:rFonts w:ascii="Courier" w:hAnsi="Courier"/>
        <w:b w:val="0"/>
        <w:bCs/>
        <w:caps w:val="0"/>
        <w:smallCaps w:val="0"/>
        <w:strike w:val="0"/>
        <w:dstrike w:val="0"/>
        <w:vanish w:val="0"/>
        <w:color w:val="786860"/>
        <w:sz w:val="18"/>
        <w:vertAlign w:val="baseline"/>
      </w:rPr>
    </w:tblStylePr>
    <w:tblStylePr w:type="lastCol">
      <w:pPr>
        <w:wordWrap/>
        <w:spacing w:beforeLines="0" w:before="40" w:beforeAutospacing="0" w:afterLines="20" w:after="20" w:afterAutospacing="0" w:line="264" w:lineRule="auto"/>
        <w:ind w:leftChars="0" w:left="0" w:rightChars="0" w:right="0" w:firstLineChars="0" w:firstLine="0"/>
        <w:contextualSpacing w:val="0"/>
      </w:pPr>
      <w:rPr>
        <w:rFonts w:ascii="Courier" w:hAnsi="Courier"/>
        <w:b w:val="0"/>
        <w:bCs/>
        <w:sz w:val="18"/>
      </w:rPr>
    </w:tblStylePr>
    <w:tblStylePr w:type="band1Vert">
      <w:tblPr/>
      <w:tcPr>
        <w:tcBorders>
          <w:top w:val="single" w:sz="8" w:space="0" w:color="2EAFA4"/>
          <w:left w:val="single" w:sz="8" w:space="0" w:color="2EAFA4"/>
          <w:bottom w:val="single" w:sz="8" w:space="0" w:color="2EAFA4"/>
          <w:right w:val="single" w:sz="8" w:space="0" w:color="2EAFA4"/>
        </w:tcBorders>
      </w:tcPr>
    </w:tblStylePr>
    <w:tblStylePr w:type="band1Horz">
      <w:tblPr/>
      <w:tcPr>
        <w:tcBorders>
          <w:top w:val="single" w:sz="8" w:space="0" w:color="2EAFA4"/>
          <w:left w:val="single" w:sz="8" w:space="0" w:color="2EAFA4"/>
          <w:bottom w:val="single" w:sz="8" w:space="0" w:color="2EAFA4"/>
          <w:right w:val="single" w:sz="8" w:space="0" w:color="2EAFA4"/>
        </w:tcBorders>
      </w:tcPr>
    </w:tblStylePr>
  </w:style>
  <w:style w:type="paragraph" w:customStyle="1" w:styleId="Footertext">
    <w:name w:val="Footer text"/>
    <w:link w:val="FootertextChar"/>
    <w:rsid w:val="002470DF"/>
    <w:pPr>
      <w:spacing w:line="264" w:lineRule="auto"/>
    </w:pPr>
    <w:rPr>
      <w:rFonts w:ascii="Trebuchet MS" w:hAnsi="Trebuchet MS"/>
      <w:color w:val="ED1A3B"/>
      <w:kern w:val="16"/>
      <w:sz w:val="18"/>
      <w:szCs w:val="18"/>
    </w:rPr>
  </w:style>
  <w:style w:type="character" w:customStyle="1" w:styleId="FootertextChar">
    <w:name w:val="Footer text Char"/>
    <w:link w:val="Footertext"/>
    <w:rsid w:val="002470DF"/>
    <w:rPr>
      <w:rFonts w:ascii="Trebuchet MS" w:hAnsi="Trebuchet MS"/>
      <w:color w:val="ED1A3B"/>
      <w:kern w:val="16"/>
      <w:sz w:val="18"/>
      <w:szCs w:val="18"/>
    </w:rPr>
  </w:style>
  <w:style w:type="table" w:customStyle="1" w:styleId="CVtable">
    <w:name w:val="CV table"/>
    <w:basedOn w:val="TableNormal"/>
    <w:uiPriority w:val="99"/>
    <w:rsid w:val="0057798A"/>
    <w:rPr>
      <w:rFonts w:ascii="Trebuchet MS" w:hAnsi="Trebuchet MS"/>
      <w:color w:val="786860"/>
    </w:rPr>
    <w:tblPr>
      <w:tblBorders>
        <w:top w:val="single" w:sz="8" w:space="0" w:color="CAC1BD"/>
        <w:bottom w:val="single" w:sz="8" w:space="0" w:color="CAC1BD"/>
        <w:insideH w:val="single" w:sz="8" w:space="0" w:color="CAC1BD"/>
      </w:tblBorders>
    </w:tblPr>
    <w:tcPr>
      <w:shd w:val="clear" w:color="auto" w:fill="EEE8E5"/>
    </w:tcPr>
  </w:style>
  <w:style w:type="paragraph" w:styleId="TOC6">
    <w:name w:val="toc 6"/>
    <w:basedOn w:val="Normal"/>
    <w:next w:val="Normal"/>
    <w:autoRedefine/>
    <w:uiPriority w:val="39"/>
    <w:unhideWhenUsed/>
    <w:rsid w:val="00CE18B9"/>
    <w:pPr>
      <w:spacing w:after="100"/>
      <w:ind w:left="900"/>
    </w:pPr>
  </w:style>
  <w:style w:type="character" w:styleId="FootnoteReference">
    <w:name w:val="footnote reference"/>
    <w:aliases w:val="ftref,Footnote,de nota al pie,Ref,Normal + Font:9 Point,Superscript 3 Point Times,BVI fnr,16 Point,Superscript 6 Point,Footnote Reference Number,Footnote Reference_LVL6,Footnote Reference_LVL61,Footnote Reference_LVL62, BVI fnr"/>
    <w:link w:val="BVIfnrChar"/>
    <w:unhideWhenUsed/>
    <w:rsid w:val="00CE18B9"/>
    <w:rPr>
      <w:rFonts w:ascii="Arial" w:hAnsi="Arial"/>
      <w:vertAlign w:val="superscript"/>
    </w:rPr>
  </w:style>
  <w:style w:type="paragraph" w:styleId="FootnoteText">
    <w:name w:val="footnote text"/>
    <w:aliases w:val="~FootnoteText,Fußnotentextf,Footnote Text Blue,single space,footnote text,f,fn,FOOTNOTES,Footnote Text Char Char Char Char,Footnote Text Char Char Char,ADB,Footnote Text Char Char Char Char Char,Footnote Text Char Char1,ALTS FOOTNOTE,ft"/>
    <w:basedOn w:val="MediumGrid21"/>
    <w:link w:val="FootnoteTextChar"/>
    <w:unhideWhenUsed/>
    <w:rsid w:val="00CE18B9"/>
    <w:pPr>
      <w:spacing w:before="120" w:line="264" w:lineRule="auto"/>
      <w:ind w:left="284" w:hanging="284"/>
    </w:pPr>
    <w:rPr>
      <w:rFonts w:ascii="Arial" w:eastAsia="Trebuchet MS" w:hAnsi="Arial"/>
      <w:color w:val="auto"/>
      <w:kern w:val="0"/>
      <w:szCs w:val="20"/>
      <w:lang w:eastAsia="en-US"/>
    </w:rPr>
  </w:style>
  <w:style w:type="character" w:customStyle="1" w:styleId="FootnoteTextChar">
    <w:name w:val="Footnote Text Char"/>
    <w:aliases w:val="~FootnoteText Char,Fußnotentextf Char,Footnote Text Blue Char,single space Char,footnote text Char,f Char,fn Char,FOOTNOTES Char,Footnote Text Char Char Char Char Char1,Footnote Text Char Char Char Char1,ADB Char,ALTS FOOTNOTE Char"/>
    <w:link w:val="FootnoteText"/>
    <w:rsid w:val="00CE18B9"/>
    <w:rPr>
      <w:rFonts w:ascii="Arial" w:eastAsia="Trebuchet MS" w:hAnsi="Arial" w:cs="Times New Roman"/>
      <w:sz w:val="18"/>
      <w:lang w:eastAsia="en-US"/>
    </w:rPr>
  </w:style>
  <w:style w:type="character" w:styleId="CommentReference">
    <w:name w:val="annotation reference"/>
    <w:uiPriority w:val="99"/>
    <w:unhideWhenUsed/>
    <w:rsid w:val="00CE18B9"/>
    <w:rPr>
      <w:sz w:val="16"/>
      <w:szCs w:val="16"/>
    </w:rPr>
  </w:style>
  <w:style w:type="paragraph" w:styleId="CommentText">
    <w:name w:val="annotation text"/>
    <w:basedOn w:val="Normal"/>
    <w:link w:val="CommentTextChar"/>
    <w:uiPriority w:val="99"/>
    <w:unhideWhenUsed/>
    <w:rsid w:val="00CE18B9"/>
    <w:pPr>
      <w:spacing w:before="120"/>
    </w:pPr>
    <w:rPr>
      <w:rFonts w:eastAsia="Trebuchet MS"/>
      <w:szCs w:val="20"/>
      <w:lang w:eastAsia="en-US"/>
    </w:rPr>
  </w:style>
  <w:style w:type="character" w:customStyle="1" w:styleId="CommentTextChar">
    <w:name w:val="Comment Text Char"/>
    <w:link w:val="CommentText"/>
    <w:uiPriority w:val="99"/>
    <w:rsid w:val="00CE18B9"/>
    <w:rPr>
      <w:rFonts w:ascii="Trebuchet MS" w:eastAsia="Trebuchet MS" w:hAnsi="Trebuchet MS" w:cs="Times New Roman"/>
      <w:color w:val="685040"/>
      <w:sz w:val="18"/>
      <w:lang w:eastAsia="en-US"/>
    </w:rPr>
  </w:style>
  <w:style w:type="character" w:customStyle="1" w:styleId="ColorfulList-Accent1Char">
    <w:name w:val="Colorful List - Accent 1 Char"/>
    <w:aliases w:val="Paragraph Char,MCHIP_list paragraph Char,Recommendation Char,List Paragraph Char"/>
    <w:link w:val="ColorfulList-Accent11"/>
    <w:uiPriority w:val="34"/>
    <w:locked/>
    <w:rsid w:val="00BE14CB"/>
    <w:rPr>
      <w:rFonts w:ascii="Trebuchet MS" w:hAnsi="Trebuchet MS"/>
      <w:color w:val="685040"/>
      <w:kern w:val="16"/>
      <w:sz w:val="18"/>
      <w:szCs w:val="24"/>
    </w:rPr>
  </w:style>
  <w:style w:type="paragraph" w:styleId="HTMLPreformatted">
    <w:name w:val="HTML Preformatted"/>
    <w:basedOn w:val="Normal"/>
    <w:link w:val="HTMLPreformattedChar"/>
    <w:uiPriority w:val="99"/>
    <w:unhideWhenUsed/>
    <w:rsid w:val="00CE1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CE18B9"/>
    <w:rPr>
      <w:rFonts w:ascii="Courier New" w:hAnsi="Courier New" w:cs="Courier New"/>
    </w:rPr>
  </w:style>
  <w:style w:type="table" w:styleId="DarkList-Accent4">
    <w:name w:val="Dark List Accent 4"/>
    <w:basedOn w:val="TableNormal"/>
    <w:uiPriority w:val="61"/>
    <w:rsid w:val="00CE18B9"/>
    <w:tblPr>
      <w:tblStyleRowBandSize w:val="1"/>
      <w:tblStyleColBandSize w:val="1"/>
      <w:tblBorders>
        <w:top w:val="single" w:sz="8" w:space="0" w:color="62CAE3"/>
        <w:left w:val="single" w:sz="8" w:space="0" w:color="62CAE3"/>
        <w:bottom w:val="single" w:sz="8" w:space="0" w:color="62CAE3"/>
        <w:right w:val="single" w:sz="8" w:space="0" w:color="62CAE3"/>
      </w:tblBorders>
    </w:tblPr>
    <w:tblStylePr w:type="firstRow">
      <w:pPr>
        <w:spacing w:before="0" w:after="0" w:line="240" w:lineRule="auto"/>
      </w:pPr>
      <w:rPr>
        <w:b/>
        <w:bCs/>
        <w:color w:val="FFFFFF"/>
      </w:rPr>
      <w:tblPr/>
      <w:tcPr>
        <w:shd w:val="clear" w:color="auto" w:fill="62CAE3"/>
      </w:tcPr>
    </w:tblStylePr>
    <w:tblStylePr w:type="lastRow">
      <w:pPr>
        <w:spacing w:before="0" w:after="0" w:line="240" w:lineRule="auto"/>
      </w:pPr>
      <w:rPr>
        <w:b/>
        <w:bCs/>
      </w:rPr>
      <w:tblPr/>
      <w:tcPr>
        <w:tcBorders>
          <w:top w:val="double" w:sz="6" w:space="0" w:color="62CAE3"/>
          <w:left w:val="single" w:sz="8" w:space="0" w:color="62CAE3"/>
          <w:bottom w:val="single" w:sz="8" w:space="0" w:color="62CAE3"/>
          <w:right w:val="single" w:sz="8" w:space="0" w:color="62CAE3"/>
        </w:tcBorders>
      </w:tcPr>
    </w:tblStylePr>
    <w:tblStylePr w:type="firstCol">
      <w:rPr>
        <w:b/>
        <w:bCs/>
      </w:rPr>
    </w:tblStylePr>
    <w:tblStylePr w:type="lastCol">
      <w:rPr>
        <w:b/>
        <w:bCs/>
      </w:rPr>
    </w:tblStylePr>
    <w:tblStylePr w:type="band1Vert">
      <w:tblPr/>
      <w:tcPr>
        <w:tcBorders>
          <w:top w:val="single" w:sz="8" w:space="0" w:color="62CAE3"/>
          <w:left w:val="single" w:sz="8" w:space="0" w:color="62CAE3"/>
          <w:bottom w:val="single" w:sz="8" w:space="0" w:color="62CAE3"/>
          <w:right w:val="single" w:sz="8" w:space="0" w:color="62CAE3"/>
        </w:tcBorders>
      </w:tcPr>
    </w:tblStylePr>
    <w:tblStylePr w:type="band1Horz">
      <w:tblPr/>
      <w:tcPr>
        <w:tcBorders>
          <w:top w:val="single" w:sz="8" w:space="0" w:color="62CAE3"/>
          <w:left w:val="single" w:sz="8" w:space="0" w:color="62CAE3"/>
          <w:bottom w:val="single" w:sz="8" w:space="0" w:color="62CAE3"/>
          <w:right w:val="single" w:sz="8" w:space="0" w:color="62CAE3"/>
        </w:tcBorders>
      </w:tcPr>
    </w:tblStylePr>
  </w:style>
  <w:style w:type="paragraph" w:customStyle="1" w:styleId="PKFHeading1Numbered">
    <w:name w:val="PKF Heading 1 Numbered"/>
    <w:basedOn w:val="Normal"/>
    <w:next w:val="PKFNormalNumbered"/>
    <w:rsid w:val="00CE18B9"/>
    <w:pPr>
      <w:keepNext/>
      <w:spacing w:before="240" w:after="240"/>
      <w:outlineLvl w:val="0"/>
    </w:pPr>
    <w:rPr>
      <w:rFonts w:ascii="Arial" w:hAnsi="Arial" w:cs="Arial"/>
      <w:b/>
      <w:bCs/>
      <w:color w:val="0E2B8D"/>
      <w:kern w:val="32"/>
      <w:sz w:val="36"/>
      <w:szCs w:val="36"/>
    </w:rPr>
  </w:style>
  <w:style w:type="paragraph" w:customStyle="1" w:styleId="PKFNormalNumbered">
    <w:name w:val="PKF Normal Numbered"/>
    <w:basedOn w:val="Normal"/>
    <w:link w:val="PKFNormalNumberedChar1"/>
    <w:rsid w:val="00CE18B9"/>
    <w:pPr>
      <w:tabs>
        <w:tab w:val="left" w:pos="1701"/>
        <w:tab w:val="left" w:pos="2552"/>
        <w:tab w:val="left" w:pos="3402"/>
        <w:tab w:val="left" w:pos="4253"/>
        <w:tab w:val="left" w:pos="5103"/>
        <w:tab w:val="left" w:pos="5954"/>
        <w:tab w:val="left" w:pos="6804"/>
      </w:tabs>
      <w:spacing w:after="180" w:line="360" w:lineRule="auto"/>
      <w:jc w:val="both"/>
    </w:pPr>
    <w:rPr>
      <w:rFonts w:ascii="Arial" w:hAnsi="Arial"/>
      <w:sz w:val="20"/>
      <w:szCs w:val="20"/>
    </w:rPr>
  </w:style>
  <w:style w:type="character" w:customStyle="1" w:styleId="PKFNormalNumberedChar1">
    <w:name w:val="PKF Normal Numbered Char1"/>
    <w:link w:val="PKFNormalNumbered"/>
    <w:rsid w:val="00CE18B9"/>
    <w:rPr>
      <w:rFonts w:ascii="Arial" w:hAnsi="Arial"/>
    </w:rPr>
  </w:style>
  <w:style w:type="table" w:styleId="ColourfulShadingAccent4">
    <w:name w:val="Colorful Shading Accent 4"/>
    <w:basedOn w:val="TableNormal"/>
    <w:uiPriority w:val="62"/>
    <w:rsid w:val="00BD505B"/>
    <w:tblPr>
      <w:tblStyleRowBandSize w:val="1"/>
      <w:tblStyleColBandSize w:val="1"/>
      <w:tblBorders>
        <w:top w:val="single" w:sz="8" w:space="0" w:color="62CAE3"/>
        <w:left w:val="single" w:sz="8" w:space="0" w:color="62CAE3"/>
        <w:bottom w:val="single" w:sz="8" w:space="0" w:color="62CAE3"/>
        <w:right w:val="single" w:sz="8" w:space="0" w:color="62CAE3"/>
        <w:insideH w:val="single" w:sz="8" w:space="0" w:color="62CAE3"/>
        <w:insideV w:val="single" w:sz="8" w:space="0" w:color="62CAE3"/>
      </w:tblBorders>
    </w:tblPr>
    <w:tblStylePr w:type="firstRow">
      <w:pPr>
        <w:spacing w:before="0" w:after="0" w:line="240" w:lineRule="auto"/>
      </w:pPr>
      <w:rPr>
        <w:rFonts w:ascii="Courier" w:eastAsia="Symbol" w:hAnsi="Courier" w:cs="Times New Roman"/>
        <w:b/>
        <w:bCs/>
      </w:rPr>
      <w:tblPr/>
      <w:tcPr>
        <w:tcBorders>
          <w:top w:val="single" w:sz="8" w:space="0" w:color="62CAE3"/>
          <w:left w:val="single" w:sz="8" w:space="0" w:color="62CAE3"/>
          <w:bottom w:val="single" w:sz="18" w:space="0" w:color="62CAE3"/>
          <w:right w:val="single" w:sz="8" w:space="0" w:color="62CAE3"/>
          <w:insideH w:val="nil"/>
          <w:insideV w:val="single" w:sz="8" w:space="0" w:color="62CAE3"/>
        </w:tcBorders>
      </w:tcPr>
    </w:tblStylePr>
    <w:tblStylePr w:type="lastRow">
      <w:pPr>
        <w:spacing w:before="0" w:after="0" w:line="240" w:lineRule="auto"/>
      </w:pPr>
      <w:rPr>
        <w:rFonts w:ascii="Courier" w:eastAsia="Symbol" w:hAnsi="Courier" w:cs="Times New Roman"/>
        <w:b/>
        <w:bCs/>
      </w:rPr>
      <w:tblPr/>
      <w:tcPr>
        <w:tcBorders>
          <w:top w:val="double" w:sz="6" w:space="0" w:color="62CAE3"/>
          <w:left w:val="single" w:sz="8" w:space="0" w:color="62CAE3"/>
          <w:bottom w:val="single" w:sz="8" w:space="0" w:color="62CAE3"/>
          <w:right w:val="single" w:sz="8" w:space="0" w:color="62CAE3"/>
          <w:insideH w:val="nil"/>
          <w:insideV w:val="single" w:sz="8" w:space="0" w:color="62CAE3"/>
        </w:tcBorders>
      </w:tcPr>
    </w:tblStylePr>
    <w:tblStylePr w:type="firstCol">
      <w:rPr>
        <w:rFonts w:ascii="Courier" w:eastAsia="Symbol" w:hAnsi="Courier" w:cs="Times New Roman"/>
        <w:b/>
        <w:bCs/>
      </w:rPr>
    </w:tblStylePr>
    <w:tblStylePr w:type="lastCol">
      <w:rPr>
        <w:rFonts w:ascii="Courier" w:eastAsia="Symbol" w:hAnsi="Courier" w:cs="Times New Roman"/>
        <w:b/>
        <w:bCs/>
      </w:rPr>
      <w:tblPr/>
      <w:tcPr>
        <w:tcBorders>
          <w:top w:val="single" w:sz="8" w:space="0" w:color="62CAE3"/>
          <w:left w:val="single" w:sz="8" w:space="0" w:color="62CAE3"/>
          <w:bottom w:val="single" w:sz="8" w:space="0" w:color="62CAE3"/>
          <w:right w:val="single" w:sz="8" w:space="0" w:color="62CAE3"/>
        </w:tcBorders>
      </w:tcPr>
    </w:tblStylePr>
    <w:tblStylePr w:type="band1Vert">
      <w:tblPr/>
      <w:tcPr>
        <w:tcBorders>
          <w:top w:val="single" w:sz="8" w:space="0" w:color="62CAE3"/>
          <w:left w:val="single" w:sz="8" w:space="0" w:color="62CAE3"/>
          <w:bottom w:val="single" w:sz="8" w:space="0" w:color="62CAE3"/>
          <w:right w:val="single" w:sz="8" w:space="0" w:color="62CAE3"/>
        </w:tcBorders>
        <w:shd w:val="clear" w:color="auto" w:fill="D7F1F8"/>
      </w:tcPr>
    </w:tblStylePr>
    <w:tblStylePr w:type="band1Horz">
      <w:tblPr/>
      <w:tcPr>
        <w:tcBorders>
          <w:top w:val="single" w:sz="8" w:space="0" w:color="62CAE3"/>
          <w:left w:val="single" w:sz="8" w:space="0" w:color="62CAE3"/>
          <w:bottom w:val="single" w:sz="8" w:space="0" w:color="62CAE3"/>
          <w:right w:val="single" w:sz="8" w:space="0" w:color="62CAE3"/>
          <w:insideV w:val="single" w:sz="8" w:space="0" w:color="62CAE3"/>
        </w:tcBorders>
        <w:shd w:val="clear" w:color="auto" w:fill="D7F1F8"/>
      </w:tcPr>
    </w:tblStylePr>
    <w:tblStylePr w:type="band2Horz">
      <w:tblPr/>
      <w:tcPr>
        <w:tcBorders>
          <w:top w:val="single" w:sz="8" w:space="0" w:color="62CAE3"/>
          <w:left w:val="single" w:sz="8" w:space="0" w:color="62CAE3"/>
          <w:bottom w:val="single" w:sz="8" w:space="0" w:color="62CAE3"/>
          <w:right w:val="single" w:sz="8" w:space="0" w:color="62CAE3"/>
          <w:insideV w:val="single" w:sz="8" w:space="0" w:color="62CAE3"/>
        </w:tcBorders>
      </w:tcPr>
    </w:tblStylePr>
  </w:style>
  <w:style w:type="paragraph" w:customStyle="1" w:styleId="Default">
    <w:name w:val="Default"/>
    <w:rsid w:val="00547B5C"/>
    <w:pPr>
      <w:autoSpaceDE w:val="0"/>
      <w:autoSpaceDN w:val="0"/>
      <w:adjustRightInd w:val="0"/>
    </w:pPr>
    <w:rPr>
      <w:rFonts w:ascii="Helvetica 55 Roman" w:eastAsia="Trebuchet MS" w:hAnsi="Helvetica 55 Roman" w:cs="Helvetica 55 Roman"/>
      <w:color w:val="000000"/>
      <w:sz w:val="24"/>
      <w:szCs w:val="24"/>
      <w:lang w:eastAsia="en-US"/>
    </w:rPr>
  </w:style>
  <w:style w:type="table" w:styleId="MediumGrid3-Accent4">
    <w:name w:val="Medium Grid 3 Accent 4"/>
    <w:basedOn w:val="TableNormal"/>
    <w:uiPriority w:val="60"/>
    <w:rsid w:val="00547B5C"/>
    <w:rPr>
      <w:color w:val="25ADCE"/>
    </w:rPr>
    <w:tblPr>
      <w:tblStyleRowBandSize w:val="1"/>
      <w:tblStyleColBandSize w:val="1"/>
      <w:tblBorders>
        <w:top w:val="single" w:sz="8" w:space="0" w:color="62CAE3"/>
        <w:bottom w:val="single" w:sz="8" w:space="0" w:color="62CAE3"/>
      </w:tblBorders>
    </w:tblPr>
    <w:tblStylePr w:type="firstRow">
      <w:pPr>
        <w:spacing w:before="0" w:after="0" w:line="240" w:lineRule="auto"/>
      </w:pPr>
      <w:rPr>
        <w:b/>
        <w:bCs/>
      </w:rPr>
      <w:tblPr/>
      <w:tcPr>
        <w:tcBorders>
          <w:top w:val="single" w:sz="8" w:space="0" w:color="62CAE3"/>
          <w:left w:val="nil"/>
          <w:bottom w:val="single" w:sz="8" w:space="0" w:color="62CAE3"/>
          <w:right w:val="nil"/>
          <w:insideH w:val="nil"/>
          <w:insideV w:val="nil"/>
        </w:tcBorders>
      </w:tcPr>
    </w:tblStylePr>
    <w:tblStylePr w:type="lastRow">
      <w:pPr>
        <w:spacing w:before="0" w:after="0" w:line="240" w:lineRule="auto"/>
      </w:pPr>
      <w:rPr>
        <w:b/>
        <w:bCs/>
      </w:rPr>
      <w:tblPr/>
      <w:tcPr>
        <w:tcBorders>
          <w:top w:val="single" w:sz="8" w:space="0" w:color="62CAE3"/>
          <w:left w:val="nil"/>
          <w:bottom w:val="single" w:sz="8" w:space="0" w:color="62CAE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1F8"/>
      </w:tcPr>
    </w:tblStylePr>
    <w:tblStylePr w:type="band1Horz">
      <w:tblPr/>
      <w:tcPr>
        <w:tcBorders>
          <w:left w:val="nil"/>
          <w:right w:val="nil"/>
          <w:insideH w:val="nil"/>
          <w:insideV w:val="nil"/>
        </w:tcBorders>
        <w:shd w:val="clear" w:color="auto" w:fill="D7F1F8"/>
      </w:tcPr>
    </w:tblStylePr>
  </w:style>
  <w:style w:type="table" w:styleId="ColourfulShadingAccent5">
    <w:name w:val="Colorful Shading Accent 5"/>
    <w:basedOn w:val="TableNormal"/>
    <w:uiPriority w:val="62"/>
    <w:rsid w:val="00F806EC"/>
    <w:tblPr>
      <w:tblStyleRowBandSize w:val="1"/>
      <w:tblStyleColBandSize w:val="1"/>
      <w:tblBorders>
        <w:top w:val="single" w:sz="8" w:space="0" w:color="D1108C"/>
        <w:left w:val="single" w:sz="8" w:space="0" w:color="D1108C"/>
        <w:bottom w:val="single" w:sz="8" w:space="0" w:color="D1108C"/>
        <w:right w:val="single" w:sz="8" w:space="0" w:color="D1108C"/>
        <w:insideH w:val="single" w:sz="8" w:space="0" w:color="D1108C"/>
        <w:insideV w:val="single" w:sz="8" w:space="0" w:color="D1108C"/>
      </w:tblBorders>
    </w:tblPr>
    <w:tblStylePr w:type="firstRow">
      <w:pPr>
        <w:spacing w:before="0" w:after="0" w:line="240" w:lineRule="auto"/>
      </w:pPr>
      <w:rPr>
        <w:rFonts w:ascii="Courier" w:eastAsia="Symbol" w:hAnsi="Courier" w:cs="Times New Roman"/>
        <w:b/>
        <w:bCs/>
      </w:rPr>
      <w:tblPr/>
      <w:tcPr>
        <w:tcBorders>
          <w:top w:val="single" w:sz="8" w:space="0" w:color="D1108C"/>
          <w:left w:val="single" w:sz="8" w:space="0" w:color="D1108C"/>
          <w:bottom w:val="single" w:sz="18" w:space="0" w:color="D1108C"/>
          <w:right w:val="single" w:sz="8" w:space="0" w:color="D1108C"/>
          <w:insideH w:val="nil"/>
          <w:insideV w:val="single" w:sz="8" w:space="0" w:color="D1108C"/>
        </w:tcBorders>
      </w:tcPr>
    </w:tblStylePr>
    <w:tblStylePr w:type="lastRow">
      <w:pPr>
        <w:spacing w:before="0" w:after="0" w:line="240" w:lineRule="auto"/>
      </w:pPr>
      <w:rPr>
        <w:rFonts w:ascii="Courier" w:eastAsia="Symbol" w:hAnsi="Courier" w:cs="Times New Roman"/>
        <w:b/>
        <w:bCs/>
      </w:rPr>
      <w:tblPr/>
      <w:tcPr>
        <w:tcBorders>
          <w:top w:val="double" w:sz="6" w:space="0" w:color="D1108C"/>
          <w:left w:val="single" w:sz="8" w:space="0" w:color="D1108C"/>
          <w:bottom w:val="single" w:sz="8" w:space="0" w:color="D1108C"/>
          <w:right w:val="single" w:sz="8" w:space="0" w:color="D1108C"/>
          <w:insideH w:val="nil"/>
          <w:insideV w:val="single" w:sz="8" w:space="0" w:color="D1108C"/>
        </w:tcBorders>
      </w:tcPr>
    </w:tblStylePr>
    <w:tblStylePr w:type="firstCol">
      <w:rPr>
        <w:rFonts w:ascii="Courier" w:eastAsia="Symbol" w:hAnsi="Courier" w:cs="Times New Roman"/>
        <w:b/>
        <w:bCs/>
      </w:rPr>
    </w:tblStylePr>
    <w:tblStylePr w:type="lastCol">
      <w:rPr>
        <w:rFonts w:ascii="Courier" w:eastAsia="Symbol" w:hAnsi="Courier" w:cs="Times New Roman"/>
        <w:b/>
        <w:bCs/>
      </w:rPr>
      <w:tblPr/>
      <w:tcPr>
        <w:tcBorders>
          <w:top w:val="single" w:sz="8" w:space="0" w:color="D1108C"/>
          <w:left w:val="single" w:sz="8" w:space="0" w:color="D1108C"/>
          <w:bottom w:val="single" w:sz="8" w:space="0" w:color="D1108C"/>
          <w:right w:val="single" w:sz="8" w:space="0" w:color="D1108C"/>
        </w:tcBorders>
      </w:tcPr>
    </w:tblStylePr>
    <w:tblStylePr w:type="band1Vert">
      <w:tblPr/>
      <w:tcPr>
        <w:tcBorders>
          <w:top w:val="single" w:sz="8" w:space="0" w:color="D1108C"/>
          <w:left w:val="single" w:sz="8" w:space="0" w:color="D1108C"/>
          <w:bottom w:val="single" w:sz="8" w:space="0" w:color="D1108C"/>
          <w:right w:val="single" w:sz="8" w:space="0" w:color="D1108C"/>
        </w:tcBorders>
        <w:shd w:val="clear" w:color="auto" w:fill="FABDE4"/>
      </w:tcPr>
    </w:tblStylePr>
    <w:tblStylePr w:type="band1Horz">
      <w:tblPr/>
      <w:tcPr>
        <w:tcBorders>
          <w:top w:val="single" w:sz="8" w:space="0" w:color="D1108C"/>
          <w:left w:val="single" w:sz="8" w:space="0" w:color="D1108C"/>
          <w:bottom w:val="single" w:sz="8" w:space="0" w:color="D1108C"/>
          <w:right w:val="single" w:sz="8" w:space="0" w:color="D1108C"/>
          <w:insideV w:val="single" w:sz="8" w:space="0" w:color="D1108C"/>
        </w:tcBorders>
        <w:shd w:val="clear" w:color="auto" w:fill="FABDE4"/>
      </w:tcPr>
    </w:tblStylePr>
    <w:tblStylePr w:type="band2Horz">
      <w:tblPr/>
      <w:tcPr>
        <w:tcBorders>
          <w:top w:val="single" w:sz="8" w:space="0" w:color="D1108C"/>
          <w:left w:val="single" w:sz="8" w:space="0" w:color="D1108C"/>
          <w:bottom w:val="single" w:sz="8" w:space="0" w:color="D1108C"/>
          <w:right w:val="single" w:sz="8" w:space="0" w:color="D1108C"/>
          <w:insideV w:val="single" w:sz="8" w:space="0" w:color="D1108C"/>
        </w:tcBorders>
      </w:tcPr>
    </w:tblStylePr>
  </w:style>
  <w:style w:type="paragraph" w:customStyle="1" w:styleId="TableHeadingLeft">
    <w:name w:val="~TableHeadingLeft"/>
    <w:basedOn w:val="Normal"/>
    <w:rsid w:val="00F806EC"/>
    <w:pPr>
      <w:keepNext/>
      <w:keepLines/>
      <w:spacing w:before="60" w:after="40"/>
    </w:pPr>
    <w:rPr>
      <w:rFonts w:eastAsia="Trebuchet MS"/>
      <w:b/>
      <w:caps/>
      <w:color w:val="FFFFFF"/>
      <w:szCs w:val="26"/>
      <w:lang w:eastAsia="en-US"/>
    </w:rPr>
  </w:style>
  <w:style w:type="table" w:styleId="DarkList-Accent5">
    <w:name w:val="Dark List Accent 5"/>
    <w:basedOn w:val="TableNormal"/>
    <w:uiPriority w:val="61"/>
    <w:rsid w:val="007E5FC9"/>
    <w:tblPr>
      <w:tblStyleRowBandSize w:val="1"/>
      <w:tblStyleColBandSize w:val="1"/>
      <w:tblBorders>
        <w:top w:val="single" w:sz="8" w:space="0" w:color="D1108C"/>
        <w:left w:val="single" w:sz="8" w:space="0" w:color="D1108C"/>
        <w:bottom w:val="single" w:sz="8" w:space="0" w:color="D1108C"/>
        <w:right w:val="single" w:sz="8" w:space="0" w:color="D1108C"/>
      </w:tblBorders>
    </w:tblPr>
    <w:tblStylePr w:type="firstRow">
      <w:pPr>
        <w:spacing w:before="0" w:after="0" w:line="240" w:lineRule="auto"/>
      </w:pPr>
      <w:rPr>
        <w:b/>
        <w:bCs/>
        <w:color w:val="FFFFFF"/>
      </w:rPr>
      <w:tblPr/>
      <w:tcPr>
        <w:shd w:val="clear" w:color="auto" w:fill="D1108C"/>
      </w:tcPr>
    </w:tblStylePr>
    <w:tblStylePr w:type="lastRow">
      <w:pPr>
        <w:spacing w:before="0" w:after="0" w:line="240" w:lineRule="auto"/>
      </w:pPr>
      <w:rPr>
        <w:b/>
        <w:bCs/>
      </w:rPr>
      <w:tblPr/>
      <w:tcPr>
        <w:tcBorders>
          <w:top w:val="double" w:sz="6" w:space="0" w:color="D1108C"/>
          <w:left w:val="single" w:sz="8" w:space="0" w:color="D1108C"/>
          <w:bottom w:val="single" w:sz="8" w:space="0" w:color="D1108C"/>
          <w:right w:val="single" w:sz="8" w:space="0" w:color="D1108C"/>
        </w:tcBorders>
      </w:tcPr>
    </w:tblStylePr>
    <w:tblStylePr w:type="firstCol">
      <w:rPr>
        <w:b/>
        <w:bCs/>
      </w:rPr>
    </w:tblStylePr>
    <w:tblStylePr w:type="lastCol">
      <w:rPr>
        <w:b/>
        <w:bCs/>
      </w:rPr>
    </w:tblStylePr>
    <w:tblStylePr w:type="band1Vert">
      <w:tblPr/>
      <w:tcPr>
        <w:tcBorders>
          <w:top w:val="single" w:sz="8" w:space="0" w:color="D1108C"/>
          <w:left w:val="single" w:sz="8" w:space="0" w:color="D1108C"/>
          <w:bottom w:val="single" w:sz="8" w:space="0" w:color="D1108C"/>
          <w:right w:val="single" w:sz="8" w:space="0" w:color="D1108C"/>
        </w:tcBorders>
      </w:tcPr>
    </w:tblStylePr>
    <w:tblStylePr w:type="band1Horz">
      <w:tblPr/>
      <w:tcPr>
        <w:tcBorders>
          <w:top w:val="single" w:sz="8" w:space="0" w:color="D1108C"/>
          <w:left w:val="single" w:sz="8" w:space="0" w:color="D1108C"/>
          <w:bottom w:val="single" w:sz="8" w:space="0" w:color="D1108C"/>
          <w:right w:val="single" w:sz="8" w:space="0" w:color="D1108C"/>
        </w:tcBorders>
      </w:tcPr>
    </w:tblStylePr>
  </w:style>
  <w:style w:type="paragraph" w:customStyle="1" w:styleId="PKFHeading3Numbered">
    <w:name w:val="PKF Heading 3 Numbered"/>
    <w:basedOn w:val="Normal"/>
    <w:next w:val="PKFNormalNumbered"/>
    <w:rsid w:val="007E5FC9"/>
    <w:pPr>
      <w:tabs>
        <w:tab w:val="left" w:pos="851"/>
        <w:tab w:val="left" w:pos="1701"/>
        <w:tab w:val="left" w:pos="2552"/>
        <w:tab w:val="left" w:pos="3402"/>
        <w:tab w:val="left" w:pos="4253"/>
        <w:tab w:val="left" w:pos="5103"/>
        <w:tab w:val="left" w:pos="5954"/>
        <w:tab w:val="left" w:pos="6804"/>
      </w:tabs>
      <w:spacing w:after="180" w:line="360" w:lineRule="auto"/>
      <w:ind w:left="851"/>
      <w:jc w:val="both"/>
      <w:outlineLvl w:val="1"/>
    </w:pPr>
    <w:rPr>
      <w:b/>
      <w:i/>
      <w:color w:val="0E2B8D"/>
      <w:sz w:val="28"/>
      <w:szCs w:val="28"/>
    </w:rPr>
  </w:style>
  <w:style w:type="table" w:customStyle="1" w:styleId="TableStd">
    <w:name w:val="~TableStd"/>
    <w:basedOn w:val="TableNormal"/>
    <w:uiPriority w:val="99"/>
    <w:qFormat/>
    <w:rsid w:val="002F2D23"/>
    <w:rPr>
      <w:rFonts w:ascii="Trebuchet MS" w:eastAsia="Trebuchet MS" w:hAnsi="Trebuchet MS"/>
      <w:sz w:val="18"/>
      <w:szCs w:val="22"/>
      <w:lang w:eastAsia="en-US"/>
    </w:rPr>
    <w:tblPr>
      <w:tblStyleRowBandSize w:val="1"/>
      <w:tblInd w:w="85" w:type="dxa"/>
      <w:tblBorders>
        <w:top w:val="single" w:sz="4" w:space="0" w:color="98002E"/>
        <w:bottom w:val="single" w:sz="4" w:space="0" w:color="98002E"/>
        <w:insideH w:val="single" w:sz="4" w:space="0" w:color="98002E"/>
      </w:tblBorders>
      <w:tblCellMar>
        <w:top w:w="28" w:type="dxa"/>
        <w:left w:w="85" w:type="dxa"/>
        <w:bottom w:w="28" w:type="dxa"/>
        <w:right w:w="85" w:type="dxa"/>
      </w:tblCellMar>
    </w:tblPr>
    <w:tblStylePr w:type="firstRow">
      <w:pPr>
        <w:wordWrap/>
        <w:spacing w:beforeLines="0" w:beforeAutospacing="0" w:afterLines="0" w:afterAutospacing="0"/>
        <w:jc w:val="left"/>
      </w:pPr>
      <w:rPr>
        <w:rFonts w:ascii="Batang" w:hAnsi="Batang"/>
        <w:b/>
        <w:color w:val="FFFFFF"/>
        <w:sz w:val="18"/>
      </w:rPr>
      <w:tblPr/>
      <w:tcPr>
        <w:shd w:val="clear" w:color="auto" w:fill="98002E"/>
      </w:tcPr>
    </w:tblStylePr>
  </w:style>
  <w:style w:type="table" w:customStyle="1" w:styleId="IntenseQuote1">
    <w:name w:val="Intense Quote1"/>
    <w:basedOn w:val="TableNormal"/>
    <w:uiPriority w:val="60"/>
    <w:qFormat/>
    <w:rsid w:val="00DA55BD"/>
    <w:rPr>
      <w:color w:val="B60E28"/>
    </w:rPr>
    <w:tblPr>
      <w:tblStyleRowBandSize w:val="1"/>
      <w:tblStyleColBandSize w:val="1"/>
      <w:tblBorders>
        <w:top w:val="single" w:sz="8" w:space="0" w:color="ED1A3B"/>
        <w:bottom w:val="single" w:sz="8" w:space="0" w:color="ED1A3B"/>
      </w:tblBorders>
    </w:tblPr>
    <w:tblStylePr w:type="firstRow">
      <w:pPr>
        <w:spacing w:before="0" w:after="0" w:line="240" w:lineRule="auto"/>
      </w:pPr>
      <w:rPr>
        <w:b/>
        <w:bCs/>
      </w:rPr>
      <w:tblPr/>
      <w:tcPr>
        <w:tcBorders>
          <w:top w:val="single" w:sz="8" w:space="0" w:color="ED1A3B"/>
          <w:left w:val="nil"/>
          <w:bottom w:val="single" w:sz="8" w:space="0" w:color="ED1A3B"/>
          <w:right w:val="nil"/>
          <w:insideH w:val="nil"/>
          <w:insideV w:val="nil"/>
        </w:tcBorders>
      </w:tcPr>
    </w:tblStylePr>
    <w:tblStylePr w:type="lastRow">
      <w:pPr>
        <w:spacing w:before="0" w:after="0" w:line="240" w:lineRule="auto"/>
      </w:pPr>
      <w:rPr>
        <w:b/>
        <w:bCs/>
      </w:rPr>
      <w:tblPr/>
      <w:tcPr>
        <w:tcBorders>
          <w:top w:val="single" w:sz="8" w:space="0" w:color="ED1A3B"/>
          <w:left w:val="nil"/>
          <w:bottom w:val="single" w:sz="8" w:space="0" w:color="ED1A3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E"/>
      </w:tcPr>
    </w:tblStylePr>
    <w:tblStylePr w:type="band1Horz">
      <w:tblPr/>
      <w:tcPr>
        <w:tcBorders>
          <w:left w:val="nil"/>
          <w:right w:val="nil"/>
          <w:insideH w:val="nil"/>
          <w:insideV w:val="nil"/>
        </w:tcBorders>
        <w:shd w:val="clear" w:color="auto" w:fill="FAC6CE"/>
      </w:tcPr>
    </w:tblStylePr>
  </w:style>
  <w:style w:type="table" w:styleId="MediumGrid3-Accent5">
    <w:name w:val="Medium Grid 3 Accent 5"/>
    <w:basedOn w:val="TableNormal"/>
    <w:uiPriority w:val="60"/>
    <w:rsid w:val="00CC7AA2"/>
    <w:rPr>
      <w:color w:val="9C0C68"/>
    </w:rPr>
    <w:tblPr>
      <w:tblStyleRowBandSize w:val="1"/>
      <w:tblStyleColBandSize w:val="1"/>
      <w:tblBorders>
        <w:top w:val="single" w:sz="8" w:space="0" w:color="D1108C"/>
        <w:bottom w:val="single" w:sz="8" w:space="0" w:color="D1108C"/>
      </w:tblBorders>
    </w:tblPr>
    <w:tblStylePr w:type="firstRow">
      <w:pPr>
        <w:spacing w:before="0" w:after="0" w:line="240" w:lineRule="auto"/>
      </w:pPr>
      <w:rPr>
        <w:b/>
        <w:bCs/>
      </w:rPr>
      <w:tblPr/>
      <w:tcPr>
        <w:tcBorders>
          <w:top w:val="single" w:sz="8" w:space="0" w:color="D1108C"/>
          <w:left w:val="nil"/>
          <w:bottom w:val="single" w:sz="8" w:space="0" w:color="D1108C"/>
          <w:right w:val="nil"/>
          <w:insideH w:val="nil"/>
          <w:insideV w:val="nil"/>
        </w:tcBorders>
      </w:tcPr>
    </w:tblStylePr>
    <w:tblStylePr w:type="lastRow">
      <w:pPr>
        <w:spacing w:before="0" w:after="0" w:line="240" w:lineRule="auto"/>
      </w:pPr>
      <w:rPr>
        <w:b/>
        <w:bCs/>
      </w:rPr>
      <w:tblPr/>
      <w:tcPr>
        <w:tcBorders>
          <w:top w:val="single" w:sz="8" w:space="0" w:color="D1108C"/>
          <w:left w:val="nil"/>
          <w:bottom w:val="single" w:sz="8" w:space="0" w:color="D1108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BDE4"/>
      </w:tcPr>
    </w:tblStylePr>
    <w:tblStylePr w:type="band1Horz">
      <w:tblPr/>
      <w:tcPr>
        <w:tcBorders>
          <w:left w:val="nil"/>
          <w:right w:val="nil"/>
          <w:insideH w:val="nil"/>
          <w:insideV w:val="nil"/>
        </w:tcBorders>
        <w:shd w:val="clear" w:color="auto" w:fill="FABDE4"/>
      </w:tcPr>
    </w:tblStylePr>
  </w:style>
  <w:style w:type="paragraph" w:customStyle="1" w:styleId="PKFNormalBullets">
    <w:name w:val="PKF Normal Bullets"/>
    <w:basedOn w:val="Normal"/>
    <w:link w:val="PKFNormalBulletsChar"/>
    <w:rsid w:val="00187F02"/>
    <w:pPr>
      <w:numPr>
        <w:numId w:val="5"/>
      </w:numPr>
      <w:tabs>
        <w:tab w:val="clear" w:pos="1247"/>
        <w:tab w:val="num" w:pos="360"/>
        <w:tab w:val="left" w:pos="851"/>
        <w:tab w:val="left" w:pos="1701"/>
        <w:tab w:val="left" w:pos="2552"/>
        <w:tab w:val="left" w:pos="3402"/>
        <w:tab w:val="left" w:pos="4253"/>
        <w:tab w:val="left" w:pos="5103"/>
        <w:tab w:val="left" w:pos="5954"/>
        <w:tab w:val="left" w:pos="6804"/>
      </w:tabs>
      <w:spacing w:after="180" w:line="360" w:lineRule="auto"/>
      <w:ind w:left="360" w:hanging="360"/>
      <w:jc w:val="both"/>
    </w:pPr>
    <w:rPr>
      <w:rFonts w:ascii="Arial" w:hAnsi="Arial"/>
      <w:sz w:val="20"/>
      <w:szCs w:val="20"/>
    </w:rPr>
  </w:style>
  <w:style w:type="character" w:customStyle="1" w:styleId="PKFNormalBulletsChar">
    <w:name w:val="PKF Normal Bullets Char"/>
    <w:link w:val="PKFNormalBullets"/>
    <w:locked/>
    <w:rsid w:val="00187F02"/>
    <w:rPr>
      <w:rFonts w:ascii="Arial" w:hAnsi="Arial"/>
    </w:rPr>
  </w:style>
  <w:style w:type="paragraph" w:styleId="CommentSubject">
    <w:name w:val="annotation subject"/>
    <w:basedOn w:val="CommentText"/>
    <w:next w:val="CommentText"/>
    <w:link w:val="CommentSubjectChar"/>
    <w:uiPriority w:val="99"/>
    <w:semiHidden/>
    <w:unhideWhenUsed/>
    <w:rsid w:val="001F2529"/>
    <w:pPr>
      <w:spacing w:before="0" w:after="120"/>
    </w:pPr>
    <w:rPr>
      <w:rFonts w:eastAsia="Times New Roman"/>
      <w:b/>
      <w:bCs/>
      <w:kern w:val="16"/>
      <w:sz w:val="20"/>
      <w:lang w:eastAsia="en-GB"/>
    </w:rPr>
  </w:style>
  <w:style w:type="character" w:customStyle="1" w:styleId="CommentSubjectChar">
    <w:name w:val="Comment Subject Char"/>
    <w:link w:val="CommentSubject"/>
    <w:uiPriority w:val="99"/>
    <w:semiHidden/>
    <w:rsid w:val="001F2529"/>
    <w:rPr>
      <w:rFonts w:ascii="Trebuchet MS" w:eastAsia="Trebuchet MS" w:hAnsi="Trebuchet MS" w:cs="Times New Roman"/>
      <w:b/>
      <w:bCs/>
      <w:color w:val="685040"/>
      <w:kern w:val="16"/>
      <w:sz w:val="18"/>
      <w:lang w:eastAsia="en-US"/>
    </w:rPr>
  </w:style>
  <w:style w:type="paragraph" w:customStyle="1" w:styleId="PKFHeading4Numbered">
    <w:name w:val="PKF Heading 4 Numbered"/>
    <w:basedOn w:val="Normal"/>
    <w:next w:val="PKFNormalNumbered"/>
    <w:link w:val="PKFHeading4NumberedChar"/>
    <w:rsid w:val="00A80568"/>
    <w:pPr>
      <w:tabs>
        <w:tab w:val="left" w:pos="851"/>
        <w:tab w:val="left" w:pos="1701"/>
        <w:tab w:val="left" w:pos="2552"/>
        <w:tab w:val="left" w:pos="3402"/>
        <w:tab w:val="left" w:pos="4253"/>
        <w:tab w:val="left" w:pos="5103"/>
        <w:tab w:val="left" w:pos="5954"/>
        <w:tab w:val="left" w:pos="6804"/>
      </w:tabs>
      <w:spacing w:after="180" w:line="360" w:lineRule="auto"/>
      <w:ind w:left="851"/>
      <w:jc w:val="both"/>
      <w:outlineLvl w:val="1"/>
    </w:pPr>
    <w:rPr>
      <w:b/>
      <w:color w:val="0E2B8D"/>
      <w:szCs w:val="28"/>
    </w:rPr>
  </w:style>
  <w:style w:type="character" w:customStyle="1" w:styleId="PKFHeading4NumberedChar">
    <w:name w:val="PKF Heading 4 Numbered Char"/>
    <w:link w:val="PKFHeading4Numbered"/>
    <w:rsid w:val="00A80568"/>
    <w:rPr>
      <w:rFonts w:ascii="Trebuchet MS" w:hAnsi="Trebuchet MS"/>
      <w:b/>
      <w:color w:val="0E2B8D"/>
      <w:sz w:val="24"/>
      <w:szCs w:val="28"/>
    </w:rPr>
  </w:style>
  <w:style w:type="paragraph" w:customStyle="1" w:styleId="ColorfulShading-Accent11">
    <w:name w:val="Colorful Shading - Accent 11"/>
    <w:hidden/>
    <w:uiPriority w:val="71"/>
    <w:rsid w:val="004C3598"/>
    <w:rPr>
      <w:rFonts w:ascii="Trebuchet MS" w:hAnsi="Trebuchet MS"/>
      <w:color w:val="685040"/>
      <w:kern w:val="16"/>
      <w:sz w:val="18"/>
      <w:szCs w:val="24"/>
    </w:rPr>
  </w:style>
  <w:style w:type="paragraph" w:styleId="Title">
    <w:name w:val="Title"/>
    <w:basedOn w:val="Normal"/>
    <w:link w:val="TitleChar"/>
    <w:uiPriority w:val="99"/>
    <w:qFormat/>
    <w:locked/>
    <w:rsid w:val="002C501E"/>
    <w:pPr>
      <w:jc w:val="center"/>
    </w:pPr>
    <w:rPr>
      <w:rFonts w:ascii="Verdana" w:hAnsi="Verdana"/>
      <w:b/>
      <w:sz w:val="20"/>
      <w:szCs w:val="20"/>
      <w:lang w:eastAsia="en-US"/>
    </w:rPr>
  </w:style>
  <w:style w:type="character" w:customStyle="1" w:styleId="TitleChar">
    <w:name w:val="Title Char"/>
    <w:link w:val="Title"/>
    <w:uiPriority w:val="99"/>
    <w:rsid w:val="002C501E"/>
    <w:rPr>
      <w:rFonts w:ascii="Verdana" w:hAnsi="Verdana"/>
      <w:b/>
      <w:lang w:eastAsia="en-US"/>
    </w:rPr>
  </w:style>
  <w:style w:type="paragraph" w:customStyle="1" w:styleId="Paratab">
    <w:name w:val="Paratab"/>
    <w:basedOn w:val="Normal"/>
    <w:rsid w:val="002C501E"/>
    <w:pPr>
      <w:keepLines/>
      <w:tabs>
        <w:tab w:val="left" w:pos="-1440"/>
        <w:tab w:val="left" w:pos="-720"/>
        <w:tab w:val="left" w:pos="142"/>
        <w:tab w:val="left" w:pos="1418"/>
        <w:tab w:val="left" w:pos="1985"/>
        <w:tab w:val="left" w:pos="3969"/>
        <w:tab w:val="left" w:pos="4867"/>
        <w:tab w:val="left" w:pos="5660"/>
        <w:tab w:val="left" w:pos="6220"/>
        <w:tab w:val="left" w:pos="7238"/>
      </w:tabs>
      <w:spacing w:before="40" w:after="40" w:line="240" w:lineRule="atLeast"/>
    </w:pPr>
    <w:rPr>
      <w:rFonts w:ascii="Arial" w:hAnsi="Arial"/>
      <w:snapToGrid w:val="0"/>
      <w:sz w:val="20"/>
      <w:szCs w:val="20"/>
      <w:lang w:eastAsia="en-US"/>
    </w:rPr>
  </w:style>
  <w:style w:type="paragraph" w:customStyle="1" w:styleId="normaltableau">
    <w:name w:val="normal_tableau"/>
    <w:basedOn w:val="Normal"/>
    <w:rsid w:val="002C501E"/>
    <w:pPr>
      <w:spacing w:before="120"/>
      <w:jc w:val="both"/>
    </w:pPr>
    <w:rPr>
      <w:rFonts w:ascii="Optima" w:hAnsi="Optima" w:cs="Optima"/>
      <w:sz w:val="22"/>
      <w:szCs w:val="22"/>
    </w:rPr>
  </w:style>
  <w:style w:type="paragraph" w:customStyle="1" w:styleId="CVNormal">
    <w:name w:val="CV Normal"/>
    <w:rsid w:val="009D1B9F"/>
    <w:pPr>
      <w:keepLines/>
      <w:spacing w:before="120"/>
      <w:jc w:val="both"/>
    </w:pPr>
    <w:rPr>
      <w:rFonts w:ascii="Arial" w:hAnsi="Arial"/>
      <w:sz w:val="22"/>
      <w:szCs w:val="24"/>
    </w:rPr>
  </w:style>
  <w:style w:type="paragraph" w:customStyle="1" w:styleId="PKFAppendixMainHeading">
    <w:name w:val="PKF Appendix Main Heading"/>
    <w:basedOn w:val="Normal"/>
    <w:next w:val="Normal"/>
    <w:rsid w:val="002A75A8"/>
    <w:pPr>
      <w:keepNext/>
      <w:spacing w:before="240" w:after="240"/>
    </w:pPr>
    <w:rPr>
      <w:rFonts w:ascii="Arial" w:hAnsi="Arial" w:cs="Arial"/>
      <w:b/>
      <w:bCs/>
      <w:color w:val="0E2B8D"/>
      <w:kern w:val="32"/>
      <w:sz w:val="36"/>
      <w:szCs w:val="36"/>
    </w:rPr>
  </w:style>
  <w:style w:type="paragraph" w:customStyle="1" w:styleId="PKFHeading2Numbered">
    <w:name w:val="PKF Heading 2 Numbered"/>
    <w:basedOn w:val="Normal"/>
    <w:next w:val="PKFNormalNumbered"/>
    <w:rsid w:val="002A75A8"/>
    <w:pPr>
      <w:tabs>
        <w:tab w:val="left" w:pos="851"/>
        <w:tab w:val="left" w:pos="1701"/>
        <w:tab w:val="left" w:pos="2552"/>
        <w:tab w:val="left" w:pos="3402"/>
        <w:tab w:val="left" w:pos="4253"/>
        <w:tab w:val="left" w:pos="5103"/>
        <w:tab w:val="left" w:pos="5954"/>
        <w:tab w:val="left" w:pos="6804"/>
      </w:tabs>
      <w:spacing w:after="180" w:line="360" w:lineRule="auto"/>
      <w:ind w:left="851"/>
      <w:jc w:val="both"/>
      <w:outlineLvl w:val="1"/>
    </w:pPr>
    <w:rPr>
      <w:rFonts w:ascii="Arial" w:hAnsi="Arial"/>
      <w:b/>
      <w:color w:val="0E2B8D"/>
      <w:sz w:val="28"/>
      <w:szCs w:val="28"/>
    </w:rPr>
  </w:style>
  <w:style w:type="table" w:customStyle="1" w:styleId="PKFTableDefinition">
    <w:name w:val="PKF Table Definition"/>
    <w:basedOn w:val="TableNormal"/>
    <w:rsid w:val="002A75A8"/>
    <w:rPr>
      <w:rFonts w:ascii="Arial" w:hAnsi="Arial"/>
    </w:rPr>
    <w:tblPr/>
  </w:style>
  <w:style w:type="paragraph" w:styleId="BodyText0">
    <w:name w:val="Body Text"/>
    <w:basedOn w:val="Normal"/>
    <w:link w:val="BodyTextChar0"/>
    <w:unhideWhenUsed/>
    <w:rsid w:val="00F22B64"/>
  </w:style>
  <w:style w:type="character" w:customStyle="1" w:styleId="BodyTextChar0">
    <w:name w:val="Body Text Char"/>
    <w:link w:val="BodyText0"/>
    <w:rsid w:val="00F22B64"/>
    <w:rPr>
      <w:rFonts w:ascii="Trebuchet MS" w:hAnsi="Trebuchet MS"/>
      <w:color w:val="685040"/>
      <w:kern w:val="16"/>
      <w:sz w:val="18"/>
      <w:szCs w:val="24"/>
    </w:rPr>
  </w:style>
  <w:style w:type="table" w:customStyle="1" w:styleId="TableGrid1">
    <w:name w:val="Table Grid1"/>
    <w:basedOn w:val="TableNormal"/>
    <w:next w:val="TableGrid"/>
    <w:rsid w:val="00F2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FTableText">
    <w:name w:val="PKF Table Text"/>
    <w:basedOn w:val="Normal"/>
    <w:rsid w:val="001F364F"/>
    <w:pPr>
      <w:tabs>
        <w:tab w:val="left" w:pos="851"/>
        <w:tab w:val="left" w:pos="1701"/>
        <w:tab w:val="left" w:pos="2552"/>
        <w:tab w:val="left" w:pos="3402"/>
        <w:tab w:val="left" w:pos="4253"/>
        <w:tab w:val="left" w:pos="5103"/>
        <w:tab w:val="left" w:pos="5954"/>
        <w:tab w:val="left" w:pos="6804"/>
      </w:tabs>
      <w:spacing w:before="60" w:after="60"/>
      <w:jc w:val="both"/>
    </w:pPr>
    <w:rPr>
      <w:rFonts w:ascii="Arial" w:hAnsi="Arial"/>
      <w:sz w:val="16"/>
      <w:szCs w:val="16"/>
    </w:rPr>
  </w:style>
  <w:style w:type="paragraph" w:customStyle="1" w:styleId="BodyText1">
    <w:name w:val="Body Text1"/>
    <w:aliases w:val="OPM"/>
    <w:basedOn w:val="Normal"/>
    <w:link w:val="BodytextChar1"/>
    <w:rsid w:val="001F364F"/>
    <w:pPr>
      <w:spacing w:after="240"/>
      <w:jc w:val="both"/>
    </w:pPr>
    <w:rPr>
      <w:rFonts w:ascii="Arial" w:eastAsia="Calibri" w:hAnsi="Arial" w:cs="Arial"/>
      <w:sz w:val="22"/>
      <w:szCs w:val="22"/>
    </w:rPr>
  </w:style>
  <w:style w:type="paragraph" w:customStyle="1" w:styleId="yy">
    <w:name w:val="yy"/>
    <w:basedOn w:val="Normal"/>
    <w:rsid w:val="00205637"/>
    <w:pPr>
      <w:tabs>
        <w:tab w:val="left" w:pos="1418"/>
      </w:tabs>
      <w:ind w:left="1418" w:hanging="1418"/>
      <w:jc w:val="both"/>
    </w:pPr>
    <w:rPr>
      <w:rFonts w:ascii="Arial" w:hAnsi="Arial" w:cs="Arial"/>
      <w:sz w:val="22"/>
      <w:szCs w:val="22"/>
      <w:lang w:eastAsia="en-US"/>
    </w:rPr>
  </w:style>
  <w:style w:type="paragraph" w:customStyle="1" w:styleId="CVEntryblocktext">
    <w:name w:val="CV_Entry block text"/>
    <w:basedOn w:val="Normal"/>
    <w:rsid w:val="00205637"/>
    <w:pPr>
      <w:spacing w:after="240"/>
      <w:ind w:left="2268"/>
      <w:jc w:val="both"/>
    </w:pPr>
    <w:rPr>
      <w:rFonts w:ascii="Arial" w:hAnsi="Arial"/>
      <w:sz w:val="22"/>
      <w:szCs w:val="20"/>
      <w:lang w:eastAsia="en-US"/>
    </w:rPr>
  </w:style>
  <w:style w:type="paragraph" w:customStyle="1" w:styleId="Tabletext0">
    <w:name w:val="Table text"/>
    <w:basedOn w:val="Normal"/>
    <w:uiPriority w:val="99"/>
    <w:rsid w:val="00205637"/>
    <w:pPr>
      <w:keepNext/>
      <w:spacing w:before="40" w:after="40"/>
    </w:pPr>
    <w:rPr>
      <w:rFonts w:ascii="Arial" w:hAnsi="Arial"/>
      <w:sz w:val="20"/>
      <w:szCs w:val="20"/>
      <w:lang w:eastAsia="en-US"/>
    </w:rPr>
  </w:style>
  <w:style w:type="character" w:styleId="PageNumber0">
    <w:name w:val="page number"/>
    <w:rsid w:val="00982674"/>
    <w:rPr>
      <w:rFonts w:ascii="Arial" w:hAnsi="Arial"/>
      <w:b/>
      <w:sz w:val="20"/>
      <w:szCs w:val="20"/>
    </w:rPr>
  </w:style>
  <w:style w:type="paragraph" w:styleId="BodyText3">
    <w:name w:val="Body Text 3"/>
    <w:basedOn w:val="Normal"/>
    <w:link w:val="BodyText3Char"/>
    <w:rsid w:val="00982674"/>
    <w:pPr>
      <w:spacing w:line="312" w:lineRule="auto"/>
      <w:jc w:val="both"/>
    </w:pPr>
    <w:rPr>
      <w:rFonts w:ascii="Arial" w:hAnsi="Arial"/>
      <w:sz w:val="16"/>
      <w:szCs w:val="16"/>
    </w:rPr>
  </w:style>
  <w:style w:type="character" w:customStyle="1" w:styleId="BodyText3Char">
    <w:name w:val="Body Text 3 Char"/>
    <w:link w:val="BodyText3"/>
    <w:rsid w:val="00982674"/>
    <w:rPr>
      <w:rFonts w:ascii="Arial" w:hAnsi="Arial"/>
      <w:sz w:val="16"/>
      <w:szCs w:val="16"/>
    </w:rPr>
  </w:style>
  <w:style w:type="paragraph" w:customStyle="1" w:styleId="CVTitleNo">
    <w:name w:val="CV Title No."/>
    <w:basedOn w:val="Normal"/>
    <w:semiHidden/>
    <w:rsid w:val="00982674"/>
    <w:pPr>
      <w:widowControl w:val="0"/>
      <w:tabs>
        <w:tab w:val="left" w:pos="-1440"/>
        <w:tab w:val="left" w:pos="567"/>
        <w:tab w:val="left" w:pos="3544"/>
        <w:tab w:val="left" w:pos="4111"/>
      </w:tabs>
      <w:spacing w:before="200"/>
      <w:ind w:left="4321" w:hanging="4321"/>
      <w:jc w:val="both"/>
    </w:pPr>
    <w:rPr>
      <w:b/>
      <w:snapToGrid w:val="0"/>
      <w:sz w:val="23"/>
      <w:szCs w:val="20"/>
      <w:lang w:eastAsia="en-US"/>
    </w:rPr>
  </w:style>
  <w:style w:type="paragraph" w:customStyle="1" w:styleId="PKFNormal">
    <w:name w:val="PKF Normal"/>
    <w:rsid w:val="00982674"/>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Arial" w:hAnsi="Arial"/>
      <w:sz w:val="24"/>
      <w:szCs w:val="24"/>
    </w:rPr>
  </w:style>
  <w:style w:type="paragraph" w:customStyle="1" w:styleId="Bullet">
    <w:name w:val="Bullet"/>
    <w:aliases w:val="Alt-B"/>
    <w:basedOn w:val="Normal"/>
    <w:link w:val="BulletCharChar"/>
    <w:rsid w:val="00982674"/>
    <w:pPr>
      <w:numPr>
        <w:numId w:val="6"/>
      </w:numPr>
      <w:spacing w:before="120"/>
    </w:pPr>
    <w:rPr>
      <w:sz w:val="26"/>
      <w:szCs w:val="20"/>
      <w:lang w:eastAsia="en-US"/>
    </w:rPr>
  </w:style>
  <w:style w:type="paragraph" w:customStyle="1" w:styleId="BulletL2">
    <w:name w:val="Bullet L2"/>
    <w:basedOn w:val="Bullet"/>
    <w:rsid w:val="00982674"/>
    <w:pPr>
      <w:numPr>
        <w:ilvl w:val="1"/>
      </w:numPr>
      <w:tabs>
        <w:tab w:val="clear" w:pos="1440"/>
        <w:tab w:val="num" w:pos="720"/>
        <w:tab w:val="left" w:pos="1080"/>
      </w:tabs>
      <w:ind w:left="720"/>
    </w:pPr>
    <w:rPr>
      <w:lang w:eastAsia="fr-FR"/>
    </w:rPr>
  </w:style>
  <w:style w:type="paragraph" w:customStyle="1" w:styleId="PKFPageHeader">
    <w:name w:val="PKF Page Header"/>
    <w:basedOn w:val="PKFNormal"/>
    <w:rsid w:val="00FA0BDD"/>
    <w:pPr>
      <w:spacing w:after="100" w:afterAutospacing="1" w:line="240" w:lineRule="auto"/>
      <w:jc w:val="left"/>
    </w:pPr>
    <w:rPr>
      <w:b/>
      <w:color w:val="FFFFFF"/>
      <w:sz w:val="22"/>
      <w:szCs w:val="22"/>
    </w:rPr>
  </w:style>
  <w:style w:type="paragraph" w:customStyle="1" w:styleId="PKFHeading4">
    <w:name w:val="PKF Heading 4"/>
    <w:basedOn w:val="Normal"/>
    <w:next w:val="PKFNormal"/>
    <w:rsid w:val="00FA0BDD"/>
    <w:pPr>
      <w:tabs>
        <w:tab w:val="left" w:pos="851"/>
        <w:tab w:val="left" w:pos="1701"/>
        <w:tab w:val="left" w:pos="2552"/>
        <w:tab w:val="left" w:pos="3402"/>
        <w:tab w:val="left" w:pos="4253"/>
        <w:tab w:val="left" w:pos="5103"/>
        <w:tab w:val="left" w:pos="5954"/>
        <w:tab w:val="left" w:pos="6804"/>
      </w:tabs>
      <w:spacing w:after="180" w:line="360" w:lineRule="auto"/>
      <w:jc w:val="both"/>
      <w:outlineLvl w:val="1"/>
    </w:pPr>
    <w:rPr>
      <w:rFonts w:ascii="Arial" w:hAnsi="Arial"/>
      <w:b/>
      <w:color w:val="0E2B8D"/>
    </w:rPr>
  </w:style>
  <w:style w:type="character" w:customStyle="1" w:styleId="IntenseReference1">
    <w:name w:val="Intense Reference1"/>
    <w:uiPriority w:val="32"/>
    <w:qFormat/>
    <w:locked/>
    <w:rsid w:val="00CA764E"/>
    <w:rPr>
      <w:rFonts w:ascii="Trebuchet MS" w:hAnsi="Trebuchet MS"/>
      <w:b/>
      <w:bCs/>
      <w:smallCaps/>
      <w:color w:val="2EAFA4"/>
      <w:spacing w:val="5"/>
      <w:u w:val="single"/>
    </w:rPr>
  </w:style>
  <w:style w:type="character" w:styleId="FollowedHyperlink">
    <w:name w:val="FollowedHyperlink"/>
    <w:uiPriority w:val="99"/>
    <w:unhideWhenUsed/>
    <w:rsid w:val="00846A9D"/>
    <w:rPr>
      <w:color w:val="22409A"/>
      <w:u w:val="single"/>
    </w:rPr>
  </w:style>
  <w:style w:type="table" w:customStyle="1" w:styleId="TableGrid2">
    <w:name w:val="Table Grid2"/>
    <w:basedOn w:val="TableNormal"/>
    <w:next w:val="TableGrid"/>
    <w:uiPriority w:val="59"/>
    <w:rsid w:val="0088273A"/>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60AD"/>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1C6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53B7E"/>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FContentsHeading">
    <w:name w:val="PKF Contents Heading"/>
    <w:basedOn w:val="PKFNormal"/>
    <w:semiHidden/>
    <w:rsid w:val="009365B2"/>
    <w:rPr>
      <w:b/>
      <w:color w:val="0E2B8D"/>
      <w:sz w:val="32"/>
      <w:szCs w:val="32"/>
    </w:rPr>
  </w:style>
  <w:style w:type="paragraph" w:customStyle="1" w:styleId="PKFNormalSingleLineSpacing">
    <w:name w:val="PKF Normal Single Line Spacing"/>
    <w:basedOn w:val="PKFNormal"/>
    <w:rsid w:val="009365B2"/>
    <w:pPr>
      <w:spacing w:after="0" w:line="240" w:lineRule="auto"/>
    </w:pPr>
  </w:style>
  <w:style w:type="paragraph" w:customStyle="1" w:styleId="PKFTitlePage1">
    <w:name w:val="PKF Title Page 1"/>
    <w:basedOn w:val="PKFNormal"/>
    <w:rsid w:val="009365B2"/>
    <w:pPr>
      <w:spacing w:after="520"/>
      <w:jc w:val="right"/>
    </w:pPr>
    <w:rPr>
      <w:b/>
      <w:color w:val="0E2B8D"/>
      <w:sz w:val="44"/>
      <w:szCs w:val="44"/>
    </w:rPr>
  </w:style>
  <w:style w:type="paragraph" w:customStyle="1" w:styleId="PKFTitlePage2">
    <w:name w:val="PKF Title Page 2"/>
    <w:basedOn w:val="PKFNormal"/>
    <w:rsid w:val="009365B2"/>
    <w:pPr>
      <w:spacing w:line="288" w:lineRule="auto"/>
      <w:jc w:val="right"/>
    </w:pPr>
    <w:rPr>
      <w:color w:val="0E2B8D"/>
      <w:kern w:val="36"/>
      <w:sz w:val="36"/>
      <w:szCs w:val="36"/>
    </w:rPr>
  </w:style>
  <w:style w:type="character" w:customStyle="1" w:styleId="SUNBoxTitleChar">
    <w:name w:val="SUN Box Title Char"/>
    <w:link w:val="SUNBoxTitle"/>
    <w:locked/>
    <w:rsid w:val="0011122A"/>
    <w:rPr>
      <w:rFonts w:ascii="Arial" w:hAnsi="Arial" w:cs="Arial"/>
      <w:b/>
      <w:sz w:val="22"/>
      <w:szCs w:val="23"/>
      <w:lang w:val="fr-SN" w:eastAsia="en-US"/>
    </w:rPr>
  </w:style>
  <w:style w:type="paragraph" w:customStyle="1" w:styleId="SUNBoxTitle">
    <w:name w:val="SUN Box Title"/>
    <w:basedOn w:val="Normal"/>
    <w:next w:val="BodyText0"/>
    <w:link w:val="SUNBoxTitleChar"/>
    <w:rsid w:val="0011122A"/>
    <w:pPr>
      <w:keepNext/>
      <w:numPr>
        <w:numId w:val="7"/>
      </w:numPr>
      <w:spacing w:after="60" w:line="276" w:lineRule="auto"/>
      <w:jc w:val="center"/>
      <w:outlineLvl w:val="5"/>
    </w:pPr>
    <w:rPr>
      <w:rFonts w:ascii="Arial" w:hAnsi="Arial" w:cs="Arial"/>
      <w:b/>
      <w:sz w:val="22"/>
      <w:szCs w:val="23"/>
      <w:lang w:val="fr-SN" w:eastAsia="en-US"/>
    </w:rPr>
  </w:style>
  <w:style w:type="character" w:customStyle="1" w:styleId="SUNquoteChar">
    <w:name w:val="SUN quote Char"/>
    <w:link w:val="SUNquote"/>
    <w:locked/>
    <w:rsid w:val="0011122A"/>
    <w:rPr>
      <w:rFonts w:ascii="Arial" w:eastAsia="Calibri" w:hAnsi="Arial" w:cs="Arial"/>
      <w:szCs w:val="22"/>
      <w:lang w:eastAsia="en-US"/>
    </w:rPr>
  </w:style>
  <w:style w:type="paragraph" w:customStyle="1" w:styleId="SUNquote">
    <w:name w:val="SUN quote"/>
    <w:basedOn w:val="Normal"/>
    <w:link w:val="SUNquoteChar"/>
    <w:rsid w:val="0011122A"/>
    <w:pPr>
      <w:ind w:left="720"/>
    </w:pPr>
    <w:rPr>
      <w:rFonts w:ascii="Arial" w:eastAsia="Calibri" w:hAnsi="Arial" w:cs="Arial"/>
      <w:sz w:val="20"/>
      <w:szCs w:val="22"/>
      <w:lang w:eastAsia="en-US"/>
    </w:rPr>
  </w:style>
  <w:style w:type="paragraph" w:customStyle="1" w:styleId="BVIfnrChar">
    <w:name w:val="BVI fnr Char"/>
    <w:aliases w:val="BVI fnr Car Car Char,BVI fnr Car Char,BVI fnr Car Car Car Car Char Char,BVI fnr Car Car Car Car Char Char Char Char Char Char Char Char Char"/>
    <w:basedOn w:val="Normal"/>
    <w:link w:val="FootnoteReference"/>
    <w:rsid w:val="0011122A"/>
    <w:pPr>
      <w:spacing w:before="120" w:after="160" w:line="240" w:lineRule="exact"/>
      <w:ind w:left="432"/>
    </w:pPr>
    <w:rPr>
      <w:rFonts w:ascii="Arial" w:hAnsi="Arial"/>
      <w:sz w:val="20"/>
      <w:szCs w:val="20"/>
      <w:vertAlign w:val="superscript"/>
    </w:rPr>
  </w:style>
  <w:style w:type="paragraph" w:customStyle="1" w:styleId="PMA">
    <w:name w:val="PMA"/>
    <w:basedOn w:val="Normal"/>
    <w:autoRedefine/>
    <w:rsid w:val="0011122A"/>
    <w:pPr>
      <w:numPr>
        <w:numId w:val="8"/>
      </w:numPr>
      <w:spacing w:after="80" w:line="276" w:lineRule="auto"/>
    </w:pPr>
    <w:rPr>
      <w:rFonts w:ascii="Arial" w:eastAsia="Calibri" w:hAnsi="Arial" w:cs="Arial"/>
      <w:sz w:val="22"/>
      <w:szCs w:val="22"/>
      <w:lang w:eastAsia="en-US"/>
    </w:rPr>
  </w:style>
  <w:style w:type="paragraph" w:customStyle="1" w:styleId="SUNHead3">
    <w:name w:val="SUN Head 3"/>
    <w:basedOn w:val="Normal"/>
    <w:next w:val="BodyText0"/>
    <w:link w:val="SUNHead3Char"/>
    <w:rsid w:val="0011122A"/>
    <w:pPr>
      <w:keepNext/>
      <w:numPr>
        <w:numId w:val="9"/>
      </w:numPr>
      <w:spacing w:before="240" w:line="276" w:lineRule="auto"/>
      <w:outlineLvl w:val="2"/>
    </w:pPr>
    <w:rPr>
      <w:rFonts w:ascii="Arial" w:eastAsia="Calibri" w:hAnsi="Arial" w:cs="Arial"/>
      <w:b/>
      <w:sz w:val="28"/>
      <w:szCs w:val="22"/>
      <w:lang w:eastAsia="en-US"/>
    </w:rPr>
  </w:style>
  <w:style w:type="character" w:customStyle="1" w:styleId="SUNHead3Char">
    <w:name w:val="SUN Head 3 Char"/>
    <w:link w:val="SUNHead3"/>
    <w:rsid w:val="0011122A"/>
    <w:rPr>
      <w:rFonts w:ascii="Arial" w:eastAsia="Calibri" w:hAnsi="Arial" w:cs="Arial"/>
      <w:b/>
      <w:sz w:val="28"/>
      <w:szCs w:val="22"/>
      <w:lang w:eastAsia="en-US"/>
    </w:rPr>
  </w:style>
  <w:style w:type="paragraph" w:customStyle="1" w:styleId="SUNHead4">
    <w:name w:val="SUN Head 4"/>
    <w:basedOn w:val="SUNHead3"/>
    <w:link w:val="SUNHead4Char"/>
    <w:rsid w:val="0011122A"/>
    <w:pPr>
      <w:numPr>
        <w:numId w:val="0"/>
      </w:numPr>
      <w:outlineLvl w:val="3"/>
    </w:pPr>
    <w:rPr>
      <w:sz w:val="24"/>
    </w:rPr>
  </w:style>
  <w:style w:type="character" w:customStyle="1" w:styleId="SUNHead4Char">
    <w:name w:val="SUN Head 4 Char"/>
    <w:link w:val="SUNHead4"/>
    <w:rsid w:val="0011122A"/>
    <w:rPr>
      <w:rFonts w:ascii="Arial" w:eastAsia="Calibri" w:hAnsi="Arial" w:cs="Arial"/>
      <w:b/>
      <w:sz w:val="24"/>
      <w:szCs w:val="22"/>
      <w:lang w:eastAsia="en-US"/>
    </w:rPr>
  </w:style>
  <w:style w:type="paragraph" w:customStyle="1" w:styleId="SUNhead5">
    <w:name w:val="SUN head 5"/>
    <w:basedOn w:val="Heading5"/>
    <w:link w:val="SUNhead5Char"/>
    <w:rsid w:val="0011122A"/>
    <w:pPr>
      <w:keepNext/>
      <w:numPr>
        <w:ilvl w:val="0"/>
      </w:numPr>
      <w:spacing w:before="60" w:after="40" w:line="276" w:lineRule="auto"/>
    </w:pPr>
    <w:rPr>
      <w:rFonts w:ascii="Arial" w:hAnsi="Arial" w:cs="Arial"/>
      <w:b w:val="0"/>
      <w:i/>
      <w:iCs w:val="0"/>
      <w:caps w:val="0"/>
      <w:color w:val="auto"/>
      <w:sz w:val="22"/>
      <w:lang w:eastAsia="en-US"/>
    </w:rPr>
  </w:style>
  <w:style w:type="character" w:customStyle="1" w:styleId="SUNhead5Char">
    <w:name w:val="SUN head 5 Char"/>
    <w:link w:val="SUNhead5"/>
    <w:rsid w:val="0011122A"/>
    <w:rPr>
      <w:rFonts w:ascii="Arial" w:eastAsia="MS Mincho" w:hAnsi="Arial" w:cs="Arial"/>
      <w:i/>
      <w:kern w:val="16"/>
      <w:sz w:val="22"/>
      <w:szCs w:val="26"/>
      <w:lang w:eastAsia="en-US"/>
    </w:rPr>
  </w:style>
  <w:style w:type="table" w:customStyle="1" w:styleId="TableGrid6">
    <w:name w:val="Table Grid6"/>
    <w:basedOn w:val="TableNormal"/>
    <w:next w:val="TableGrid"/>
    <w:uiPriority w:val="59"/>
    <w:rsid w:val="00D54F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6733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single space Char1,FOOTNOTES Char1,fn Char1,Footnote Text Char Char Char Char Char2,Footnote Text Char Char Char Char2,footnote text Char1,ADB Char1,Footnote Text Char Char2,Footnote Text Char Char Char Char Char Char1,ft Char1,f Cha"/>
    <w:rsid w:val="000052FE"/>
    <w:rPr>
      <w:rFonts w:ascii="Arial" w:hAnsi="Arial"/>
    </w:rPr>
  </w:style>
  <w:style w:type="table" w:customStyle="1" w:styleId="TableGrid8">
    <w:name w:val="Table Grid8"/>
    <w:basedOn w:val="TableNormal"/>
    <w:next w:val="TableGrid"/>
    <w:uiPriority w:val="59"/>
    <w:rsid w:val="000052F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739A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A22DB1"/>
  </w:style>
  <w:style w:type="character" w:customStyle="1" w:styleId="PKFNormalBulletsCharChar">
    <w:name w:val="PKF Normal Bullets Char Char"/>
    <w:locked/>
    <w:rsid w:val="004E6410"/>
    <w:rPr>
      <w:rFonts w:ascii="Arial" w:hAnsi="Arial"/>
    </w:rPr>
  </w:style>
  <w:style w:type="paragraph" w:customStyle="1" w:styleId="JobTitle">
    <w:name w:val="Job Title"/>
    <w:next w:val="Normal"/>
    <w:rsid w:val="00265D06"/>
    <w:pPr>
      <w:spacing w:before="40" w:after="40" w:line="220" w:lineRule="atLeast"/>
    </w:pPr>
    <w:rPr>
      <w:rFonts w:ascii="Garamond" w:hAnsi="Garamond"/>
      <w:i/>
      <w:spacing w:val="5"/>
      <w:sz w:val="23"/>
      <w:szCs w:val="24"/>
      <w:lang w:val="en-US" w:eastAsia="en-US"/>
    </w:rPr>
  </w:style>
  <w:style w:type="character" w:styleId="Strong">
    <w:name w:val="Strong"/>
    <w:uiPriority w:val="22"/>
    <w:qFormat/>
    <w:locked/>
    <w:rsid w:val="002A1C6E"/>
    <w:rPr>
      <w:b/>
      <w:bCs/>
    </w:rPr>
  </w:style>
  <w:style w:type="character" w:customStyle="1" w:styleId="ASIBodyCopyChar">
    <w:name w:val="ASI Body Copy Char"/>
    <w:link w:val="ASIBodyCopy"/>
    <w:locked/>
    <w:rsid w:val="00424CBF"/>
    <w:rPr>
      <w:szCs w:val="18"/>
    </w:rPr>
  </w:style>
  <w:style w:type="paragraph" w:customStyle="1" w:styleId="ASIBodyCopy">
    <w:name w:val="ASI Body Copy"/>
    <w:basedOn w:val="Normal"/>
    <w:link w:val="ASIBodyCopyChar"/>
    <w:rsid w:val="00424CBF"/>
    <w:pPr>
      <w:spacing w:before="120"/>
      <w:jc w:val="both"/>
    </w:pPr>
    <w:rPr>
      <w:sz w:val="20"/>
      <w:szCs w:val="18"/>
    </w:rPr>
  </w:style>
  <w:style w:type="table" w:customStyle="1" w:styleId="ASITable1">
    <w:name w:val="ASI Table 1"/>
    <w:basedOn w:val="TableNormal"/>
    <w:rsid w:val="0048005D"/>
    <w:pPr>
      <w:spacing w:line="264" w:lineRule="auto"/>
    </w:pPr>
    <w:rPr>
      <w:rFonts w:ascii="Arial" w:hAnsi="Arial"/>
      <w:color w:val="786860"/>
    </w:rPr>
    <w:tblPr>
      <w:tblInd w:w="108" w:type="dxa"/>
      <w:tblBorders>
        <w:top w:val="single" w:sz="4" w:space="0" w:color="786860"/>
        <w:left w:val="single" w:sz="4" w:space="0" w:color="786860"/>
        <w:bottom w:val="single" w:sz="4" w:space="0" w:color="786860"/>
        <w:right w:val="single" w:sz="4" w:space="0" w:color="786860"/>
        <w:insideH w:val="single" w:sz="4" w:space="0" w:color="786860"/>
        <w:insideV w:val="single" w:sz="4" w:space="0" w:color="786860"/>
      </w:tblBorders>
      <w:tblCellMar>
        <w:top w:w="57" w:type="dxa"/>
        <w:bottom w:w="57" w:type="dxa"/>
      </w:tblCellMar>
    </w:tblPr>
    <w:tcPr>
      <w:shd w:val="clear" w:color="auto" w:fill="auto"/>
    </w:tcPr>
    <w:tblStylePr w:type="firstRow">
      <w:pPr>
        <w:jc w:val="left"/>
      </w:pPr>
      <w:rPr>
        <w:rFonts w:ascii="Mincho" w:hAnsi="Mincho"/>
        <w:b w:val="0"/>
        <w:i w:val="0"/>
        <w:color w:val="000000"/>
        <w:u w:val="none"/>
      </w:rPr>
      <w:tblPr/>
      <w:tcPr>
        <w:tcBorders>
          <w:top w:val="single" w:sz="4" w:space="0" w:color="786860"/>
          <w:left w:val="single" w:sz="4" w:space="0" w:color="786860"/>
          <w:bottom w:val="single" w:sz="4" w:space="0" w:color="786860"/>
          <w:right w:val="single" w:sz="4" w:space="0" w:color="786860"/>
          <w:insideH w:val="single" w:sz="4" w:space="0" w:color="786860"/>
          <w:insideV w:val="single" w:sz="4" w:space="0" w:color="786860"/>
          <w:tl2br w:val="nil"/>
          <w:tr2bl w:val="nil"/>
        </w:tcBorders>
        <w:shd w:val="clear" w:color="auto" w:fill="98002E"/>
      </w:tcPr>
    </w:tblStylePr>
    <w:tblStylePr w:type="firstCol">
      <w:rPr>
        <w:b/>
      </w:rPr>
    </w:tblStylePr>
  </w:style>
  <w:style w:type="paragraph" w:customStyle="1" w:styleId="ASITableCopy">
    <w:name w:val="ASI Table Copy"/>
    <w:rsid w:val="0048005D"/>
    <w:pPr>
      <w:spacing w:before="57" w:after="57" w:line="264" w:lineRule="auto"/>
    </w:pPr>
    <w:rPr>
      <w:rFonts w:ascii="Arial" w:hAnsi="Arial"/>
      <w:color w:val="786860"/>
      <w:spacing w:val="-4"/>
      <w:sz w:val="24"/>
      <w:szCs w:val="18"/>
      <w:lang w:eastAsia="en-US"/>
    </w:rPr>
  </w:style>
  <w:style w:type="character" w:customStyle="1" w:styleId="Heading7Char">
    <w:name w:val="Heading 7 Char"/>
    <w:link w:val="Heading7"/>
    <w:uiPriority w:val="9"/>
    <w:rsid w:val="005A7639"/>
    <w:rPr>
      <w:rFonts w:ascii="Calibri" w:hAnsi="Calibri"/>
      <w:sz w:val="24"/>
      <w:szCs w:val="24"/>
      <w:lang w:eastAsia="en-US"/>
    </w:rPr>
  </w:style>
  <w:style w:type="character" w:customStyle="1" w:styleId="Heading8Char">
    <w:name w:val="Heading 8 Char"/>
    <w:link w:val="Heading8"/>
    <w:uiPriority w:val="9"/>
    <w:rsid w:val="005A7639"/>
    <w:rPr>
      <w:rFonts w:ascii="Calibri" w:hAnsi="Calibri"/>
      <w:i/>
      <w:sz w:val="24"/>
      <w:szCs w:val="24"/>
      <w:lang w:eastAsia="en-US"/>
    </w:rPr>
  </w:style>
  <w:style w:type="character" w:customStyle="1" w:styleId="Heading9Char">
    <w:name w:val="Heading 9 Char"/>
    <w:link w:val="Heading9"/>
    <w:uiPriority w:val="9"/>
    <w:rsid w:val="005A7639"/>
    <w:rPr>
      <w:rFonts w:ascii="Helvetica" w:hAnsi="Helvetica"/>
      <w:sz w:val="22"/>
      <w:szCs w:val="24"/>
      <w:lang w:eastAsia="en-US"/>
    </w:rPr>
  </w:style>
  <w:style w:type="paragraph" w:customStyle="1" w:styleId="BoxHeading">
    <w:name w:val="Box Heading"/>
    <w:basedOn w:val="Box"/>
    <w:next w:val="Box"/>
    <w:uiPriority w:val="99"/>
    <w:rsid w:val="005A7639"/>
    <w:pPr>
      <w:shd w:val="clear" w:color="auto" w:fill="000000"/>
      <w:spacing w:before="120" w:after="120"/>
    </w:pPr>
    <w:rPr>
      <w:b/>
      <w:bCs/>
    </w:rPr>
  </w:style>
  <w:style w:type="paragraph" w:customStyle="1" w:styleId="Box">
    <w:name w:val="Box"/>
    <w:link w:val="BoxChar"/>
    <w:rsid w:val="005A7639"/>
    <w:pPr>
      <w:pBdr>
        <w:top w:val="single" w:sz="6" w:space="4" w:color="auto"/>
        <w:left w:val="single" w:sz="6" w:space="4" w:color="auto"/>
        <w:bottom w:val="single" w:sz="6" w:space="4" w:color="auto"/>
        <w:right w:val="single" w:sz="6" w:space="4" w:color="auto"/>
      </w:pBdr>
      <w:ind w:left="1440"/>
    </w:pPr>
    <w:rPr>
      <w:rFonts w:ascii="Garamond" w:hAnsi="Garamond"/>
      <w:noProof/>
      <w:sz w:val="24"/>
      <w:szCs w:val="24"/>
      <w:lang w:eastAsia="en-US"/>
    </w:rPr>
  </w:style>
  <w:style w:type="character" w:customStyle="1" w:styleId="BoxChar">
    <w:name w:val="Box Char"/>
    <w:link w:val="Box"/>
    <w:rsid w:val="005A7639"/>
    <w:rPr>
      <w:rFonts w:ascii="Garamond" w:hAnsi="Garamond"/>
      <w:noProof/>
      <w:lang w:eastAsia="en-US"/>
    </w:rPr>
  </w:style>
  <w:style w:type="character" w:customStyle="1" w:styleId="BulletChar">
    <w:name w:val="Bullet Char"/>
    <w:uiPriority w:val="99"/>
    <w:rsid w:val="005A7639"/>
    <w:rPr>
      <w:rFonts w:ascii="Garamond" w:eastAsia="Times New Roman" w:hAnsi="Garamond" w:cs="Times New Roman"/>
      <w:sz w:val="22"/>
      <w:lang w:val="en-GB" w:eastAsia="en-US" w:bidi="ar-SA"/>
    </w:rPr>
  </w:style>
  <w:style w:type="paragraph" w:customStyle="1" w:styleId="Indent">
    <w:name w:val="Indent"/>
    <w:basedOn w:val="Normal"/>
    <w:uiPriority w:val="99"/>
    <w:rsid w:val="005A7639"/>
    <w:rPr>
      <w:sz w:val="20"/>
      <w:lang w:eastAsia="en-US"/>
    </w:rPr>
  </w:style>
  <w:style w:type="paragraph" w:styleId="Caption">
    <w:name w:val="caption"/>
    <w:basedOn w:val="Normal"/>
    <w:next w:val="Normal"/>
    <w:link w:val="CaptionChar"/>
    <w:uiPriority w:val="35"/>
    <w:qFormat/>
    <w:rsid w:val="005A7639"/>
    <w:pPr>
      <w:keepNext/>
      <w:spacing w:before="120"/>
      <w:ind w:left="1134"/>
    </w:pPr>
    <w:rPr>
      <w:rFonts w:ascii="Century Gothic" w:hAnsi="Century Gothic"/>
      <w:sz w:val="20"/>
      <w:lang w:eastAsia="en-US"/>
    </w:rPr>
  </w:style>
  <w:style w:type="character" w:customStyle="1" w:styleId="CaptionChar">
    <w:name w:val="Caption Char"/>
    <w:link w:val="Caption"/>
    <w:rsid w:val="005A7639"/>
    <w:rPr>
      <w:rFonts w:ascii="Century Gothic" w:hAnsi="Century Gothic"/>
      <w:szCs w:val="24"/>
      <w:lang w:eastAsia="en-US"/>
    </w:rPr>
  </w:style>
  <w:style w:type="paragraph" w:styleId="TOC4">
    <w:name w:val="toc 4"/>
    <w:basedOn w:val="Normal"/>
    <w:next w:val="Normal"/>
    <w:autoRedefine/>
    <w:uiPriority w:val="39"/>
    <w:rsid w:val="005A7639"/>
    <w:pPr>
      <w:tabs>
        <w:tab w:val="right" w:leader="dot" w:pos="9040"/>
      </w:tabs>
      <w:ind w:left="720"/>
    </w:pPr>
    <w:rPr>
      <w:rFonts w:ascii="Century Gothic" w:hAnsi="Century Gothic"/>
      <w:noProof/>
      <w:lang w:eastAsia="en-US"/>
    </w:rPr>
  </w:style>
  <w:style w:type="paragraph" w:styleId="TOC5">
    <w:name w:val="toc 5"/>
    <w:basedOn w:val="Normal"/>
    <w:next w:val="Normal"/>
    <w:autoRedefine/>
    <w:uiPriority w:val="39"/>
    <w:rsid w:val="005A7639"/>
    <w:pPr>
      <w:ind w:left="960"/>
    </w:pPr>
    <w:rPr>
      <w:rFonts w:ascii="Calibri" w:hAnsi="Calibri"/>
      <w:lang w:eastAsia="en-US"/>
    </w:rPr>
  </w:style>
  <w:style w:type="paragraph" w:styleId="TOC7">
    <w:name w:val="toc 7"/>
    <w:basedOn w:val="Normal"/>
    <w:next w:val="Normal"/>
    <w:autoRedefine/>
    <w:uiPriority w:val="39"/>
    <w:rsid w:val="005A7639"/>
    <w:pPr>
      <w:ind w:left="1440"/>
    </w:pPr>
    <w:rPr>
      <w:rFonts w:ascii="Calibri" w:hAnsi="Calibri"/>
      <w:lang w:eastAsia="en-US"/>
    </w:rPr>
  </w:style>
  <w:style w:type="paragraph" w:styleId="TOC8">
    <w:name w:val="toc 8"/>
    <w:basedOn w:val="Normal"/>
    <w:next w:val="Normal"/>
    <w:autoRedefine/>
    <w:uiPriority w:val="39"/>
    <w:rsid w:val="005A7639"/>
    <w:pPr>
      <w:ind w:left="1680"/>
    </w:pPr>
    <w:rPr>
      <w:rFonts w:ascii="Calibri" w:hAnsi="Calibri"/>
      <w:lang w:eastAsia="en-US"/>
    </w:rPr>
  </w:style>
  <w:style w:type="paragraph" w:styleId="TOC9">
    <w:name w:val="toc 9"/>
    <w:basedOn w:val="Normal"/>
    <w:next w:val="Normal"/>
    <w:autoRedefine/>
    <w:uiPriority w:val="39"/>
    <w:rsid w:val="005A7639"/>
    <w:pPr>
      <w:ind w:left="1920"/>
    </w:pPr>
    <w:rPr>
      <w:rFonts w:ascii="Calibri" w:hAnsi="Calibri"/>
      <w:lang w:eastAsia="en-US"/>
    </w:rPr>
  </w:style>
  <w:style w:type="paragraph" w:customStyle="1" w:styleId="Description">
    <w:name w:val="Description"/>
    <w:basedOn w:val="Title"/>
    <w:uiPriority w:val="99"/>
    <w:rsid w:val="005A7639"/>
    <w:pPr>
      <w:jc w:val="left"/>
    </w:pPr>
    <w:rPr>
      <w:rFonts w:ascii="Garamond" w:hAnsi="Garamond" w:cs="Arial"/>
      <w:b w:val="0"/>
      <w:kern w:val="28"/>
      <w:szCs w:val="22"/>
    </w:rPr>
  </w:style>
  <w:style w:type="paragraph" w:customStyle="1" w:styleId="Table">
    <w:name w:val="Table"/>
    <w:basedOn w:val="Heading2"/>
    <w:link w:val="TableChar"/>
    <w:uiPriority w:val="99"/>
    <w:rsid w:val="005A7639"/>
    <w:pPr>
      <w:keepNext/>
      <w:tabs>
        <w:tab w:val="left" w:pos="567"/>
      </w:tabs>
      <w:spacing w:before="240" w:after="60" w:line="360" w:lineRule="auto"/>
      <w:ind w:firstLine="567"/>
    </w:pPr>
    <w:rPr>
      <w:rFonts w:ascii="Times New Roman" w:eastAsia="Times New Roman" w:hAnsi="Times New Roman"/>
      <w:b w:val="0"/>
      <w:i/>
      <w:color w:val="auto"/>
      <w:kern w:val="0"/>
      <w:sz w:val="22"/>
      <w:szCs w:val="22"/>
      <w:lang w:eastAsia="en-US"/>
    </w:rPr>
  </w:style>
  <w:style w:type="character" w:customStyle="1" w:styleId="TableChar">
    <w:name w:val="Table Char"/>
    <w:link w:val="Table"/>
    <w:uiPriority w:val="99"/>
    <w:rsid w:val="005A7639"/>
    <w:rPr>
      <w:i/>
      <w:sz w:val="22"/>
      <w:szCs w:val="22"/>
      <w:lang w:eastAsia="en-US"/>
    </w:rPr>
  </w:style>
  <w:style w:type="paragraph" w:styleId="EndnoteText">
    <w:name w:val="endnote text"/>
    <w:basedOn w:val="Normal"/>
    <w:link w:val="EndnoteTextChar"/>
    <w:rsid w:val="005A7639"/>
    <w:rPr>
      <w:rFonts w:ascii="Calibri" w:hAnsi="Calibri"/>
      <w:sz w:val="20"/>
      <w:szCs w:val="20"/>
      <w:lang w:eastAsia="en-US"/>
    </w:rPr>
  </w:style>
  <w:style w:type="character" w:customStyle="1" w:styleId="EndnoteTextChar">
    <w:name w:val="Endnote Text Char"/>
    <w:link w:val="EndnoteText"/>
    <w:uiPriority w:val="99"/>
    <w:rsid w:val="005A7639"/>
    <w:rPr>
      <w:rFonts w:ascii="Calibri" w:hAnsi="Calibri"/>
      <w:lang w:eastAsia="en-US"/>
    </w:rPr>
  </w:style>
  <w:style w:type="character" w:styleId="EndnoteReference">
    <w:name w:val="endnote reference"/>
    <w:rsid w:val="005A7639"/>
    <w:rPr>
      <w:rFonts w:cs="Times New Roman"/>
      <w:vertAlign w:val="superscript"/>
    </w:rPr>
  </w:style>
  <w:style w:type="paragraph" w:customStyle="1" w:styleId="Outline">
    <w:name w:val="Outline"/>
    <w:basedOn w:val="Normal"/>
    <w:uiPriority w:val="99"/>
    <w:rsid w:val="005A7639"/>
    <w:pPr>
      <w:spacing w:before="240"/>
    </w:pPr>
    <w:rPr>
      <w:rFonts w:ascii="Calibri" w:hAnsi="Calibri"/>
      <w:kern w:val="28"/>
      <w:szCs w:val="20"/>
      <w:lang w:eastAsia="en-US"/>
    </w:rPr>
  </w:style>
  <w:style w:type="paragraph" w:customStyle="1" w:styleId="Body0">
    <w:name w:val="Body"/>
    <w:basedOn w:val="Normal"/>
    <w:uiPriority w:val="99"/>
    <w:rsid w:val="005A7639"/>
    <w:pPr>
      <w:widowControl w:val="0"/>
      <w:adjustRightInd w:val="0"/>
      <w:spacing w:line="360" w:lineRule="atLeast"/>
      <w:jc w:val="both"/>
      <w:textAlignment w:val="baseline"/>
    </w:pPr>
    <w:rPr>
      <w:rFonts w:ascii="Calibri" w:hAnsi="Calibri"/>
      <w:lang w:eastAsia="en-US"/>
    </w:rPr>
  </w:style>
  <w:style w:type="table" w:customStyle="1" w:styleId="TableComplex">
    <w:name w:val="Table Complex"/>
    <w:uiPriority w:val="99"/>
    <w:rsid w:val="005A7639"/>
    <w:rPr>
      <w:rFonts w:ascii="Garamond" w:hAnsi="Garamond"/>
      <w:sz w:val="24"/>
      <w:szCs w:val="24"/>
      <w:lang w:val="en-IE" w:eastAsia="en-IE"/>
    </w:rPr>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cPr>
      <w:shd w:val="clear" w:color="auto" w:fill="DCDCFF"/>
    </w:tcPr>
  </w:style>
  <w:style w:type="paragraph" w:customStyle="1" w:styleId="AMfootnote">
    <w:name w:val="AM footnote"/>
    <w:basedOn w:val="Normal"/>
    <w:uiPriority w:val="99"/>
    <w:rsid w:val="005A7639"/>
    <w:rPr>
      <w:rFonts w:ascii="Calibri" w:hAnsi="Calibri" w:cs="Arial"/>
      <w:szCs w:val="20"/>
      <w:lang w:eastAsia="en-US"/>
    </w:rPr>
  </w:style>
  <w:style w:type="paragraph" w:customStyle="1" w:styleId="StyleHeading114ptJustified">
    <w:name w:val="Style Heading 1 + 14 pt Justified"/>
    <w:basedOn w:val="Heading1"/>
    <w:autoRedefine/>
    <w:uiPriority w:val="99"/>
    <w:rsid w:val="005A7639"/>
    <w:pPr>
      <w:keepNext/>
      <w:pageBreakBefore w:val="0"/>
      <w:spacing w:before="240" w:after="60" w:line="240" w:lineRule="auto"/>
      <w:jc w:val="both"/>
    </w:pPr>
    <w:rPr>
      <w:rFonts w:ascii="Cambria" w:eastAsia="Times New Roman" w:hAnsi="Cambria" w:cs="Arial"/>
      <w:b w:val="0"/>
      <w:caps w:val="0"/>
      <w:smallCaps/>
      <w:color w:val="auto"/>
      <w:kern w:val="0"/>
      <w:sz w:val="28"/>
      <w:lang w:eastAsia="en-US"/>
    </w:rPr>
  </w:style>
  <w:style w:type="paragraph" w:customStyle="1" w:styleId="StyleHeading1">
    <w:name w:val="Style Heading 1 +"/>
    <w:basedOn w:val="Heading1"/>
    <w:autoRedefine/>
    <w:uiPriority w:val="99"/>
    <w:rsid w:val="005A7639"/>
    <w:pPr>
      <w:keepNext/>
      <w:pageBreakBefore w:val="0"/>
      <w:spacing w:before="240" w:after="60" w:line="240" w:lineRule="auto"/>
      <w:jc w:val="both"/>
    </w:pPr>
    <w:rPr>
      <w:rFonts w:ascii="Cambria" w:eastAsia="Times New Roman" w:hAnsi="Cambria" w:cs="Arial"/>
      <w:b w:val="0"/>
      <w:caps w:val="0"/>
      <w:smallCaps/>
      <w:color w:val="auto"/>
      <w:kern w:val="0"/>
      <w:sz w:val="28"/>
      <w:szCs w:val="32"/>
      <w:lang w:eastAsia="en-US"/>
    </w:rPr>
  </w:style>
  <w:style w:type="paragraph" w:customStyle="1" w:styleId="oo">
    <w:name w:val="oo"/>
    <w:basedOn w:val="Normal"/>
    <w:uiPriority w:val="99"/>
    <w:rsid w:val="005A7639"/>
    <w:rPr>
      <w:rFonts w:ascii="Calibri" w:hAnsi="Calibri"/>
      <w:lang w:eastAsia="en-US"/>
    </w:rPr>
  </w:style>
  <w:style w:type="paragraph" w:customStyle="1" w:styleId="Figures">
    <w:name w:val="Figures"/>
    <w:basedOn w:val="Normal"/>
    <w:link w:val="FiguresChar"/>
    <w:autoRedefine/>
    <w:uiPriority w:val="99"/>
    <w:rsid w:val="005A7639"/>
    <w:pPr>
      <w:keepNext/>
      <w:keepLines/>
      <w:tabs>
        <w:tab w:val="num" w:pos="360"/>
      </w:tabs>
      <w:spacing w:before="240" w:after="60"/>
      <w:ind w:left="360" w:hanging="360"/>
    </w:pPr>
    <w:rPr>
      <w:rFonts w:ascii="Calibri" w:hAnsi="Calibri"/>
      <w:b/>
      <w:bCs/>
      <w:lang w:eastAsia="en-US"/>
    </w:rPr>
  </w:style>
  <w:style w:type="character" w:customStyle="1" w:styleId="FiguresChar">
    <w:name w:val="Figures Char"/>
    <w:link w:val="Figures"/>
    <w:uiPriority w:val="99"/>
    <w:rsid w:val="005A7639"/>
    <w:rPr>
      <w:rFonts w:ascii="Calibri" w:hAnsi="Calibri"/>
      <w:b/>
      <w:bCs/>
      <w:sz w:val="24"/>
      <w:szCs w:val="24"/>
      <w:lang w:eastAsia="en-US"/>
    </w:rPr>
  </w:style>
  <w:style w:type="paragraph" w:customStyle="1" w:styleId="Figure">
    <w:name w:val="Figure"/>
    <w:basedOn w:val="Normal"/>
    <w:rsid w:val="005A7639"/>
    <w:rPr>
      <w:rFonts w:ascii="Calibri" w:hAnsi="Calibri"/>
      <w:lang w:eastAsia="en-US"/>
    </w:rPr>
  </w:style>
  <w:style w:type="paragraph" w:styleId="Index1">
    <w:name w:val="index 1"/>
    <w:basedOn w:val="Normal"/>
    <w:next w:val="Normal"/>
    <w:autoRedefine/>
    <w:uiPriority w:val="99"/>
    <w:rsid w:val="005A7639"/>
    <w:pPr>
      <w:ind w:left="240" w:hanging="240"/>
    </w:pPr>
    <w:rPr>
      <w:rFonts w:ascii="Calibri" w:hAnsi="Calibri"/>
      <w:lang w:eastAsia="en-US"/>
    </w:rPr>
  </w:style>
  <w:style w:type="paragraph" w:styleId="Subtitle">
    <w:name w:val="Subtitle"/>
    <w:basedOn w:val="Normal"/>
    <w:next w:val="Normal"/>
    <w:link w:val="SubtitleChar"/>
    <w:uiPriority w:val="99"/>
    <w:qFormat/>
    <w:locked/>
    <w:rsid w:val="005A7639"/>
    <w:pPr>
      <w:spacing w:after="60"/>
      <w:jc w:val="center"/>
      <w:outlineLvl w:val="1"/>
    </w:pPr>
    <w:rPr>
      <w:rFonts w:ascii="Cambria" w:hAnsi="Cambria"/>
      <w:lang w:eastAsia="en-US"/>
    </w:rPr>
  </w:style>
  <w:style w:type="character" w:customStyle="1" w:styleId="SubtitleChar">
    <w:name w:val="Subtitle Char"/>
    <w:link w:val="Subtitle"/>
    <w:uiPriority w:val="99"/>
    <w:rsid w:val="005A7639"/>
    <w:rPr>
      <w:rFonts w:ascii="Cambria" w:hAnsi="Cambria"/>
      <w:sz w:val="24"/>
      <w:szCs w:val="24"/>
      <w:lang w:eastAsia="en-US"/>
    </w:rPr>
  </w:style>
  <w:style w:type="character" w:styleId="Emphasis">
    <w:name w:val="Emphasis"/>
    <w:uiPriority w:val="20"/>
    <w:qFormat/>
    <w:locked/>
    <w:rsid w:val="005A7639"/>
    <w:rPr>
      <w:rFonts w:ascii="Calibri" w:hAnsi="Calibri" w:cs="Times New Roman"/>
      <w:b/>
      <w:i/>
      <w:iCs/>
    </w:rPr>
  </w:style>
  <w:style w:type="paragraph" w:customStyle="1" w:styleId="ColorfulGrid-Accent11">
    <w:name w:val="Colorful Grid - Accent 11"/>
    <w:basedOn w:val="Normal"/>
    <w:next w:val="Normal"/>
    <w:link w:val="ColorfulGrid-Accent1Char"/>
    <w:uiPriority w:val="99"/>
    <w:locked/>
    <w:rsid w:val="005A7639"/>
    <w:rPr>
      <w:rFonts w:ascii="Calibri" w:hAnsi="Calibri"/>
      <w:i/>
      <w:lang w:eastAsia="en-US"/>
    </w:rPr>
  </w:style>
  <w:style w:type="character" w:customStyle="1" w:styleId="ColorfulGrid-Accent1Char">
    <w:name w:val="Colorful Grid - Accent 1 Char"/>
    <w:link w:val="ColorfulGrid-Accent11"/>
    <w:uiPriority w:val="99"/>
    <w:rsid w:val="005A7639"/>
    <w:rPr>
      <w:rFonts w:ascii="Calibri" w:hAnsi="Calibri"/>
      <w:i/>
      <w:sz w:val="24"/>
      <w:szCs w:val="24"/>
      <w:lang w:eastAsia="en-US"/>
    </w:rPr>
  </w:style>
  <w:style w:type="paragraph" w:customStyle="1" w:styleId="LightShading-Accent21">
    <w:name w:val="Light Shading - Accent 21"/>
    <w:basedOn w:val="Normal"/>
    <w:next w:val="Normal"/>
    <w:link w:val="LightShading-Accent2Char"/>
    <w:uiPriority w:val="99"/>
    <w:locked/>
    <w:rsid w:val="005A7639"/>
    <w:pPr>
      <w:ind w:left="720" w:right="720"/>
    </w:pPr>
    <w:rPr>
      <w:rFonts w:ascii="Calibri" w:hAnsi="Calibri"/>
      <w:b/>
      <w:i/>
      <w:szCs w:val="22"/>
      <w:lang w:eastAsia="en-US"/>
    </w:rPr>
  </w:style>
  <w:style w:type="character" w:customStyle="1" w:styleId="LightShading-Accent2Char">
    <w:name w:val="Light Shading - Accent 2 Char"/>
    <w:link w:val="LightShading-Accent21"/>
    <w:uiPriority w:val="99"/>
    <w:rsid w:val="005A7639"/>
    <w:rPr>
      <w:rFonts w:ascii="Calibri" w:hAnsi="Calibri"/>
      <w:b/>
      <w:i/>
      <w:sz w:val="24"/>
      <w:szCs w:val="22"/>
      <w:lang w:eastAsia="en-US"/>
    </w:rPr>
  </w:style>
  <w:style w:type="character" w:customStyle="1" w:styleId="SubtleEmphasis1">
    <w:name w:val="Subtle Emphasis1"/>
    <w:uiPriority w:val="99"/>
    <w:locked/>
    <w:rsid w:val="005A7639"/>
    <w:rPr>
      <w:i/>
      <w:color w:val="5A5A5A"/>
    </w:rPr>
  </w:style>
  <w:style w:type="character" w:customStyle="1" w:styleId="IntenseEmphasis1">
    <w:name w:val="Intense Emphasis1"/>
    <w:uiPriority w:val="99"/>
    <w:locked/>
    <w:rsid w:val="005A7639"/>
    <w:rPr>
      <w:rFonts w:cs="Times New Roman"/>
      <w:b/>
      <w:i/>
      <w:sz w:val="24"/>
      <w:szCs w:val="24"/>
      <w:u w:val="single"/>
    </w:rPr>
  </w:style>
  <w:style w:type="character" w:customStyle="1" w:styleId="SubtleReference1">
    <w:name w:val="Subtle Reference1"/>
    <w:uiPriority w:val="99"/>
    <w:locked/>
    <w:rsid w:val="005A7639"/>
    <w:rPr>
      <w:rFonts w:cs="Times New Roman"/>
      <w:sz w:val="24"/>
      <w:szCs w:val="24"/>
      <w:u w:val="single"/>
    </w:rPr>
  </w:style>
  <w:style w:type="character" w:customStyle="1" w:styleId="BookTitle1">
    <w:name w:val="Book Title1"/>
    <w:uiPriority w:val="99"/>
    <w:locked/>
    <w:rsid w:val="005A7639"/>
    <w:rPr>
      <w:rFonts w:ascii="Cambria" w:hAnsi="Cambria" w:cs="Times New Roman"/>
      <w:b/>
      <w:i/>
      <w:sz w:val="24"/>
      <w:szCs w:val="24"/>
    </w:rPr>
  </w:style>
  <w:style w:type="paragraph" w:customStyle="1" w:styleId="bullet0">
    <w:name w:val="bullet"/>
    <w:basedOn w:val="Normal"/>
    <w:link w:val="bulletChar0"/>
    <w:rsid w:val="005A7639"/>
    <w:pPr>
      <w:tabs>
        <w:tab w:val="num" w:pos="360"/>
      </w:tabs>
      <w:ind w:left="360" w:hanging="360"/>
    </w:pPr>
    <w:rPr>
      <w:rFonts w:ascii="Garamond" w:hAnsi="Garamond"/>
      <w:sz w:val="22"/>
      <w:lang w:val="en-US" w:eastAsia="en-US"/>
    </w:rPr>
  </w:style>
  <w:style w:type="character" w:customStyle="1" w:styleId="bulletChar0">
    <w:name w:val="bullet Char"/>
    <w:link w:val="bullet0"/>
    <w:rsid w:val="005A7639"/>
    <w:rPr>
      <w:rFonts w:ascii="Garamond" w:eastAsia="Calibri" w:hAnsi="Garamond" w:cs="Arial"/>
      <w:sz w:val="22"/>
      <w:szCs w:val="24"/>
      <w:lang w:eastAsia="en-US"/>
    </w:rPr>
  </w:style>
  <w:style w:type="character" w:customStyle="1" w:styleId="BodytextChar1">
    <w:name w:val="Body text Char"/>
    <w:link w:val="BodyText1"/>
    <w:rsid w:val="005A7639"/>
    <w:rPr>
      <w:rFonts w:ascii="Arial" w:eastAsia="Calibri" w:hAnsi="Arial" w:cs="Arial"/>
      <w:sz w:val="22"/>
      <w:szCs w:val="22"/>
    </w:rPr>
  </w:style>
  <w:style w:type="paragraph" w:customStyle="1" w:styleId="Tablebullet">
    <w:name w:val="Table bullet"/>
    <w:basedOn w:val="bullet0"/>
    <w:uiPriority w:val="99"/>
    <w:rsid w:val="005A7639"/>
  </w:style>
  <w:style w:type="paragraph" w:customStyle="1" w:styleId="Tablebullet20">
    <w:name w:val="Table bullet2"/>
    <w:basedOn w:val="Tablebullet"/>
    <w:uiPriority w:val="99"/>
    <w:rsid w:val="005A7639"/>
    <w:pPr>
      <w:tabs>
        <w:tab w:val="clear" w:pos="360"/>
        <w:tab w:val="left" w:pos="714"/>
      </w:tabs>
      <w:ind w:left="714" w:hanging="357"/>
    </w:pPr>
  </w:style>
  <w:style w:type="paragraph" w:customStyle="1" w:styleId="TableHeader">
    <w:name w:val="Table Header"/>
    <w:basedOn w:val="Table"/>
    <w:link w:val="TableHeaderChar"/>
    <w:rsid w:val="005A7639"/>
    <w:pPr>
      <w:numPr>
        <w:numId w:val="12"/>
      </w:numPr>
      <w:tabs>
        <w:tab w:val="clear" w:pos="567"/>
        <w:tab w:val="left" w:pos="1134"/>
      </w:tabs>
      <w:spacing w:line="240" w:lineRule="auto"/>
      <w:ind w:hanging="720"/>
    </w:pPr>
    <w:rPr>
      <w:rFonts w:ascii="Calibri" w:hAnsi="Calibri" w:cs="Calibri"/>
      <w:b/>
      <w:bCs/>
      <w:i w:val="0"/>
      <w:sz w:val="24"/>
      <w:szCs w:val="24"/>
      <w:lang w:eastAsia="en-IE"/>
    </w:rPr>
  </w:style>
  <w:style w:type="character" w:customStyle="1" w:styleId="TableHeaderChar">
    <w:name w:val="Table Header Char"/>
    <w:link w:val="TableHeader"/>
    <w:rsid w:val="005A7639"/>
    <w:rPr>
      <w:rFonts w:ascii="Calibri" w:hAnsi="Calibri" w:cs="Calibri"/>
      <w:b/>
      <w:bCs/>
      <w:sz w:val="24"/>
      <w:szCs w:val="24"/>
      <w:lang w:eastAsia="en-IE"/>
    </w:rPr>
  </w:style>
  <w:style w:type="paragraph" w:customStyle="1" w:styleId="FigureHeader">
    <w:name w:val="Figure Header"/>
    <w:basedOn w:val="Figures"/>
    <w:link w:val="FigureHeaderChar"/>
    <w:autoRedefine/>
    <w:uiPriority w:val="99"/>
    <w:rsid w:val="005A7639"/>
    <w:pPr>
      <w:numPr>
        <w:numId w:val="10"/>
      </w:numPr>
      <w:tabs>
        <w:tab w:val="left" w:pos="1134"/>
      </w:tabs>
    </w:pPr>
  </w:style>
  <w:style w:type="character" w:customStyle="1" w:styleId="FigureHeaderChar">
    <w:name w:val="Figure Header Char"/>
    <w:link w:val="FigureHeader"/>
    <w:uiPriority w:val="99"/>
    <w:rsid w:val="005A7639"/>
    <w:rPr>
      <w:rFonts w:ascii="Calibri" w:hAnsi="Calibri"/>
      <w:b/>
      <w:bCs/>
      <w:sz w:val="24"/>
      <w:szCs w:val="24"/>
      <w:lang w:eastAsia="en-US"/>
    </w:rPr>
  </w:style>
  <w:style w:type="paragraph" w:customStyle="1" w:styleId="Boxheader">
    <w:name w:val="Box header"/>
    <w:basedOn w:val="Box"/>
    <w:link w:val="BoxheaderChar"/>
    <w:autoRedefine/>
    <w:rsid w:val="005A7639"/>
    <w:pPr>
      <w:numPr>
        <w:numId w:val="11"/>
      </w:numPr>
      <w:pBdr>
        <w:top w:val="single" w:sz="4" w:space="1" w:color="auto"/>
        <w:left w:val="single" w:sz="4" w:space="4" w:color="auto"/>
        <w:bottom w:val="single" w:sz="4" w:space="1" w:color="auto"/>
        <w:right w:val="single" w:sz="4" w:space="4" w:color="auto"/>
      </w:pBdr>
      <w:shd w:val="clear" w:color="auto" w:fill="D9D9D9"/>
      <w:ind w:left="0" w:firstLine="0"/>
      <w:jc w:val="center"/>
    </w:pPr>
    <w:rPr>
      <w:rFonts w:ascii="Calibri" w:hAnsi="Calibri" w:cs="Calibri"/>
      <w:b/>
      <w:sz w:val="22"/>
      <w:szCs w:val="22"/>
      <w:lang w:val="en-AU" w:eastAsia="en-AU"/>
    </w:rPr>
  </w:style>
  <w:style w:type="character" w:customStyle="1" w:styleId="BoxheaderChar">
    <w:name w:val="Box header Char"/>
    <w:link w:val="Boxheader"/>
    <w:rsid w:val="005A7639"/>
    <w:rPr>
      <w:rFonts w:ascii="Calibri" w:hAnsi="Calibri" w:cs="Calibri"/>
      <w:b/>
      <w:noProof/>
      <w:sz w:val="22"/>
      <w:szCs w:val="22"/>
      <w:shd w:val="clear" w:color="auto" w:fill="D9D9D9"/>
      <w:lang w:val="en-AU" w:eastAsia="en-AU"/>
    </w:rPr>
  </w:style>
  <w:style w:type="paragraph" w:customStyle="1" w:styleId="ColorfulList-Accent12">
    <w:name w:val="Colorful List - Accent 12"/>
    <w:basedOn w:val="Normal"/>
    <w:uiPriority w:val="34"/>
    <w:rsid w:val="005A7639"/>
    <w:pPr>
      <w:spacing w:after="200" w:line="276" w:lineRule="auto"/>
      <w:ind w:left="720"/>
      <w:contextualSpacing/>
    </w:pPr>
    <w:rPr>
      <w:rFonts w:ascii="Calibri" w:eastAsia="Calibri" w:hAnsi="Calibri" w:cs="Arial"/>
      <w:sz w:val="22"/>
      <w:szCs w:val="22"/>
      <w:lang w:val="en-IE" w:eastAsia="en-US"/>
    </w:rPr>
  </w:style>
  <w:style w:type="paragraph" w:customStyle="1" w:styleId="BoxStyle">
    <w:name w:val="Box Style"/>
    <w:basedOn w:val="FootnoteText"/>
    <w:link w:val="BoxStyleChar"/>
    <w:rsid w:val="005A7639"/>
    <w:p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jc w:val="both"/>
    </w:pPr>
    <w:rPr>
      <w:rFonts w:ascii="Garamond" w:eastAsia="Times New Roman" w:hAnsi="Garamond"/>
      <w:sz w:val="22"/>
      <w:szCs w:val="22"/>
    </w:rPr>
  </w:style>
  <w:style w:type="character" w:customStyle="1" w:styleId="BoxStyleChar">
    <w:name w:val="Box Style Char"/>
    <w:link w:val="BoxStyle"/>
    <w:rsid w:val="005A7639"/>
    <w:rPr>
      <w:rFonts w:ascii="Garamond" w:hAnsi="Garamond"/>
      <w:sz w:val="22"/>
      <w:szCs w:val="22"/>
      <w:shd w:val="clear" w:color="auto" w:fill="D9D9D9"/>
      <w:lang w:eastAsia="en-US"/>
    </w:rPr>
  </w:style>
  <w:style w:type="paragraph" w:customStyle="1" w:styleId="Textbody">
    <w:name w:val="Text body"/>
    <w:basedOn w:val="Heading1"/>
    <w:link w:val="TextbodyChar"/>
    <w:autoRedefine/>
    <w:rsid w:val="00CD7E8A"/>
    <w:pPr>
      <w:numPr>
        <w:numId w:val="0"/>
      </w:numPr>
      <w:ind w:left="432" w:hanging="432"/>
    </w:pPr>
  </w:style>
  <w:style w:type="character" w:customStyle="1" w:styleId="TextbodyChar">
    <w:name w:val="Text body Char"/>
    <w:link w:val="Textbody"/>
    <w:rsid w:val="00CD7E8A"/>
    <w:rPr>
      <w:rFonts w:ascii="Trebuchet MS" w:eastAsia="MS Mincho" w:hAnsi="Trebuchet MS" w:cs="Times New Roman"/>
      <w:b/>
      <w:bCs/>
      <w:caps/>
      <w:color w:val="ED1A3B"/>
      <w:kern w:val="16"/>
      <w:sz w:val="56"/>
      <w:szCs w:val="56"/>
    </w:rPr>
  </w:style>
  <w:style w:type="paragraph" w:customStyle="1" w:styleId="Attachment">
    <w:name w:val="Attachment"/>
    <w:basedOn w:val="Heading3"/>
    <w:autoRedefine/>
    <w:rsid w:val="005A7639"/>
    <w:pPr>
      <w:keepNext/>
      <w:numPr>
        <w:ilvl w:val="0"/>
        <w:numId w:val="0"/>
      </w:numPr>
      <w:tabs>
        <w:tab w:val="num" w:pos="814"/>
      </w:tabs>
      <w:spacing w:before="240" w:after="60" w:line="240" w:lineRule="auto"/>
      <w:ind w:left="814" w:hanging="454"/>
    </w:pPr>
    <w:rPr>
      <w:rFonts w:ascii="Arial" w:eastAsia="Times New Roman" w:hAnsi="Arial" w:cs="Arial"/>
      <w:caps w:val="0"/>
      <w:color w:val="auto"/>
      <w:kern w:val="0"/>
      <w:sz w:val="26"/>
      <w:lang w:val="en-AU" w:eastAsia="en-AU"/>
    </w:rPr>
  </w:style>
  <w:style w:type="paragraph" w:customStyle="1" w:styleId="Boxtext">
    <w:name w:val="Box text"/>
    <w:basedOn w:val="Box"/>
    <w:rsid w:val="005A7639"/>
    <w:pPr>
      <w:pBdr>
        <w:top w:val="single" w:sz="4" w:space="1" w:color="auto"/>
        <w:left w:val="single" w:sz="4" w:space="4" w:color="auto"/>
        <w:bottom w:val="single" w:sz="4" w:space="1" w:color="auto"/>
        <w:right w:val="single" w:sz="4" w:space="4" w:color="auto"/>
      </w:pBdr>
      <w:shd w:val="clear" w:color="auto" w:fill="D9D9D9"/>
      <w:ind w:left="0"/>
      <w:jc w:val="center"/>
    </w:pPr>
    <w:rPr>
      <w:rFonts w:ascii="Times New Roman" w:hAnsi="Times New Roman"/>
      <w:b/>
      <w:noProof w:val="0"/>
      <w:lang w:val="en-AU" w:eastAsia="en-AU"/>
    </w:rPr>
  </w:style>
  <w:style w:type="paragraph" w:customStyle="1" w:styleId="Boxtextt">
    <w:name w:val="Box textt"/>
    <w:basedOn w:val="Box"/>
    <w:autoRedefine/>
    <w:rsid w:val="005A7639"/>
    <w:pPr>
      <w:pBdr>
        <w:top w:val="single" w:sz="4" w:space="1" w:color="auto"/>
        <w:left w:val="single" w:sz="4" w:space="4" w:color="auto"/>
        <w:bottom w:val="single" w:sz="4" w:space="1" w:color="auto"/>
        <w:right w:val="single" w:sz="4" w:space="4" w:color="auto"/>
      </w:pBdr>
      <w:shd w:val="clear" w:color="auto" w:fill="D9D9D9"/>
      <w:ind w:left="0"/>
    </w:pPr>
    <w:rPr>
      <w:rFonts w:ascii="Times New Roman" w:hAnsi="Times New Roman"/>
      <w:noProof w:val="0"/>
      <w:lang w:val="en-AU" w:eastAsia="en-AU"/>
    </w:rPr>
  </w:style>
  <w:style w:type="paragraph" w:customStyle="1" w:styleId="font5">
    <w:name w:val="font5"/>
    <w:basedOn w:val="Normal"/>
    <w:rsid w:val="005A7639"/>
    <w:pPr>
      <w:spacing w:before="100" w:beforeAutospacing="1" w:after="100" w:afterAutospacing="1"/>
    </w:pPr>
    <w:rPr>
      <w:color w:val="FF0000"/>
      <w:sz w:val="22"/>
      <w:szCs w:val="22"/>
      <w:lang w:val="en-IE" w:eastAsia="en-IE"/>
    </w:rPr>
  </w:style>
  <w:style w:type="paragraph" w:customStyle="1" w:styleId="xl65">
    <w:name w:val="xl65"/>
    <w:basedOn w:val="Normal"/>
    <w:rsid w:val="005A763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2"/>
      <w:szCs w:val="22"/>
      <w:lang w:val="en-IE" w:eastAsia="en-IE"/>
    </w:rPr>
  </w:style>
  <w:style w:type="paragraph" w:customStyle="1" w:styleId="xl66">
    <w:name w:val="xl66"/>
    <w:basedOn w:val="Normal"/>
    <w:rsid w:val="005A7639"/>
    <w:pPr>
      <w:spacing w:before="100" w:beforeAutospacing="1" w:after="100" w:afterAutospacing="1"/>
      <w:jc w:val="center"/>
    </w:pPr>
    <w:rPr>
      <w:lang w:val="en-IE" w:eastAsia="en-IE"/>
    </w:rPr>
  </w:style>
  <w:style w:type="paragraph" w:customStyle="1" w:styleId="xl67">
    <w:name w:val="xl67"/>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i/>
      <w:iCs/>
      <w:sz w:val="22"/>
      <w:szCs w:val="22"/>
      <w:lang w:val="en-IE" w:eastAsia="en-IE"/>
    </w:rPr>
  </w:style>
  <w:style w:type="paragraph" w:customStyle="1" w:styleId="xl68">
    <w:name w:val="xl68"/>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sz w:val="22"/>
      <w:szCs w:val="22"/>
      <w:lang w:val="en-IE" w:eastAsia="en-IE"/>
    </w:rPr>
  </w:style>
  <w:style w:type="paragraph" w:customStyle="1" w:styleId="xl69">
    <w:name w:val="xl69"/>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2"/>
      <w:szCs w:val="22"/>
      <w:lang w:val="en-IE" w:eastAsia="en-IE"/>
    </w:rPr>
  </w:style>
  <w:style w:type="paragraph" w:customStyle="1" w:styleId="xl70">
    <w:name w:val="xl70"/>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en-IE" w:eastAsia="en-IE"/>
    </w:rPr>
  </w:style>
  <w:style w:type="paragraph" w:customStyle="1" w:styleId="xl71">
    <w:name w:val="xl71"/>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IE" w:eastAsia="en-IE"/>
    </w:rPr>
  </w:style>
  <w:style w:type="paragraph" w:customStyle="1" w:styleId="xl72">
    <w:name w:val="xl72"/>
    <w:basedOn w:val="Normal"/>
    <w:rsid w:val="005A7639"/>
    <w:pPr>
      <w:spacing w:before="100" w:beforeAutospacing="1" w:after="100" w:afterAutospacing="1"/>
    </w:pPr>
    <w:rPr>
      <w:rFonts w:ascii="Arial" w:hAnsi="Arial" w:cs="Arial"/>
      <w:b/>
      <w:bCs/>
      <w:lang w:val="en-IE" w:eastAsia="en-IE"/>
    </w:rPr>
  </w:style>
  <w:style w:type="paragraph" w:customStyle="1" w:styleId="xl73">
    <w:name w:val="xl73"/>
    <w:basedOn w:val="Normal"/>
    <w:rsid w:val="005A7639"/>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sz w:val="22"/>
      <w:szCs w:val="22"/>
      <w:lang w:val="en-IE" w:eastAsia="en-IE"/>
    </w:rPr>
  </w:style>
  <w:style w:type="paragraph" w:customStyle="1" w:styleId="xl74">
    <w:name w:val="xl74"/>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en-IE" w:eastAsia="en-IE"/>
    </w:rPr>
  </w:style>
  <w:style w:type="paragraph" w:customStyle="1" w:styleId="xl75">
    <w:name w:val="xl75"/>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top"/>
    </w:pPr>
    <w:rPr>
      <w:b/>
      <w:bCs/>
      <w:sz w:val="22"/>
      <w:szCs w:val="22"/>
      <w:lang w:val="en-IE" w:eastAsia="en-IE"/>
    </w:rPr>
  </w:style>
  <w:style w:type="paragraph" w:customStyle="1" w:styleId="xl76">
    <w:name w:val="xl76"/>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en-IE" w:eastAsia="en-IE"/>
    </w:rPr>
  </w:style>
  <w:style w:type="paragraph" w:customStyle="1" w:styleId="xl77">
    <w:name w:val="xl77"/>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2"/>
      <w:szCs w:val="22"/>
      <w:lang w:val="en-IE" w:eastAsia="en-IE"/>
    </w:rPr>
  </w:style>
  <w:style w:type="paragraph" w:customStyle="1" w:styleId="xl78">
    <w:name w:val="xl78"/>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en-IE" w:eastAsia="en-IE"/>
    </w:rPr>
  </w:style>
  <w:style w:type="paragraph" w:customStyle="1" w:styleId="xl79">
    <w:name w:val="xl79"/>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sz w:val="22"/>
      <w:szCs w:val="22"/>
      <w:lang w:val="en-IE" w:eastAsia="en-IE"/>
    </w:rPr>
  </w:style>
  <w:style w:type="paragraph" w:customStyle="1" w:styleId="xl80">
    <w:name w:val="xl80"/>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IE" w:eastAsia="en-IE"/>
    </w:rPr>
  </w:style>
  <w:style w:type="paragraph" w:customStyle="1" w:styleId="xl81">
    <w:name w:val="xl81"/>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top"/>
    </w:pPr>
    <w:rPr>
      <w:b/>
      <w:bCs/>
      <w:i/>
      <w:iCs/>
      <w:sz w:val="22"/>
      <w:szCs w:val="22"/>
      <w:lang w:val="en-IE" w:eastAsia="en-IE"/>
    </w:rPr>
  </w:style>
  <w:style w:type="paragraph" w:customStyle="1" w:styleId="xl82">
    <w:name w:val="xl82"/>
    <w:basedOn w:val="Normal"/>
    <w:rsid w:val="005A763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top"/>
    </w:pPr>
    <w:rPr>
      <w:b/>
      <w:bCs/>
      <w:sz w:val="22"/>
      <w:szCs w:val="22"/>
      <w:lang w:val="en-IE" w:eastAsia="en-IE"/>
    </w:rPr>
  </w:style>
  <w:style w:type="paragraph" w:customStyle="1" w:styleId="xl83">
    <w:name w:val="xl83"/>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IE" w:eastAsia="en-IE"/>
    </w:rPr>
  </w:style>
  <w:style w:type="paragraph" w:customStyle="1" w:styleId="xl84">
    <w:name w:val="xl84"/>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sz w:val="22"/>
      <w:szCs w:val="22"/>
      <w:lang w:val="en-IE" w:eastAsia="en-IE"/>
    </w:rPr>
  </w:style>
  <w:style w:type="paragraph" w:customStyle="1" w:styleId="xl85">
    <w:name w:val="xl85"/>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FF"/>
      <w:sz w:val="22"/>
      <w:szCs w:val="22"/>
      <w:lang w:val="en-IE" w:eastAsia="en-IE"/>
    </w:rPr>
  </w:style>
  <w:style w:type="paragraph" w:customStyle="1" w:styleId="xl86">
    <w:name w:val="xl86"/>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lang w:val="en-IE" w:eastAsia="en-IE"/>
    </w:rPr>
  </w:style>
  <w:style w:type="paragraph" w:customStyle="1" w:styleId="xl87">
    <w:name w:val="xl87"/>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IE" w:eastAsia="en-IE"/>
    </w:rPr>
  </w:style>
  <w:style w:type="paragraph" w:customStyle="1" w:styleId="xl88">
    <w:name w:val="xl88"/>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en-IE" w:eastAsia="en-IE"/>
    </w:rPr>
  </w:style>
  <w:style w:type="paragraph" w:customStyle="1" w:styleId="xl89">
    <w:name w:val="xl89"/>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en-IE" w:eastAsia="en-IE"/>
    </w:rPr>
  </w:style>
  <w:style w:type="paragraph" w:customStyle="1" w:styleId="xl90">
    <w:name w:val="xl90"/>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IE" w:eastAsia="en-IE"/>
    </w:rPr>
  </w:style>
  <w:style w:type="paragraph" w:customStyle="1" w:styleId="xl91">
    <w:name w:val="xl91"/>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IE" w:eastAsia="en-IE"/>
    </w:rPr>
  </w:style>
  <w:style w:type="paragraph" w:customStyle="1" w:styleId="xl92">
    <w:name w:val="xl92"/>
    <w:basedOn w:val="Normal"/>
    <w:rsid w:val="005A763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2"/>
      <w:szCs w:val="22"/>
      <w:lang w:val="en-IE" w:eastAsia="en-IE"/>
    </w:rPr>
  </w:style>
  <w:style w:type="paragraph" w:customStyle="1" w:styleId="xl93">
    <w:name w:val="xl93"/>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sz w:val="22"/>
      <w:szCs w:val="22"/>
      <w:lang w:val="en-IE" w:eastAsia="en-IE"/>
    </w:rPr>
  </w:style>
  <w:style w:type="paragraph" w:customStyle="1" w:styleId="xl94">
    <w:name w:val="xl94"/>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IE" w:eastAsia="en-IE"/>
    </w:rPr>
  </w:style>
  <w:style w:type="paragraph" w:customStyle="1" w:styleId="xl95">
    <w:name w:val="xl95"/>
    <w:basedOn w:val="Normal"/>
    <w:rsid w:val="005A7639"/>
    <w:pPr>
      <w:pBdr>
        <w:top w:val="single" w:sz="4" w:space="0" w:color="auto"/>
      </w:pBdr>
      <w:shd w:val="clear" w:color="000000" w:fill="969696"/>
      <w:spacing w:before="100" w:beforeAutospacing="1" w:after="100" w:afterAutospacing="1"/>
      <w:jc w:val="center"/>
      <w:textAlignment w:val="top"/>
    </w:pPr>
    <w:rPr>
      <w:b/>
      <w:bCs/>
      <w:sz w:val="22"/>
      <w:szCs w:val="22"/>
      <w:lang w:val="en-IE" w:eastAsia="en-IE"/>
    </w:rPr>
  </w:style>
  <w:style w:type="paragraph" w:customStyle="1" w:styleId="xl96">
    <w:name w:val="xl96"/>
    <w:basedOn w:val="Normal"/>
    <w:rsid w:val="005A7639"/>
    <w:pPr>
      <w:pBdr>
        <w:top w:val="single" w:sz="4" w:space="0" w:color="auto"/>
      </w:pBdr>
      <w:shd w:val="clear" w:color="000000" w:fill="969696"/>
      <w:spacing w:before="100" w:beforeAutospacing="1" w:after="100" w:afterAutospacing="1"/>
      <w:jc w:val="both"/>
      <w:textAlignment w:val="top"/>
    </w:pPr>
    <w:rPr>
      <w:b/>
      <w:bCs/>
      <w:sz w:val="22"/>
      <w:szCs w:val="22"/>
      <w:lang w:val="en-IE" w:eastAsia="en-IE"/>
    </w:rPr>
  </w:style>
  <w:style w:type="paragraph" w:customStyle="1" w:styleId="xl97">
    <w:name w:val="xl97"/>
    <w:basedOn w:val="Normal"/>
    <w:rsid w:val="005A7639"/>
    <w:pPr>
      <w:pBdr>
        <w:top w:val="single" w:sz="4" w:space="0" w:color="auto"/>
        <w:left w:val="single" w:sz="4" w:space="18" w:color="auto"/>
        <w:bottom w:val="single" w:sz="4" w:space="0" w:color="auto"/>
        <w:right w:val="single" w:sz="4" w:space="0" w:color="auto"/>
      </w:pBdr>
      <w:shd w:val="clear" w:color="000000" w:fill="969696"/>
      <w:spacing w:before="100" w:beforeAutospacing="1" w:after="100" w:afterAutospacing="1"/>
      <w:ind w:firstLineChars="200" w:firstLine="200"/>
      <w:textAlignment w:val="top"/>
    </w:pPr>
    <w:rPr>
      <w:b/>
      <w:bCs/>
      <w:sz w:val="22"/>
      <w:szCs w:val="22"/>
      <w:lang w:val="en-IE" w:eastAsia="en-IE"/>
    </w:rPr>
  </w:style>
  <w:style w:type="paragraph" w:customStyle="1" w:styleId="xl98">
    <w:name w:val="xl98"/>
    <w:basedOn w:val="Normal"/>
    <w:rsid w:val="005A7639"/>
    <w:pPr>
      <w:pBdr>
        <w:top w:val="single" w:sz="4" w:space="0" w:color="auto"/>
        <w:left w:val="single" w:sz="4" w:space="18" w:color="auto"/>
        <w:bottom w:val="single" w:sz="4" w:space="0" w:color="auto"/>
        <w:right w:val="single" w:sz="4" w:space="0" w:color="auto"/>
      </w:pBdr>
      <w:shd w:val="clear" w:color="000000" w:fill="C0C0C0"/>
      <w:spacing w:before="100" w:beforeAutospacing="1" w:after="100" w:afterAutospacing="1"/>
      <w:ind w:firstLineChars="200" w:firstLine="200"/>
      <w:textAlignment w:val="top"/>
    </w:pPr>
    <w:rPr>
      <w:b/>
      <w:bCs/>
      <w:color w:val="0000FF"/>
      <w:sz w:val="22"/>
      <w:szCs w:val="22"/>
      <w:lang w:val="en-IE" w:eastAsia="en-IE"/>
    </w:rPr>
  </w:style>
  <w:style w:type="paragraph" w:customStyle="1" w:styleId="xl99">
    <w:name w:val="xl99"/>
    <w:basedOn w:val="Normal"/>
    <w:rsid w:val="005A7639"/>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b/>
      <w:bCs/>
      <w:sz w:val="22"/>
      <w:szCs w:val="22"/>
      <w:lang w:val="en-IE" w:eastAsia="en-IE"/>
    </w:rPr>
  </w:style>
  <w:style w:type="paragraph" w:customStyle="1" w:styleId="xl104">
    <w:name w:val="xl104"/>
    <w:basedOn w:val="Normal"/>
    <w:rsid w:val="005A7639"/>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en-IE" w:eastAsia="en-IE"/>
    </w:rPr>
  </w:style>
  <w:style w:type="paragraph" w:customStyle="1" w:styleId="ColorfulList-Accent13">
    <w:name w:val="Colorful List - Accent 13"/>
    <w:basedOn w:val="Normal"/>
    <w:uiPriority w:val="34"/>
    <w:rsid w:val="005A7639"/>
    <w:pPr>
      <w:ind w:left="720"/>
      <w:contextualSpacing/>
    </w:pPr>
    <w:rPr>
      <w:rFonts w:ascii="Calibri" w:hAnsi="Calibri"/>
      <w:lang w:val="en-US" w:eastAsia="en-US"/>
    </w:rPr>
  </w:style>
  <w:style w:type="paragraph" w:customStyle="1" w:styleId="Bullet10">
    <w:name w:val="Bullet 1"/>
    <w:basedOn w:val="Normal"/>
    <w:rsid w:val="005A7639"/>
    <w:pPr>
      <w:tabs>
        <w:tab w:val="num" w:pos="915"/>
      </w:tabs>
      <w:ind w:left="915" w:hanging="360"/>
      <w:jc w:val="both"/>
    </w:pPr>
    <w:rPr>
      <w:rFonts w:ascii="Calibri" w:hAnsi="Calibri"/>
      <w:sz w:val="22"/>
      <w:szCs w:val="22"/>
      <w:lang w:val="en-US" w:eastAsia="en-US"/>
    </w:rPr>
  </w:style>
  <w:style w:type="character" w:customStyle="1" w:styleId="FootnoteTextChar1">
    <w:name w:val="Footnote Text Char1"/>
    <w:rsid w:val="005A7639"/>
    <w:rPr>
      <w:rFonts w:ascii="Arial" w:hAnsi="Arial"/>
      <w:sz w:val="16"/>
      <w:lang w:val="en-AU" w:eastAsia="en-AU"/>
    </w:rPr>
  </w:style>
  <w:style w:type="paragraph" w:customStyle="1" w:styleId="Bulletindent1">
    <w:name w:val="Bullet indent 1"/>
    <w:basedOn w:val="bullet0"/>
    <w:rsid w:val="005A7639"/>
    <w:pPr>
      <w:tabs>
        <w:tab w:val="clear" w:pos="360"/>
        <w:tab w:val="num" w:pos="1440"/>
      </w:tabs>
      <w:spacing w:before="60"/>
      <w:ind w:left="1440"/>
      <w:jc w:val="both"/>
    </w:pPr>
    <w:rPr>
      <w:rFonts w:ascii="Calibri" w:hAnsi="Calibri"/>
      <w:b/>
      <w:bCs/>
      <w:i/>
      <w:iCs/>
      <w:szCs w:val="20"/>
      <w:lang w:eastAsia="en-AU"/>
    </w:rPr>
  </w:style>
  <w:style w:type="paragraph" w:customStyle="1" w:styleId="Bulletindent2">
    <w:name w:val="Bullet indent 2"/>
    <w:basedOn w:val="Bulletindent1"/>
    <w:rsid w:val="005A7639"/>
    <w:pPr>
      <w:ind w:hanging="540"/>
    </w:pPr>
  </w:style>
  <w:style w:type="paragraph" w:customStyle="1" w:styleId="Bobytextparanumber">
    <w:name w:val="Boby text para number"/>
    <w:basedOn w:val="BodyText1"/>
    <w:link w:val="BobytextparanumberCharChar"/>
    <w:rsid w:val="005A7639"/>
    <w:pPr>
      <w:tabs>
        <w:tab w:val="num" w:pos="0"/>
      </w:tabs>
      <w:spacing w:before="120" w:after="0"/>
      <w:ind w:hanging="567"/>
    </w:pPr>
    <w:rPr>
      <w:rFonts w:ascii="Calibri" w:hAnsi="Calibri"/>
      <w:lang w:val="en-US" w:eastAsia="en-AU"/>
    </w:rPr>
  </w:style>
  <w:style w:type="character" w:customStyle="1" w:styleId="BobytextparanumberCharChar">
    <w:name w:val="Boby text para number Char Char"/>
    <w:link w:val="Bobytextparanumber"/>
    <w:rsid w:val="005A7639"/>
    <w:rPr>
      <w:rFonts w:ascii="Calibri" w:eastAsia="Calibri" w:hAnsi="Calibri" w:cs="Arial"/>
      <w:sz w:val="22"/>
      <w:szCs w:val="22"/>
      <w:lang w:val="en-US" w:eastAsia="en-AU"/>
    </w:rPr>
  </w:style>
  <w:style w:type="paragraph" w:customStyle="1" w:styleId="TableStyle">
    <w:name w:val="Table Style"/>
    <w:basedOn w:val="Normal"/>
    <w:link w:val="TableStyleChar"/>
    <w:autoRedefine/>
    <w:rsid w:val="005A7639"/>
    <w:pPr>
      <w:keepNext/>
      <w:tabs>
        <w:tab w:val="num" w:pos="360"/>
      </w:tabs>
      <w:spacing w:before="240" w:after="60" w:line="360" w:lineRule="auto"/>
      <w:ind w:left="360" w:hanging="360"/>
      <w:outlineLvl w:val="1"/>
    </w:pPr>
    <w:rPr>
      <w:rFonts w:ascii="Calibri" w:eastAsia="Trebuchet MS" w:hAnsi="Calibri" w:cs="Calibri"/>
      <w:b/>
      <w:bCs/>
      <w:iCs/>
      <w:lang w:val="en-US" w:eastAsia="en-US"/>
    </w:rPr>
  </w:style>
  <w:style w:type="character" w:customStyle="1" w:styleId="TableStyleChar">
    <w:name w:val="Table Style Char"/>
    <w:link w:val="TableStyle"/>
    <w:rsid w:val="005A7639"/>
    <w:rPr>
      <w:rFonts w:ascii="Calibri" w:eastAsia="Trebuchet MS" w:hAnsi="Calibri" w:cs="Calibri"/>
      <w:b/>
      <w:bCs/>
      <w:iCs/>
      <w:sz w:val="24"/>
      <w:szCs w:val="24"/>
      <w:lang w:val="en-US" w:eastAsia="en-US"/>
    </w:rPr>
  </w:style>
  <w:style w:type="paragraph" w:customStyle="1" w:styleId="Head2">
    <w:name w:val="Head2"/>
    <w:basedOn w:val="Heading1"/>
    <w:link w:val="Head2Char"/>
    <w:uiPriority w:val="99"/>
    <w:rsid w:val="005A7639"/>
    <w:pPr>
      <w:keepNext/>
      <w:keepLines/>
      <w:pageBreakBefore w:val="0"/>
      <w:spacing w:before="60" w:after="60" w:line="240" w:lineRule="auto"/>
    </w:pPr>
    <w:rPr>
      <w:rFonts w:ascii="Cambria" w:hAnsi="Cambria" w:cs="Cambria"/>
      <w:caps w:val="0"/>
      <w:color w:val="B60E28"/>
      <w:kern w:val="32"/>
      <w:sz w:val="24"/>
      <w:szCs w:val="24"/>
      <w:lang w:val="en-US" w:eastAsia="en-US"/>
    </w:rPr>
  </w:style>
  <w:style w:type="character" w:customStyle="1" w:styleId="Head2Char">
    <w:name w:val="Head2 Char"/>
    <w:link w:val="Head2"/>
    <w:uiPriority w:val="99"/>
    <w:locked/>
    <w:rsid w:val="005A7639"/>
    <w:rPr>
      <w:rFonts w:ascii="Cambria" w:eastAsia="MS Mincho" w:hAnsi="Cambria" w:cs="Cambria"/>
      <w:b/>
      <w:bCs/>
      <w:color w:val="B60E28"/>
      <w:kern w:val="32"/>
      <w:sz w:val="24"/>
      <w:szCs w:val="24"/>
      <w:lang w:val="en-US" w:eastAsia="en-US"/>
    </w:rPr>
  </w:style>
  <w:style w:type="character" w:customStyle="1" w:styleId="apple-style-span">
    <w:name w:val="apple-style-span"/>
    <w:basedOn w:val="DefaultParagraphFont"/>
    <w:rsid w:val="005A7639"/>
  </w:style>
  <w:style w:type="character" w:customStyle="1" w:styleId="apple-converted-space">
    <w:name w:val="apple-converted-space"/>
    <w:basedOn w:val="DefaultParagraphFont"/>
    <w:rsid w:val="005A7639"/>
  </w:style>
  <w:style w:type="paragraph" w:customStyle="1" w:styleId="FigureNoattach">
    <w:name w:val="Figure No attach"/>
    <w:basedOn w:val="Normal"/>
    <w:link w:val="FigureNoattachChar"/>
    <w:rsid w:val="005A7639"/>
    <w:pPr>
      <w:keepNext/>
      <w:keepLines/>
      <w:numPr>
        <w:numId w:val="13"/>
      </w:numPr>
      <w:spacing w:before="120" w:after="60"/>
    </w:pPr>
    <w:rPr>
      <w:rFonts w:ascii="Calibri" w:hAnsi="Calibri"/>
      <w:b/>
      <w:bCs/>
      <w:lang w:val="en-US" w:eastAsia="en-US"/>
    </w:rPr>
  </w:style>
  <w:style w:type="character" w:customStyle="1" w:styleId="FigureNoattachChar">
    <w:name w:val="Figure No attach Char"/>
    <w:link w:val="FigureNoattach"/>
    <w:rsid w:val="005A7639"/>
    <w:rPr>
      <w:rFonts w:ascii="Calibri" w:hAnsi="Calibri"/>
      <w:b/>
      <w:bCs/>
      <w:sz w:val="24"/>
      <w:szCs w:val="24"/>
      <w:lang w:val="en-US" w:eastAsia="en-US"/>
    </w:rPr>
  </w:style>
  <w:style w:type="paragraph" w:customStyle="1" w:styleId="font6">
    <w:name w:val="font6"/>
    <w:basedOn w:val="Normal"/>
    <w:rsid w:val="005A7639"/>
    <w:pPr>
      <w:spacing w:before="100" w:beforeAutospacing="1" w:after="100" w:afterAutospacing="1"/>
    </w:pPr>
    <w:rPr>
      <w:rFonts w:ascii="Tahoma" w:hAnsi="Tahoma" w:cs="Tahoma"/>
      <w:b/>
      <w:bCs/>
      <w:color w:val="000000"/>
      <w:szCs w:val="18"/>
    </w:rPr>
  </w:style>
  <w:style w:type="paragraph" w:customStyle="1" w:styleId="xl105">
    <w:name w:val="xl105"/>
    <w:basedOn w:val="Normal"/>
    <w:rsid w:val="005A7639"/>
    <w:pPr>
      <w:pBdr>
        <w:right w:val="single" w:sz="4" w:space="0" w:color="auto"/>
      </w:pBdr>
      <w:spacing w:before="100" w:beforeAutospacing="1" w:after="100" w:afterAutospacing="1"/>
    </w:pPr>
    <w:rPr>
      <w:rFonts w:ascii="Arial" w:hAnsi="Arial" w:cs="Arial"/>
      <w:i/>
      <w:iCs/>
    </w:rPr>
  </w:style>
  <w:style w:type="paragraph" w:customStyle="1" w:styleId="xl106">
    <w:name w:val="xl106"/>
    <w:basedOn w:val="Normal"/>
    <w:rsid w:val="005A7639"/>
    <w:pPr>
      <w:pBdr>
        <w:left w:val="single" w:sz="4" w:space="0" w:color="auto"/>
      </w:pBdr>
      <w:spacing w:before="100" w:beforeAutospacing="1" w:after="100" w:afterAutospacing="1"/>
      <w:jc w:val="right"/>
    </w:pPr>
  </w:style>
  <w:style w:type="paragraph" w:customStyle="1" w:styleId="xl107">
    <w:name w:val="xl107"/>
    <w:basedOn w:val="Normal"/>
    <w:rsid w:val="005A7639"/>
    <w:pPr>
      <w:pBdr>
        <w:left w:val="single" w:sz="4" w:space="0" w:color="auto"/>
      </w:pBdr>
      <w:spacing w:before="100" w:beforeAutospacing="1" w:after="100" w:afterAutospacing="1"/>
      <w:jc w:val="right"/>
    </w:pPr>
    <w:rPr>
      <w:rFonts w:ascii="Arial" w:hAnsi="Arial" w:cs="Arial"/>
      <w:i/>
      <w:iCs/>
    </w:rPr>
  </w:style>
  <w:style w:type="paragraph" w:customStyle="1" w:styleId="xl108">
    <w:name w:val="xl108"/>
    <w:basedOn w:val="Normal"/>
    <w:rsid w:val="005A7639"/>
    <w:pPr>
      <w:spacing w:before="100" w:beforeAutospacing="1" w:after="100" w:afterAutospacing="1"/>
    </w:pPr>
    <w:rPr>
      <w:rFonts w:ascii="Arial" w:hAnsi="Arial" w:cs="Arial"/>
    </w:rPr>
  </w:style>
  <w:style w:type="paragraph" w:customStyle="1" w:styleId="xl109">
    <w:name w:val="xl109"/>
    <w:basedOn w:val="Normal"/>
    <w:rsid w:val="005A7639"/>
    <w:pPr>
      <w:pBdr>
        <w:right w:val="single" w:sz="4" w:space="0" w:color="auto"/>
      </w:pBdr>
      <w:spacing w:before="100" w:beforeAutospacing="1" w:after="100" w:afterAutospacing="1"/>
    </w:pPr>
    <w:rPr>
      <w:rFonts w:ascii="Arial" w:hAnsi="Arial" w:cs="Arial"/>
    </w:rPr>
  </w:style>
  <w:style w:type="paragraph" w:customStyle="1" w:styleId="xl110">
    <w:name w:val="xl110"/>
    <w:basedOn w:val="Normal"/>
    <w:rsid w:val="005A7639"/>
    <w:pPr>
      <w:pBdr>
        <w:left w:val="single" w:sz="4" w:space="0" w:color="auto"/>
      </w:pBdr>
      <w:spacing w:before="100" w:beforeAutospacing="1" w:after="100" w:afterAutospacing="1"/>
      <w:jc w:val="right"/>
    </w:pPr>
    <w:rPr>
      <w:rFonts w:ascii="Arial" w:hAnsi="Arial" w:cs="Arial"/>
    </w:rPr>
  </w:style>
  <w:style w:type="paragraph" w:customStyle="1" w:styleId="xl111">
    <w:name w:val="xl111"/>
    <w:basedOn w:val="Normal"/>
    <w:rsid w:val="005A7639"/>
    <w:pPr>
      <w:pBdr>
        <w:left w:val="single" w:sz="4" w:space="0" w:color="auto"/>
      </w:pBdr>
      <w:spacing w:before="100" w:beforeAutospacing="1" w:after="100" w:afterAutospacing="1"/>
    </w:pPr>
    <w:rPr>
      <w:rFonts w:ascii="Arial" w:hAnsi="Arial" w:cs="Arial"/>
      <w:b/>
      <w:bCs/>
      <w:i/>
      <w:iCs/>
    </w:rPr>
  </w:style>
  <w:style w:type="paragraph" w:customStyle="1" w:styleId="xl112">
    <w:name w:val="xl112"/>
    <w:basedOn w:val="Normal"/>
    <w:rsid w:val="005A7639"/>
    <w:pPr>
      <w:spacing w:before="100" w:beforeAutospacing="1" w:after="100" w:afterAutospacing="1"/>
    </w:pPr>
    <w:rPr>
      <w:rFonts w:ascii="Arial" w:hAnsi="Arial" w:cs="Arial"/>
      <w:b/>
      <w:bCs/>
      <w:i/>
      <w:iCs/>
    </w:rPr>
  </w:style>
  <w:style w:type="paragraph" w:customStyle="1" w:styleId="xl113">
    <w:name w:val="xl113"/>
    <w:basedOn w:val="Normal"/>
    <w:rsid w:val="005A7639"/>
    <w:pPr>
      <w:pBdr>
        <w:right w:val="single" w:sz="4" w:space="0" w:color="auto"/>
      </w:pBdr>
      <w:spacing w:before="100" w:beforeAutospacing="1" w:after="100" w:afterAutospacing="1"/>
    </w:pPr>
    <w:rPr>
      <w:rFonts w:ascii="Arial" w:hAnsi="Arial" w:cs="Arial"/>
      <w:b/>
      <w:bCs/>
      <w:i/>
      <w:iCs/>
    </w:rPr>
  </w:style>
  <w:style w:type="paragraph" w:customStyle="1" w:styleId="xl114">
    <w:name w:val="xl114"/>
    <w:basedOn w:val="Normal"/>
    <w:rsid w:val="005A7639"/>
    <w:pPr>
      <w:pBdr>
        <w:right w:val="single" w:sz="4" w:space="0" w:color="auto"/>
      </w:pBdr>
      <w:spacing w:before="100" w:beforeAutospacing="1" w:after="100" w:afterAutospacing="1"/>
    </w:pPr>
  </w:style>
  <w:style w:type="paragraph" w:customStyle="1" w:styleId="xl115">
    <w:name w:val="xl115"/>
    <w:basedOn w:val="Normal"/>
    <w:rsid w:val="005A7639"/>
    <w:pPr>
      <w:pBdr>
        <w:right w:val="single" w:sz="4" w:space="0" w:color="auto"/>
      </w:pBdr>
      <w:spacing w:before="100" w:beforeAutospacing="1" w:after="100" w:afterAutospacing="1"/>
    </w:pPr>
    <w:rPr>
      <w:rFonts w:ascii="Arial" w:hAnsi="Arial" w:cs="Arial"/>
      <w:b/>
      <w:bCs/>
    </w:rPr>
  </w:style>
  <w:style w:type="paragraph" w:customStyle="1" w:styleId="xl116">
    <w:name w:val="xl116"/>
    <w:basedOn w:val="Normal"/>
    <w:rsid w:val="005A7639"/>
    <w:pPr>
      <w:pBdr>
        <w:left w:val="single" w:sz="4" w:space="0" w:color="auto"/>
      </w:pBdr>
      <w:spacing w:before="100" w:beforeAutospacing="1" w:after="100" w:afterAutospacing="1"/>
    </w:pPr>
    <w:rPr>
      <w:rFonts w:ascii="Arial" w:hAnsi="Arial" w:cs="Arial"/>
      <w:i/>
      <w:iCs/>
    </w:rPr>
  </w:style>
  <w:style w:type="paragraph" w:customStyle="1" w:styleId="xl117">
    <w:name w:val="xl117"/>
    <w:basedOn w:val="Normal"/>
    <w:rsid w:val="005A7639"/>
    <w:pPr>
      <w:pBdr>
        <w:left w:val="single" w:sz="4" w:space="9" w:color="auto"/>
      </w:pBdr>
      <w:spacing w:before="100" w:beforeAutospacing="1" w:after="100" w:afterAutospacing="1"/>
      <w:ind w:firstLineChars="100" w:firstLine="100"/>
    </w:pPr>
    <w:rPr>
      <w:rFonts w:ascii="Arial" w:hAnsi="Arial" w:cs="Arial"/>
      <w:i/>
      <w:iCs/>
    </w:rPr>
  </w:style>
  <w:style w:type="paragraph" w:customStyle="1" w:styleId="xl118">
    <w:name w:val="xl118"/>
    <w:basedOn w:val="Normal"/>
    <w:rsid w:val="005A7639"/>
    <w:pPr>
      <w:pBdr>
        <w:right w:val="single" w:sz="4" w:space="0" w:color="auto"/>
      </w:pBdr>
      <w:spacing w:before="100" w:beforeAutospacing="1" w:after="100" w:afterAutospacing="1"/>
      <w:ind w:firstLineChars="100" w:firstLine="100"/>
    </w:pPr>
    <w:rPr>
      <w:rFonts w:ascii="Arial" w:hAnsi="Arial" w:cs="Arial"/>
      <w:i/>
      <w:iCs/>
    </w:rPr>
  </w:style>
  <w:style w:type="paragraph" w:customStyle="1" w:styleId="xl119">
    <w:name w:val="xl119"/>
    <w:basedOn w:val="Normal"/>
    <w:rsid w:val="005A7639"/>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0">
    <w:name w:val="xl120"/>
    <w:basedOn w:val="Normal"/>
    <w:rsid w:val="005A7639"/>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1">
    <w:name w:val="xl121"/>
    <w:basedOn w:val="Normal"/>
    <w:rsid w:val="005A7639"/>
    <w:pPr>
      <w:pBdr>
        <w:left w:val="single" w:sz="4" w:space="0" w:color="auto"/>
      </w:pBdr>
      <w:spacing w:before="100" w:beforeAutospacing="1" w:after="100" w:afterAutospacing="1"/>
    </w:pPr>
    <w:rPr>
      <w:rFonts w:ascii="Arial" w:hAnsi="Arial" w:cs="Arial"/>
      <w:b/>
      <w:bCs/>
    </w:rPr>
  </w:style>
  <w:style w:type="paragraph" w:customStyle="1" w:styleId="xl122">
    <w:name w:val="xl122"/>
    <w:basedOn w:val="Normal"/>
    <w:rsid w:val="005A7639"/>
    <w:pPr>
      <w:pBdr>
        <w:left w:val="single" w:sz="4" w:space="0" w:color="auto"/>
      </w:pBdr>
      <w:spacing w:before="100" w:beforeAutospacing="1" w:after="100" w:afterAutospacing="1"/>
    </w:pPr>
    <w:rPr>
      <w:rFonts w:ascii="Arial" w:hAnsi="Arial" w:cs="Arial"/>
      <w:b/>
      <w:bCs/>
      <w:i/>
      <w:iCs/>
    </w:rPr>
  </w:style>
  <w:style w:type="paragraph" w:customStyle="1" w:styleId="xl123">
    <w:name w:val="xl123"/>
    <w:basedOn w:val="Normal"/>
    <w:rsid w:val="005A7639"/>
    <w:pPr>
      <w:pBdr>
        <w:left w:val="single" w:sz="4" w:space="9" w:color="auto"/>
      </w:pBdr>
      <w:spacing w:before="100" w:beforeAutospacing="1" w:after="100" w:afterAutospacing="1"/>
      <w:ind w:firstLineChars="100" w:firstLine="100"/>
    </w:pPr>
  </w:style>
  <w:style w:type="paragraph" w:customStyle="1" w:styleId="xl124">
    <w:name w:val="xl124"/>
    <w:basedOn w:val="Normal"/>
    <w:rsid w:val="005A7639"/>
    <w:pPr>
      <w:pBdr>
        <w:left w:val="single" w:sz="4" w:space="18" w:color="auto"/>
      </w:pBdr>
      <w:spacing w:before="100" w:beforeAutospacing="1" w:after="100" w:afterAutospacing="1"/>
      <w:ind w:firstLineChars="200" w:firstLine="200"/>
    </w:pPr>
    <w:rPr>
      <w:rFonts w:ascii="Arial" w:hAnsi="Arial" w:cs="Arial"/>
      <w:i/>
      <w:iCs/>
    </w:rPr>
  </w:style>
  <w:style w:type="paragraph" w:customStyle="1" w:styleId="xl125">
    <w:name w:val="xl125"/>
    <w:basedOn w:val="Normal"/>
    <w:rsid w:val="005A7639"/>
    <w:pPr>
      <w:pBdr>
        <w:left w:val="single" w:sz="4" w:space="9" w:color="auto"/>
      </w:pBdr>
      <w:spacing w:before="100" w:beforeAutospacing="1" w:after="100" w:afterAutospacing="1"/>
      <w:ind w:firstLineChars="100" w:firstLine="100"/>
    </w:pPr>
    <w:rPr>
      <w:rFonts w:ascii="Arial" w:hAnsi="Arial" w:cs="Arial"/>
    </w:rPr>
  </w:style>
  <w:style w:type="paragraph" w:customStyle="1" w:styleId="xl126">
    <w:name w:val="xl126"/>
    <w:basedOn w:val="Normal"/>
    <w:rsid w:val="005A7639"/>
    <w:pPr>
      <w:pBdr>
        <w:left w:val="single" w:sz="4" w:space="0" w:color="auto"/>
      </w:pBdr>
      <w:spacing w:before="100" w:beforeAutospacing="1" w:after="100" w:afterAutospacing="1"/>
    </w:pPr>
    <w:rPr>
      <w:rFonts w:ascii="Arial" w:hAnsi="Arial" w:cs="Arial"/>
      <w:b/>
      <w:bCs/>
      <w:i/>
      <w:iCs/>
    </w:rPr>
  </w:style>
  <w:style w:type="paragraph" w:customStyle="1" w:styleId="xl127">
    <w:name w:val="xl127"/>
    <w:basedOn w:val="Normal"/>
    <w:rsid w:val="005A7639"/>
    <w:pPr>
      <w:pBdr>
        <w:right w:val="single" w:sz="4" w:space="0" w:color="auto"/>
      </w:pBdr>
      <w:spacing w:before="100" w:beforeAutospacing="1" w:after="100" w:afterAutospacing="1"/>
    </w:pPr>
    <w:rPr>
      <w:rFonts w:ascii="Arial" w:hAnsi="Arial" w:cs="Arial"/>
    </w:rPr>
  </w:style>
  <w:style w:type="paragraph" w:customStyle="1" w:styleId="xl128">
    <w:name w:val="xl128"/>
    <w:basedOn w:val="Normal"/>
    <w:rsid w:val="005A7639"/>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9">
    <w:name w:val="xl129"/>
    <w:basedOn w:val="Normal"/>
    <w:rsid w:val="005A7639"/>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30">
    <w:name w:val="xl130"/>
    <w:basedOn w:val="Normal"/>
    <w:rsid w:val="005A7639"/>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131">
    <w:name w:val="xl131"/>
    <w:basedOn w:val="Normal"/>
    <w:rsid w:val="005A7639"/>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33">
    <w:name w:val="xl133"/>
    <w:basedOn w:val="Normal"/>
    <w:rsid w:val="005A7639"/>
    <w:pPr>
      <w:shd w:val="clear" w:color="000000" w:fill="F79646"/>
      <w:spacing w:before="100" w:beforeAutospacing="1" w:after="100" w:afterAutospacing="1"/>
    </w:pPr>
    <w:rPr>
      <w:rFonts w:ascii="Calibri" w:hAnsi="Calibri" w:cs="Calibri"/>
      <w:color w:val="FFFFFF"/>
      <w:sz w:val="22"/>
      <w:szCs w:val="22"/>
    </w:rPr>
  </w:style>
  <w:style w:type="paragraph" w:customStyle="1" w:styleId="xl134">
    <w:name w:val="xl134"/>
    <w:basedOn w:val="Normal"/>
    <w:rsid w:val="005A7639"/>
    <w:pPr>
      <w:pBdr>
        <w:right w:val="single" w:sz="4" w:space="0" w:color="auto"/>
      </w:pBdr>
      <w:spacing w:before="100" w:beforeAutospacing="1" w:after="100" w:afterAutospacing="1"/>
    </w:pPr>
    <w:rPr>
      <w:rFonts w:ascii="Arial" w:hAnsi="Arial" w:cs="Arial"/>
    </w:rPr>
  </w:style>
  <w:style w:type="paragraph" w:customStyle="1" w:styleId="xl135">
    <w:name w:val="xl135"/>
    <w:basedOn w:val="Normal"/>
    <w:rsid w:val="005A7639"/>
    <w:pPr>
      <w:pBdr>
        <w:left w:val="single" w:sz="4" w:space="18" w:color="auto"/>
      </w:pBdr>
      <w:spacing w:before="100" w:beforeAutospacing="1" w:after="100" w:afterAutospacing="1"/>
      <w:ind w:firstLineChars="200" w:firstLine="200"/>
    </w:pPr>
    <w:rPr>
      <w:rFonts w:ascii="Arial" w:hAnsi="Arial" w:cs="Arial"/>
    </w:rPr>
  </w:style>
  <w:style w:type="paragraph" w:customStyle="1" w:styleId="xl136">
    <w:name w:val="xl136"/>
    <w:basedOn w:val="Normal"/>
    <w:rsid w:val="005A76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5A7639"/>
    <w:pPr>
      <w:pBdr>
        <w:left w:val="single" w:sz="4" w:space="0" w:color="auto"/>
        <w:right w:val="single" w:sz="4" w:space="0" w:color="auto"/>
      </w:pBdr>
      <w:spacing w:before="100" w:beforeAutospacing="1" w:after="100" w:afterAutospacing="1"/>
    </w:pPr>
  </w:style>
  <w:style w:type="paragraph" w:customStyle="1" w:styleId="xl138">
    <w:name w:val="xl138"/>
    <w:basedOn w:val="Normal"/>
    <w:rsid w:val="005A7639"/>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139">
    <w:name w:val="xl139"/>
    <w:basedOn w:val="Normal"/>
    <w:rsid w:val="005A7639"/>
    <w:pPr>
      <w:pBdr>
        <w:left w:val="single" w:sz="4" w:space="0" w:color="auto"/>
        <w:right w:val="single" w:sz="4" w:space="0" w:color="auto"/>
      </w:pBdr>
      <w:spacing w:before="100" w:beforeAutospacing="1" w:after="100" w:afterAutospacing="1"/>
    </w:pPr>
    <w:rPr>
      <w:rFonts w:ascii="Arial" w:hAnsi="Arial" w:cs="Arial"/>
      <w:b/>
      <w:bCs/>
      <w:i/>
      <w:iCs/>
    </w:rPr>
  </w:style>
  <w:style w:type="paragraph" w:customStyle="1" w:styleId="xl141">
    <w:name w:val="xl141"/>
    <w:basedOn w:val="Normal"/>
    <w:rsid w:val="005A7639"/>
    <w:pPr>
      <w:pBdr>
        <w:left w:val="single" w:sz="4" w:space="0" w:color="auto"/>
        <w:right w:val="single" w:sz="4" w:space="0" w:color="auto"/>
      </w:pBdr>
      <w:spacing w:before="100" w:beforeAutospacing="1" w:after="100" w:afterAutospacing="1"/>
    </w:pPr>
  </w:style>
  <w:style w:type="paragraph" w:customStyle="1" w:styleId="xl142">
    <w:name w:val="xl142"/>
    <w:basedOn w:val="Normal"/>
    <w:rsid w:val="005A7639"/>
    <w:pPr>
      <w:pBdr>
        <w:left w:val="single" w:sz="4" w:space="0" w:color="auto"/>
        <w:right w:val="single" w:sz="4" w:space="0" w:color="auto"/>
      </w:pBdr>
      <w:spacing w:before="100" w:beforeAutospacing="1" w:after="100" w:afterAutospacing="1"/>
    </w:pPr>
    <w:rPr>
      <w:rFonts w:ascii="Arial" w:hAnsi="Arial" w:cs="Arial"/>
      <w:i/>
      <w:iCs/>
    </w:rPr>
  </w:style>
  <w:style w:type="paragraph" w:customStyle="1" w:styleId="xl143">
    <w:name w:val="xl143"/>
    <w:basedOn w:val="Normal"/>
    <w:rsid w:val="005A7639"/>
    <w:pPr>
      <w:spacing w:before="100" w:beforeAutospacing="1" w:after="100" w:afterAutospacing="1"/>
      <w:jc w:val="right"/>
    </w:pPr>
    <w:rPr>
      <w:rFonts w:ascii="Arial" w:hAnsi="Arial" w:cs="Arial"/>
      <w:i/>
      <w:iCs/>
    </w:rPr>
  </w:style>
  <w:style w:type="paragraph" w:customStyle="1" w:styleId="xl144">
    <w:name w:val="xl144"/>
    <w:basedOn w:val="Normal"/>
    <w:rsid w:val="005A7639"/>
    <w:pPr>
      <w:pBdr>
        <w:left w:val="single" w:sz="4" w:space="0" w:color="auto"/>
        <w:right w:val="single" w:sz="4" w:space="0" w:color="auto"/>
      </w:pBdr>
      <w:spacing w:before="100" w:beforeAutospacing="1" w:after="100" w:afterAutospacing="1"/>
    </w:pPr>
    <w:rPr>
      <w:rFonts w:ascii="Arial" w:hAnsi="Arial" w:cs="Arial"/>
    </w:rPr>
  </w:style>
  <w:style w:type="paragraph" w:customStyle="1" w:styleId="xl145">
    <w:name w:val="xl145"/>
    <w:basedOn w:val="Normal"/>
    <w:rsid w:val="005A7639"/>
    <w:pPr>
      <w:spacing w:before="100" w:beforeAutospacing="1" w:after="100" w:afterAutospacing="1"/>
      <w:ind w:firstLineChars="100" w:firstLine="100"/>
    </w:pPr>
    <w:rPr>
      <w:rFonts w:ascii="Arial" w:hAnsi="Arial" w:cs="Arial"/>
      <w:i/>
      <w:iCs/>
    </w:rPr>
  </w:style>
  <w:style w:type="paragraph" w:customStyle="1" w:styleId="xl146">
    <w:name w:val="xl146"/>
    <w:basedOn w:val="Normal"/>
    <w:rsid w:val="005A7639"/>
    <w:pPr>
      <w:pBdr>
        <w:left w:val="single" w:sz="4" w:space="9" w:color="auto"/>
        <w:right w:val="single" w:sz="4" w:space="0" w:color="auto"/>
      </w:pBdr>
      <w:spacing w:before="100" w:beforeAutospacing="1" w:after="100" w:afterAutospacing="1"/>
      <w:ind w:firstLineChars="100" w:firstLine="100"/>
    </w:pPr>
    <w:rPr>
      <w:rFonts w:ascii="Arial" w:hAnsi="Arial" w:cs="Arial"/>
      <w:i/>
      <w:iCs/>
    </w:rPr>
  </w:style>
  <w:style w:type="paragraph" w:customStyle="1" w:styleId="xl147">
    <w:name w:val="xl147"/>
    <w:basedOn w:val="Normal"/>
    <w:rsid w:val="005A7639"/>
    <w:pPr>
      <w:spacing w:before="100" w:beforeAutospacing="1" w:after="100" w:afterAutospacing="1"/>
    </w:pPr>
    <w:rPr>
      <w:rFonts w:ascii="Arial" w:hAnsi="Arial" w:cs="Arial"/>
      <w:i/>
      <w:iCs/>
    </w:rPr>
  </w:style>
  <w:style w:type="paragraph" w:customStyle="1" w:styleId="xl148">
    <w:name w:val="xl148"/>
    <w:basedOn w:val="Normal"/>
    <w:rsid w:val="005A7639"/>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CharChar2Char">
    <w:name w:val="Char Char2 Char"/>
    <w:basedOn w:val="Normal"/>
    <w:rsid w:val="005A7639"/>
    <w:pPr>
      <w:spacing w:after="160" w:line="240" w:lineRule="exact"/>
    </w:pPr>
    <w:rPr>
      <w:rFonts w:ascii="Arial" w:hAnsi="Arial" w:cs="Arial"/>
      <w:sz w:val="20"/>
      <w:szCs w:val="20"/>
      <w:lang w:val="en-US" w:eastAsia="en-US"/>
    </w:rPr>
  </w:style>
  <w:style w:type="paragraph" w:customStyle="1" w:styleId="Bodyno">
    <w:name w:val="Body no"/>
    <w:basedOn w:val="Normal"/>
    <w:rsid w:val="005A7639"/>
    <w:pPr>
      <w:numPr>
        <w:numId w:val="17"/>
      </w:numPr>
      <w:shd w:val="clear" w:color="auto" w:fill="FFFFFF"/>
      <w:tabs>
        <w:tab w:val="left" w:pos="630"/>
      </w:tabs>
      <w:spacing w:before="240" w:after="240"/>
      <w:jc w:val="both"/>
    </w:pPr>
    <w:rPr>
      <w:rFonts w:ascii="Calibri" w:eastAsia="Arial Unicode MS" w:hAnsi="Calibri" w:cs="Arial Unicode MS"/>
      <w:color w:val="000000"/>
      <w:sz w:val="22"/>
      <w:lang w:eastAsia="zh-CN" w:bidi="hi-IN"/>
    </w:rPr>
  </w:style>
  <w:style w:type="character" w:customStyle="1" w:styleId="TableHeader1Char">
    <w:name w:val="Table Header 1 Char"/>
    <w:link w:val="TableHeader1"/>
    <w:locked/>
    <w:rsid w:val="005A7639"/>
    <w:rPr>
      <w:rFonts w:ascii="Arial" w:hAnsi="Arial"/>
      <w:b/>
      <w:bCs/>
      <w:iCs/>
      <w:szCs w:val="28"/>
      <w:lang w:val="en-US"/>
    </w:rPr>
  </w:style>
  <w:style w:type="paragraph" w:customStyle="1" w:styleId="TableHeader1">
    <w:name w:val="Table Header 1"/>
    <w:basedOn w:val="Normal"/>
    <w:link w:val="TableHeader1Char"/>
    <w:autoRedefine/>
    <w:rsid w:val="005A7639"/>
    <w:pPr>
      <w:keepNext/>
      <w:tabs>
        <w:tab w:val="left" w:pos="1134"/>
      </w:tabs>
      <w:spacing w:before="240" w:after="60"/>
      <w:ind w:left="360" w:hanging="360"/>
      <w:outlineLvl w:val="1"/>
    </w:pPr>
    <w:rPr>
      <w:rFonts w:ascii="Arial" w:hAnsi="Arial"/>
      <w:b/>
      <w:bCs/>
      <w:iCs/>
      <w:sz w:val="20"/>
      <w:szCs w:val="28"/>
      <w:lang w:val="en-US"/>
    </w:rPr>
  </w:style>
  <w:style w:type="paragraph" w:customStyle="1" w:styleId="Bodytextno">
    <w:name w:val="Body text no"/>
    <w:basedOn w:val="Normal"/>
    <w:rsid w:val="005A7639"/>
    <w:pPr>
      <w:numPr>
        <w:numId w:val="14"/>
      </w:numPr>
      <w:spacing w:after="240"/>
      <w:jc w:val="both"/>
    </w:pPr>
    <w:rPr>
      <w:rFonts w:ascii="Arial" w:hAnsi="Arial"/>
      <w:sz w:val="21"/>
      <w:szCs w:val="22"/>
      <w:lang w:eastAsia="en-IE"/>
    </w:rPr>
  </w:style>
  <w:style w:type="paragraph" w:styleId="EnvelopeAddress">
    <w:name w:val="envelope address"/>
    <w:basedOn w:val="Normal"/>
    <w:uiPriority w:val="99"/>
    <w:unhideWhenUsed/>
    <w:rsid w:val="005A7639"/>
    <w:pPr>
      <w:framePr w:w="7921" w:hSpace="181" w:wrap="around" w:hAnchor="page" w:xAlign="center" w:yAlign="bottom"/>
      <w:ind w:left="2880"/>
      <w:jc w:val="both"/>
    </w:pPr>
    <w:rPr>
      <w:rFonts w:eastAsia="MS Mincho"/>
      <w:lang w:val="en-US" w:eastAsia="en-US"/>
    </w:rPr>
  </w:style>
  <w:style w:type="paragraph" w:styleId="TableofFigures">
    <w:name w:val="table of figures"/>
    <w:basedOn w:val="Normal"/>
    <w:next w:val="Normal"/>
    <w:autoRedefine/>
    <w:uiPriority w:val="99"/>
    <w:semiHidden/>
    <w:unhideWhenUsed/>
    <w:rsid w:val="005A7639"/>
    <w:pPr>
      <w:tabs>
        <w:tab w:val="right" w:leader="dot" w:pos="8302"/>
      </w:tabs>
    </w:pPr>
    <w:rPr>
      <w:rFonts w:ascii="Arial" w:hAnsi="Arial"/>
      <w:sz w:val="22"/>
      <w:szCs w:val="22"/>
    </w:rPr>
  </w:style>
  <w:style w:type="paragraph" w:customStyle="1" w:styleId="Backtotop">
    <w:name w:val="Back to top"/>
    <w:basedOn w:val="Normal"/>
    <w:next w:val="Normal"/>
    <w:uiPriority w:val="99"/>
    <w:semiHidden/>
    <w:rsid w:val="005A7639"/>
    <w:pPr>
      <w:jc w:val="both"/>
    </w:pPr>
    <w:rPr>
      <w:rFonts w:ascii="Arial" w:hAnsi="Arial"/>
      <w:lang w:eastAsia="en-US"/>
    </w:rPr>
  </w:style>
  <w:style w:type="paragraph" w:customStyle="1" w:styleId="HorizontalLine">
    <w:name w:val="Horizontal Line"/>
    <w:basedOn w:val="Normal"/>
    <w:uiPriority w:val="99"/>
    <w:semiHidden/>
    <w:rsid w:val="005A7639"/>
    <w:pPr>
      <w:jc w:val="both"/>
    </w:pPr>
    <w:rPr>
      <w:rFonts w:ascii="Arial" w:hAnsi="Arial"/>
      <w:lang w:eastAsia="en-US"/>
    </w:rPr>
  </w:style>
  <w:style w:type="paragraph" w:customStyle="1" w:styleId="ParagraphImageWrapLeft">
    <w:name w:val="Paragraph Image Wrap Left"/>
    <w:basedOn w:val="Normal"/>
    <w:uiPriority w:val="99"/>
    <w:semiHidden/>
    <w:rsid w:val="005A7639"/>
    <w:pPr>
      <w:jc w:val="both"/>
    </w:pPr>
    <w:rPr>
      <w:rFonts w:ascii="Arial" w:hAnsi="Arial"/>
      <w:lang w:eastAsia="en-US"/>
    </w:rPr>
  </w:style>
  <w:style w:type="paragraph" w:customStyle="1" w:styleId="ParagraphImageWrapRight">
    <w:name w:val="Paragraph Image Wrap Right"/>
    <w:basedOn w:val="Normal"/>
    <w:uiPriority w:val="99"/>
    <w:semiHidden/>
    <w:rsid w:val="005A7639"/>
    <w:pPr>
      <w:jc w:val="both"/>
    </w:pPr>
    <w:rPr>
      <w:rFonts w:ascii="Arial" w:hAnsi="Arial"/>
      <w:lang w:eastAsia="en-US"/>
    </w:rPr>
  </w:style>
  <w:style w:type="character" w:customStyle="1" w:styleId="SummaryCharChar">
    <w:name w:val="Summary Char Char"/>
    <w:link w:val="Summary"/>
    <w:uiPriority w:val="99"/>
    <w:semiHidden/>
    <w:locked/>
    <w:rsid w:val="005A7639"/>
    <w:rPr>
      <w:rFonts w:ascii="Verdana" w:hAnsi="Verdana"/>
      <w:color w:val="666666"/>
      <w:sz w:val="15"/>
    </w:rPr>
  </w:style>
  <w:style w:type="paragraph" w:customStyle="1" w:styleId="Summary">
    <w:name w:val="Summary"/>
    <w:basedOn w:val="Normal"/>
    <w:link w:val="SummaryCharChar"/>
    <w:uiPriority w:val="99"/>
    <w:semiHidden/>
    <w:rsid w:val="005A7639"/>
    <w:pPr>
      <w:spacing w:after="77"/>
      <w:ind w:left="129" w:right="129"/>
      <w:jc w:val="both"/>
    </w:pPr>
    <w:rPr>
      <w:rFonts w:ascii="Verdana" w:hAnsi="Verdana"/>
      <w:color w:val="666666"/>
      <w:sz w:val="15"/>
      <w:szCs w:val="20"/>
    </w:rPr>
  </w:style>
  <w:style w:type="paragraph" w:customStyle="1" w:styleId="TableDFIDEnd">
    <w:name w:val="Table DFID End"/>
    <w:basedOn w:val="Normal"/>
    <w:uiPriority w:val="99"/>
    <w:semiHidden/>
    <w:rsid w:val="005A7639"/>
    <w:pPr>
      <w:jc w:val="both"/>
    </w:pPr>
    <w:rPr>
      <w:rFonts w:ascii="Arial" w:hAnsi="Arial"/>
      <w:lang w:eastAsia="en-US"/>
    </w:rPr>
  </w:style>
  <w:style w:type="paragraph" w:customStyle="1" w:styleId="TableDFIDStart">
    <w:name w:val="Table DFID Start"/>
    <w:basedOn w:val="Normal"/>
    <w:uiPriority w:val="99"/>
    <w:semiHidden/>
    <w:rsid w:val="005A7639"/>
    <w:pPr>
      <w:jc w:val="both"/>
    </w:pPr>
    <w:rPr>
      <w:rFonts w:ascii="Arial" w:hAnsi="Arial"/>
      <w:lang w:eastAsia="en-US"/>
    </w:rPr>
  </w:style>
  <w:style w:type="paragraph" w:customStyle="1" w:styleId="TableHeadings">
    <w:name w:val="Table Headings"/>
    <w:basedOn w:val="Normal"/>
    <w:uiPriority w:val="99"/>
    <w:semiHidden/>
    <w:rsid w:val="005A7639"/>
    <w:pPr>
      <w:spacing w:after="79"/>
      <w:jc w:val="both"/>
    </w:pPr>
    <w:rPr>
      <w:rFonts w:ascii="Arial" w:hAnsi="Arial"/>
      <w:b/>
      <w:bCs/>
      <w:color w:val="FFFFFF"/>
      <w:szCs w:val="20"/>
    </w:rPr>
  </w:style>
  <w:style w:type="paragraph" w:customStyle="1" w:styleId="HeadingBold">
    <w:name w:val="Heading Bold"/>
    <w:basedOn w:val="Normal"/>
    <w:next w:val="Heading2"/>
    <w:uiPriority w:val="99"/>
    <w:semiHidden/>
    <w:rsid w:val="005A7639"/>
    <w:pPr>
      <w:keepNext/>
      <w:overflowPunct w:val="0"/>
      <w:autoSpaceDE w:val="0"/>
      <w:autoSpaceDN w:val="0"/>
      <w:adjustRightInd w:val="0"/>
      <w:spacing w:after="240"/>
    </w:pPr>
    <w:rPr>
      <w:rFonts w:ascii="Arial" w:hAnsi="Arial"/>
      <w:b/>
      <w:sz w:val="28"/>
      <w:szCs w:val="20"/>
    </w:rPr>
  </w:style>
  <w:style w:type="paragraph" w:customStyle="1" w:styleId="TableText1">
    <w:name w:val="Table Text"/>
    <w:aliases w:val="TT,TT Char Char Char"/>
    <w:basedOn w:val="Normal"/>
    <w:link w:val="TableTextChar"/>
    <w:rsid w:val="005A7639"/>
    <w:pPr>
      <w:spacing w:before="60" w:after="60"/>
    </w:pPr>
    <w:rPr>
      <w:rFonts w:ascii="Arial" w:hAnsi="Arial"/>
      <w:sz w:val="22"/>
      <w:lang w:eastAsia="en-US"/>
    </w:rPr>
  </w:style>
  <w:style w:type="character" w:customStyle="1" w:styleId="TableTextChar">
    <w:name w:val="Table Text Char"/>
    <w:link w:val="TableText1"/>
    <w:locked/>
    <w:rsid w:val="005A7639"/>
    <w:rPr>
      <w:rFonts w:ascii="Arial" w:hAnsi="Arial"/>
      <w:sz w:val="22"/>
      <w:szCs w:val="24"/>
      <w:lang w:eastAsia="en-US"/>
    </w:rPr>
  </w:style>
  <w:style w:type="paragraph" w:customStyle="1" w:styleId="Logframebullet">
    <w:name w:val="Logframe bullet"/>
    <w:basedOn w:val="Normal"/>
    <w:uiPriority w:val="99"/>
    <w:semiHidden/>
    <w:rsid w:val="005A7639"/>
    <w:pPr>
      <w:numPr>
        <w:numId w:val="15"/>
      </w:numPr>
      <w:jc w:val="both"/>
    </w:pPr>
    <w:rPr>
      <w:rFonts w:ascii="Arial" w:hAnsi="Arial"/>
      <w:lang w:eastAsia="en-US"/>
    </w:rPr>
  </w:style>
  <w:style w:type="table" w:customStyle="1" w:styleId="TableDFID">
    <w:name w:val="Table DFID"/>
    <w:uiPriority w:val="99"/>
    <w:rsid w:val="005A7639"/>
    <w:rPr>
      <w:rFonts w:ascii="Arial Black" w:hAnsi="Arial Black"/>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ayout">
    <w:name w:val="Table Layout"/>
    <w:uiPriority w:val="99"/>
    <w:rsid w:val="005A7639"/>
    <w:rPr>
      <w:sz w:val="24"/>
      <w:szCs w:val="24"/>
    </w:rPr>
    <w:tblPr>
      <w:tblCellMar>
        <w:top w:w="0" w:type="dxa"/>
        <w:left w:w="108" w:type="dxa"/>
        <w:bottom w:w="0" w:type="dxa"/>
        <w:right w:w="108" w:type="dxa"/>
      </w:tblCellMar>
    </w:tblPr>
  </w:style>
  <w:style w:type="paragraph" w:customStyle="1" w:styleId="font7">
    <w:name w:val="font7"/>
    <w:basedOn w:val="Normal"/>
    <w:rsid w:val="005A7639"/>
    <w:pPr>
      <w:spacing w:before="100" w:beforeAutospacing="1" w:after="100" w:afterAutospacing="1"/>
    </w:pPr>
    <w:rPr>
      <w:rFonts w:ascii="Tahoma" w:hAnsi="Tahoma" w:cs="Tahoma"/>
      <w:b/>
      <w:bCs/>
      <w:color w:val="000000"/>
      <w:szCs w:val="18"/>
    </w:rPr>
  </w:style>
  <w:style w:type="paragraph" w:customStyle="1" w:styleId="xl132">
    <w:name w:val="xl132"/>
    <w:basedOn w:val="Normal"/>
    <w:rsid w:val="005A763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2"/>
      <w:szCs w:val="22"/>
    </w:rPr>
  </w:style>
  <w:style w:type="paragraph" w:customStyle="1" w:styleId="xl140">
    <w:name w:val="xl140"/>
    <w:basedOn w:val="Normal"/>
    <w:rsid w:val="005A76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sz w:val="22"/>
      <w:szCs w:val="22"/>
    </w:rPr>
  </w:style>
  <w:style w:type="paragraph" w:customStyle="1" w:styleId="Style1">
    <w:name w:val="Style1"/>
    <w:basedOn w:val="Normal"/>
    <w:rsid w:val="005A7639"/>
    <w:pPr>
      <w:numPr>
        <w:numId w:val="16"/>
      </w:numPr>
      <w:spacing w:before="120"/>
      <w:ind w:left="0" w:firstLine="0"/>
      <w:jc w:val="both"/>
    </w:pPr>
    <w:rPr>
      <w:lang w:val="en-US" w:eastAsia="en-US"/>
    </w:rPr>
  </w:style>
  <w:style w:type="paragraph" w:styleId="BlockText">
    <w:name w:val="Block Text"/>
    <w:basedOn w:val="Normal"/>
    <w:rsid w:val="005A7639"/>
    <w:pPr>
      <w:ind w:left="142" w:right="142"/>
      <w:jc w:val="both"/>
    </w:pPr>
    <w:rPr>
      <w:rFonts w:ascii="Arial" w:hAnsi="Arial" w:cs="Arial"/>
      <w:i/>
      <w:iCs/>
      <w:sz w:val="16"/>
      <w:szCs w:val="20"/>
      <w:lang w:eastAsia="en-US"/>
    </w:rPr>
  </w:style>
  <w:style w:type="character" w:customStyle="1" w:styleId="A2">
    <w:name w:val="A2"/>
    <w:uiPriority w:val="99"/>
    <w:rsid w:val="005A7639"/>
    <w:rPr>
      <w:rFonts w:cs="ITC Stone Serif Std Medium"/>
      <w:color w:val="000000"/>
      <w:sz w:val="20"/>
      <w:szCs w:val="20"/>
    </w:rPr>
  </w:style>
  <w:style w:type="paragraph" w:customStyle="1" w:styleId="Tableheader0">
    <w:name w:val="Table header"/>
    <w:basedOn w:val="Normal"/>
    <w:rsid w:val="005A7639"/>
    <w:pPr>
      <w:keepNext/>
      <w:spacing w:before="60" w:after="60"/>
    </w:pPr>
    <w:rPr>
      <w:rFonts w:ascii="Calibri" w:hAnsi="Calibri"/>
      <w:b/>
      <w:bCs/>
      <w:color w:val="FFFFFF"/>
      <w:sz w:val="20"/>
      <w:lang w:eastAsia="en-US"/>
    </w:rPr>
  </w:style>
  <w:style w:type="character" w:customStyle="1" w:styleId="BulletCharChar">
    <w:name w:val="Bullet Char Char"/>
    <w:link w:val="Bullet"/>
    <w:rsid w:val="005A7639"/>
    <w:rPr>
      <w:sz w:val="26"/>
      <w:lang w:eastAsia="en-US"/>
    </w:rPr>
  </w:style>
  <w:style w:type="table" w:customStyle="1" w:styleId="GridTable41">
    <w:name w:val="Grid Table 41"/>
    <w:basedOn w:val="TableNormal"/>
    <w:uiPriority w:val="49"/>
    <w:rsid w:val="005A7639"/>
    <w:rPr>
      <w:rFonts w:ascii="Trebuchet MS" w:eastAsia="Trebuchet MS" w:hAnsi="Trebuchet MS"/>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uiPriority w:val="48"/>
    <w:rsid w:val="005A7639"/>
    <w:rPr>
      <w:rFonts w:ascii="Trebuchet MS" w:eastAsia="Trebuchet MS" w:hAnsi="Trebuchet MS"/>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CharChar1Char">
    <w:name w:val="Char Char1 Char"/>
    <w:basedOn w:val="Normal"/>
    <w:rsid w:val="005A7639"/>
    <w:pPr>
      <w:tabs>
        <w:tab w:val="left" w:pos="113"/>
        <w:tab w:val="left" w:pos="850"/>
        <w:tab w:val="left" w:pos="1191"/>
        <w:tab w:val="left" w:pos="1531"/>
      </w:tabs>
      <w:spacing w:after="160" w:line="240" w:lineRule="exact"/>
      <w:ind w:hanging="360"/>
      <w:jc w:val="both"/>
    </w:pPr>
    <w:rPr>
      <w:rFonts w:ascii="Arial" w:hAnsi="Arial"/>
      <w:sz w:val="20"/>
      <w:szCs w:val="20"/>
      <w:lang w:val="en-US" w:eastAsia="en-US"/>
    </w:rPr>
  </w:style>
  <w:style w:type="paragraph" w:customStyle="1" w:styleId="CharCharCarCarCharCarCar">
    <w:name w:val="Char Char Car Car Char Car Car"/>
    <w:basedOn w:val="Normal"/>
    <w:next w:val="Normal"/>
    <w:rsid w:val="005A7639"/>
    <w:pPr>
      <w:spacing w:after="160" w:line="240" w:lineRule="exact"/>
    </w:pPr>
    <w:rPr>
      <w:rFonts w:ascii="Tahoma" w:hAnsi="Tahoma"/>
      <w:szCs w:val="20"/>
      <w:lang w:val="en-US" w:eastAsia="en-US"/>
    </w:rPr>
  </w:style>
  <w:style w:type="paragraph" w:customStyle="1" w:styleId="ReportHeading1">
    <w:name w:val="Report Heading 1"/>
    <w:basedOn w:val="Heading1"/>
    <w:link w:val="ReportHeading1Char"/>
    <w:rsid w:val="005A7639"/>
    <w:pPr>
      <w:keepNext/>
      <w:keepLines/>
      <w:pageBreakBefore w:val="0"/>
      <w:spacing w:before="240" w:line="259" w:lineRule="auto"/>
      <w:jc w:val="both"/>
    </w:pPr>
    <w:rPr>
      <w:caps w:val="0"/>
      <w:color w:val="B60E28"/>
      <w:kern w:val="32"/>
      <w:sz w:val="32"/>
      <w:szCs w:val="32"/>
      <w:lang w:eastAsia="en-US"/>
    </w:rPr>
  </w:style>
  <w:style w:type="character" w:customStyle="1" w:styleId="ReportHeading1Char">
    <w:name w:val="Report Heading 1 Char"/>
    <w:link w:val="ReportHeading1"/>
    <w:rsid w:val="005A7639"/>
    <w:rPr>
      <w:rFonts w:ascii="Trebuchet MS" w:eastAsia="MS Mincho" w:hAnsi="Trebuchet MS"/>
      <w:b/>
      <w:bCs/>
      <w:color w:val="B60E28"/>
      <w:kern w:val="32"/>
      <w:sz w:val="32"/>
      <w:szCs w:val="32"/>
      <w:lang w:eastAsia="en-US"/>
    </w:rPr>
  </w:style>
  <w:style w:type="paragraph" w:customStyle="1" w:styleId="ReportHeading2">
    <w:name w:val="Report Heading 2"/>
    <w:basedOn w:val="Heading2"/>
    <w:link w:val="ReportHeading2Char"/>
    <w:rsid w:val="005A7639"/>
    <w:pPr>
      <w:keepNext/>
      <w:keepLines/>
      <w:spacing w:before="40" w:after="0" w:line="259" w:lineRule="auto"/>
      <w:jc w:val="both"/>
    </w:pPr>
    <w:rPr>
      <w:b w:val="0"/>
      <w:color w:val="B60E28"/>
      <w:kern w:val="28"/>
      <w:sz w:val="26"/>
      <w:lang w:eastAsia="en-US"/>
    </w:rPr>
  </w:style>
  <w:style w:type="character" w:customStyle="1" w:styleId="ReportHeading2Char">
    <w:name w:val="Report Heading 2 Char"/>
    <w:link w:val="ReportHeading2"/>
    <w:rsid w:val="005A7639"/>
    <w:rPr>
      <w:rFonts w:ascii="Trebuchet MS" w:eastAsia="MS Mincho" w:hAnsi="Trebuchet MS" w:cs="Times New Roman"/>
      <w:b w:val="0"/>
      <w:color w:val="B60E28"/>
      <w:kern w:val="28"/>
      <w:sz w:val="26"/>
      <w:szCs w:val="26"/>
      <w:lang w:eastAsia="en-US"/>
    </w:rPr>
  </w:style>
  <w:style w:type="table" w:styleId="MediumGrid3-Accent2">
    <w:name w:val="Medium Grid 3 Accent 2"/>
    <w:basedOn w:val="TableNormal"/>
    <w:uiPriority w:val="60"/>
    <w:rsid w:val="00D42600"/>
    <w:rPr>
      <w:color w:val="22827A"/>
    </w:rPr>
    <w:tblPr>
      <w:tblStyleRowBandSize w:val="1"/>
      <w:tblStyleColBandSize w:val="1"/>
      <w:tblBorders>
        <w:top w:val="single" w:sz="8" w:space="0" w:color="2EAFA4"/>
        <w:bottom w:val="single" w:sz="8" w:space="0" w:color="2EAFA4"/>
      </w:tblBorders>
    </w:tblPr>
    <w:tblStylePr w:type="firstRow">
      <w:pPr>
        <w:spacing w:before="0" w:after="0" w:line="240" w:lineRule="auto"/>
      </w:pPr>
      <w:rPr>
        <w:b/>
        <w:bCs/>
      </w:rPr>
      <w:tblPr/>
      <w:tcPr>
        <w:tcBorders>
          <w:top w:val="single" w:sz="8" w:space="0" w:color="2EAFA4"/>
          <w:left w:val="nil"/>
          <w:bottom w:val="single" w:sz="8" w:space="0" w:color="2EAFA4"/>
          <w:right w:val="nil"/>
          <w:insideH w:val="nil"/>
          <w:insideV w:val="nil"/>
        </w:tcBorders>
      </w:tcPr>
    </w:tblStylePr>
    <w:tblStylePr w:type="lastRow">
      <w:pPr>
        <w:spacing w:before="0" w:after="0" w:line="240" w:lineRule="auto"/>
      </w:pPr>
      <w:rPr>
        <w:b/>
        <w:bCs/>
      </w:rPr>
      <w:tblPr/>
      <w:tcPr>
        <w:tcBorders>
          <w:top w:val="single" w:sz="8" w:space="0" w:color="2EAFA4"/>
          <w:left w:val="nil"/>
          <w:bottom w:val="single" w:sz="8" w:space="0" w:color="2EAFA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F0EC"/>
      </w:tcPr>
    </w:tblStylePr>
    <w:tblStylePr w:type="band1Horz">
      <w:tblPr/>
      <w:tcPr>
        <w:tcBorders>
          <w:left w:val="nil"/>
          <w:right w:val="nil"/>
          <w:insideH w:val="nil"/>
          <w:insideV w:val="nil"/>
        </w:tcBorders>
        <w:shd w:val="clear" w:color="auto" w:fill="C6F0EC"/>
      </w:tcPr>
    </w:tblStylePr>
  </w:style>
  <w:style w:type="paragraph" w:customStyle="1" w:styleId="StyleHeading1Heading14pt">
    <w:name w:val="Style Heading 1~Heading + 14 pt"/>
    <w:basedOn w:val="Heading1"/>
    <w:rsid w:val="00A87990"/>
    <w:rPr>
      <w:sz w:val="28"/>
    </w:rPr>
  </w:style>
  <w:style w:type="paragraph" w:customStyle="1" w:styleId="Graphictitle">
    <w:name w:val="~Graphic title"/>
    <w:next w:val="BodyText"/>
    <w:qFormat/>
    <w:rsid w:val="008665F8"/>
    <w:pPr>
      <w:spacing w:before="120" w:after="120" w:line="264" w:lineRule="auto"/>
    </w:pPr>
    <w:rPr>
      <w:rFonts w:ascii="Trebuchet MS" w:hAnsi="Trebuchet MS"/>
      <w:b/>
      <w:caps/>
      <w:color w:val="ED1A3B"/>
      <w:kern w:val="16"/>
      <w:sz w:val="18"/>
      <w:szCs w:val="24"/>
    </w:rPr>
  </w:style>
  <w:style w:type="paragraph" w:customStyle="1" w:styleId="Bullet1">
    <w:name w:val="~Bullet1"/>
    <w:basedOn w:val="Normal"/>
    <w:qFormat/>
    <w:rsid w:val="008665F8"/>
    <w:pPr>
      <w:numPr>
        <w:numId w:val="21"/>
      </w:numPr>
      <w:spacing w:before="60" w:after="60"/>
    </w:pPr>
    <w:rPr>
      <w:rFonts w:eastAsia="Calibri" w:cs="Arial"/>
      <w:szCs w:val="20"/>
      <w:lang w:eastAsia="en-US"/>
    </w:rPr>
  </w:style>
  <w:style w:type="paragraph" w:customStyle="1" w:styleId="Bullet2">
    <w:name w:val="~Bullet2"/>
    <w:basedOn w:val="Bullet1"/>
    <w:qFormat/>
    <w:rsid w:val="008665F8"/>
    <w:pPr>
      <w:numPr>
        <w:ilvl w:val="1"/>
      </w:numPr>
    </w:pPr>
  </w:style>
  <w:style w:type="paragraph" w:customStyle="1" w:styleId="Bullet3">
    <w:name w:val="~Bullet3"/>
    <w:basedOn w:val="Bullet2"/>
    <w:qFormat/>
    <w:rsid w:val="008665F8"/>
    <w:pPr>
      <w:numPr>
        <w:ilvl w:val="2"/>
      </w:numPr>
      <w:ind w:left="964" w:hanging="284"/>
    </w:pPr>
  </w:style>
  <w:style w:type="paragraph" w:styleId="PlainText">
    <w:name w:val="Plain Text"/>
    <w:basedOn w:val="Normal"/>
    <w:link w:val="PlainTextChar"/>
    <w:semiHidden/>
    <w:unhideWhenUsed/>
    <w:rsid w:val="00511DE7"/>
    <w:rPr>
      <w:rFonts w:ascii="Calibri" w:hAnsi="Calibri"/>
      <w:sz w:val="22"/>
      <w:szCs w:val="21"/>
    </w:rPr>
  </w:style>
  <w:style w:type="character" w:customStyle="1" w:styleId="PlainTextChar">
    <w:name w:val="Plain Text Char"/>
    <w:link w:val="PlainText"/>
    <w:semiHidden/>
    <w:rsid w:val="00511DE7"/>
    <w:rPr>
      <w:rFonts w:ascii="Calibri" w:hAnsi="Calibri"/>
      <w:sz w:val="22"/>
      <w:szCs w:val="21"/>
    </w:rPr>
  </w:style>
  <w:style w:type="paragraph" w:customStyle="1" w:styleId="AltMinorHeading">
    <w:name w:val="~AltMinorHeading"/>
    <w:basedOn w:val="Heading3"/>
    <w:next w:val="Normal"/>
    <w:link w:val="AltMinorHeadingChar"/>
    <w:qFormat/>
    <w:rsid w:val="005863F9"/>
    <w:pPr>
      <w:keepNext/>
      <w:keepLines/>
      <w:numPr>
        <w:ilvl w:val="0"/>
        <w:numId w:val="0"/>
      </w:numPr>
      <w:spacing w:before="240" w:after="240"/>
    </w:pPr>
    <w:rPr>
      <w:rFonts w:eastAsia="Trebuchet MS" w:cs="Arial"/>
      <w:bCs w:val="0"/>
      <w:caps w:val="0"/>
      <w:kern w:val="0"/>
      <w:szCs w:val="22"/>
      <w:lang w:eastAsia="en-US"/>
    </w:rPr>
  </w:style>
  <w:style w:type="character" w:customStyle="1" w:styleId="AltMinorHeadingChar">
    <w:name w:val="~AltMinorHeading Char"/>
    <w:link w:val="AltMinorHeading"/>
    <w:rsid w:val="005863F9"/>
    <w:rPr>
      <w:rFonts w:ascii="Trebuchet MS" w:eastAsia="Trebuchet MS" w:hAnsi="Trebuchet MS" w:cs="Arial"/>
      <w:b/>
      <w:color w:val="98002E"/>
      <w:sz w:val="28"/>
      <w:szCs w:val="22"/>
      <w:lang w:eastAsia="en-US"/>
    </w:rPr>
  </w:style>
  <w:style w:type="paragraph" w:customStyle="1" w:styleId="BackPageText">
    <w:name w:val="~BackPageText"/>
    <w:link w:val="BackPageTextChar"/>
    <w:qFormat/>
    <w:rsid w:val="00C42191"/>
    <w:pPr>
      <w:spacing w:before="120"/>
    </w:pPr>
    <w:rPr>
      <w:rFonts w:ascii="Trebuchet MS" w:hAnsi="Trebuchet MS"/>
      <w:color w:val="FFFFFF"/>
      <w:kern w:val="16"/>
      <w:sz w:val="14"/>
      <w:szCs w:val="14"/>
    </w:rPr>
  </w:style>
  <w:style w:type="character" w:customStyle="1" w:styleId="BackPageTextChar">
    <w:name w:val="~BackPageText Char"/>
    <w:link w:val="BackPageText"/>
    <w:rsid w:val="00C42191"/>
    <w:rPr>
      <w:rFonts w:ascii="Trebuchet MS" w:hAnsi="Trebuchet MS"/>
      <w:color w:val="FFFFFF"/>
      <w:kern w:val="16"/>
      <w:sz w:val="14"/>
      <w:szCs w:val="14"/>
    </w:rPr>
  </w:style>
  <w:style w:type="paragraph" w:customStyle="1" w:styleId="BODYBULLET">
    <w:name w:val="BODY BULLET"/>
    <w:basedOn w:val="Normal"/>
    <w:link w:val="BODYBULLETChar"/>
    <w:rsid w:val="00D413A6"/>
    <w:pPr>
      <w:tabs>
        <w:tab w:val="left" w:pos="993"/>
      </w:tabs>
      <w:autoSpaceDE w:val="0"/>
      <w:autoSpaceDN w:val="0"/>
      <w:adjustRightInd w:val="0"/>
      <w:spacing w:before="180" w:after="20"/>
      <w:ind w:left="993" w:hanging="389"/>
      <w:jc w:val="both"/>
    </w:pPr>
    <w:rPr>
      <w:rFonts w:cs="Arial"/>
      <w:kern w:val="48"/>
      <w:sz w:val="20"/>
      <w:szCs w:val="20"/>
    </w:rPr>
  </w:style>
  <w:style w:type="character" w:customStyle="1" w:styleId="BODYBULLETChar">
    <w:name w:val="BODY BULLET Char"/>
    <w:link w:val="BODYBULLET"/>
    <w:rsid w:val="00D413A6"/>
    <w:rPr>
      <w:rFonts w:ascii="Trebuchet MS" w:hAnsi="Trebuchet MS" w:cs="Arial"/>
      <w:kern w:val="48"/>
    </w:rPr>
  </w:style>
  <w:style w:type="paragraph" w:customStyle="1" w:styleId="Bullet11">
    <w:name w:val="Bullet1"/>
    <w:basedOn w:val="BodyText0"/>
    <w:rsid w:val="00D413A6"/>
    <w:pPr>
      <w:tabs>
        <w:tab w:val="num" w:pos="720"/>
      </w:tabs>
      <w:spacing w:after="240" w:line="240" w:lineRule="atLeast"/>
      <w:ind w:left="720" w:right="52" w:hanging="360"/>
      <w:jc w:val="both"/>
    </w:pPr>
    <w:rPr>
      <w:sz w:val="22"/>
      <w:lang w:val="en-AU"/>
    </w:rPr>
  </w:style>
  <w:style w:type="paragraph" w:styleId="BodyText2">
    <w:name w:val="Body Text 2"/>
    <w:basedOn w:val="Normal"/>
    <w:link w:val="BodyText2Char"/>
    <w:uiPriority w:val="99"/>
    <w:semiHidden/>
    <w:unhideWhenUsed/>
    <w:rsid w:val="00D413A6"/>
    <w:pPr>
      <w:spacing w:line="480" w:lineRule="auto"/>
      <w:jc w:val="both"/>
    </w:pPr>
    <w:rPr>
      <w:sz w:val="20"/>
    </w:rPr>
  </w:style>
  <w:style w:type="character" w:customStyle="1" w:styleId="BodyText2Char">
    <w:name w:val="Body Text 2 Char"/>
    <w:link w:val="BodyText2"/>
    <w:uiPriority w:val="99"/>
    <w:semiHidden/>
    <w:rsid w:val="00D413A6"/>
    <w:rPr>
      <w:rFonts w:ascii="Trebuchet MS" w:hAnsi="Trebuchet MS"/>
      <w:szCs w:val="24"/>
    </w:rPr>
  </w:style>
  <w:style w:type="paragraph" w:customStyle="1" w:styleId="FAO">
    <w:name w:val="FAO"/>
    <w:basedOn w:val="Normal"/>
    <w:rsid w:val="00D413A6"/>
    <w:pPr>
      <w:tabs>
        <w:tab w:val="left" w:pos="360"/>
        <w:tab w:val="left" w:pos="1440"/>
        <w:tab w:val="left" w:pos="5760"/>
      </w:tabs>
      <w:spacing w:before="40" w:after="40" w:line="360" w:lineRule="atLeast"/>
      <w:ind w:right="720"/>
      <w:jc w:val="both"/>
    </w:pPr>
    <w:rPr>
      <w:rFonts w:ascii="Helvetica" w:hAnsi="Helvetica"/>
      <w:snapToGrid w:val="0"/>
      <w:sz w:val="20"/>
      <w:szCs w:val="20"/>
    </w:rPr>
  </w:style>
  <w:style w:type="paragraph" w:customStyle="1" w:styleId="Header1">
    <w:name w:val="*Header 1"/>
    <w:rsid w:val="00D413A6"/>
    <w:pPr>
      <w:keepNext/>
      <w:numPr>
        <w:numId w:val="23"/>
      </w:numPr>
      <w:spacing w:before="240" w:after="120"/>
      <w:ind w:left="0" w:firstLine="0"/>
      <w:outlineLvl w:val="0"/>
    </w:pPr>
    <w:rPr>
      <w:b/>
      <w:sz w:val="28"/>
      <w:szCs w:val="24"/>
      <w:lang w:val="en-US" w:eastAsia="en-US"/>
    </w:rPr>
  </w:style>
  <w:style w:type="paragraph" w:customStyle="1" w:styleId="Header2">
    <w:name w:val="*Header 2"/>
    <w:rsid w:val="00D413A6"/>
    <w:pPr>
      <w:keepNext/>
      <w:keepLines/>
      <w:numPr>
        <w:ilvl w:val="1"/>
        <w:numId w:val="23"/>
      </w:numPr>
      <w:spacing w:before="120" w:after="120"/>
      <w:outlineLvl w:val="1"/>
    </w:pPr>
    <w:rPr>
      <w:b/>
      <w:sz w:val="24"/>
      <w:szCs w:val="24"/>
      <w:lang w:val="en-US" w:eastAsia="en-US"/>
    </w:rPr>
  </w:style>
  <w:style w:type="paragraph" w:customStyle="1" w:styleId="Header3">
    <w:name w:val="*Header 3"/>
    <w:rsid w:val="00D413A6"/>
    <w:pPr>
      <w:keepNext/>
      <w:keepLines/>
      <w:numPr>
        <w:ilvl w:val="2"/>
        <w:numId w:val="23"/>
      </w:numPr>
      <w:spacing w:before="120" w:after="120"/>
      <w:ind w:left="720" w:firstLine="0"/>
      <w:outlineLvl w:val="2"/>
    </w:pPr>
    <w:rPr>
      <w:b/>
      <w:sz w:val="22"/>
      <w:szCs w:val="24"/>
      <w:lang w:val="en-US" w:eastAsia="en-US"/>
    </w:rPr>
  </w:style>
  <w:style w:type="paragraph" w:customStyle="1" w:styleId="Header4">
    <w:name w:val="*Header 4"/>
    <w:rsid w:val="00D413A6"/>
    <w:pPr>
      <w:numPr>
        <w:ilvl w:val="3"/>
        <w:numId w:val="23"/>
      </w:numPr>
      <w:spacing w:before="120" w:after="120"/>
      <w:ind w:left="720" w:firstLine="0"/>
      <w:outlineLvl w:val="3"/>
    </w:pPr>
    <w:rPr>
      <w:i/>
      <w:sz w:val="22"/>
      <w:szCs w:val="24"/>
      <w:lang w:val="en-US" w:eastAsia="en-US"/>
    </w:rPr>
  </w:style>
  <w:style w:type="table" w:customStyle="1" w:styleId="IntenseEmphasis2">
    <w:name w:val="Intense Emphasis2"/>
    <w:basedOn w:val="TableNormal"/>
    <w:uiPriority w:val="62"/>
    <w:qFormat/>
    <w:rsid w:val="00D413A6"/>
    <w:rPr>
      <w:rFonts w:ascii="Calibri" w:eastAsia="Calibri" w:hAnsi="Calibri"/>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Century"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Century"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Century" w:hAnsi="System" w:cs="Times New Roman"/>
        <w:b/>
        <w:bCs/>
      </w:rPr>
    </w:tblStylePr>
    <w:tblStylePr w:type="lastCol">
      <w:rPr>
        <w:rFonts w:ascii="System" w:eastAsia="Century"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PKFHeading1">
    <w:name w:val="PKF Heading 1"/>
    <w:basedOn w:val="Heading1"/>
    <w:next w:val="PKFNormal"/>
    <w:rsid w:val="00D413A6"/>
    <w:pPr>
      <w:keepNext/>
      <w:pageBreakBefore w:val="0"/>
      <w:numPr>
        <w:numId w:val="0"/>
      </w:numPr>
      <w:spacing w:before="240" w:after="240" w:line="240" w:lineRule="auto"/>
    </w:pPr>
    <w:rPr>
      <w:rFonts w:eastAsia="Times New Roman" w:cs="Arial"/>
      <w:caps w:val="0"/>
      <w:color w:val="0E2B8D"/>
      <w:kern w:val="32"/>
      <w:sz w:val="36"/>
      <w:szCs w:val="36"/>
    </w:rPr>
  </w:style>
  <w:style w:type="paragraph" w:customStyle="1" w:styleId="PKFHeading2">
    <w:name w:val="PKF Heading 2"/>
    <w:basedOn w:val="PKFNormal"/>
    <w:next w:val="PKFNormal"/>
    <w:autoRedefine/>
    <w:rsid w:val="00D413A6"/>
    <w:pPr>
      <w:outlineLvl w:val="1"/>
    </w:pPr>
    <w:rPr>
      <w:rFonts w:ascii="Trebuchet MS" w:hAnsi="Trebuchet MS"/>
      <w:b/>
      <w:color w:val="0E2B8D"/>
      <w:sz w:val="28"/>
      <w:szCs w:val="28"/>
    </w:rPr>
  </w:style>
  <w:style w:type="paragraph" w:styleId="DocumentMap">
    <w:name w:val="Document Map"/>
    <w:basedOn w:val="Normal"/>
    <w:link w:val="DocumentMapChar"/>
    <w:semiHidden/>
    <w:rsid w:val="00D413A6"/>
    <w:pPr>
      <w:shd w:val="clear" w:color="auto" w:fill="000080"/>
      <w:spacing w:line="312" w:lineRule="auto"/>
      <w:jc w:val="both"/>
    </w:pPr>
    <w:rPr>
      <w:rFonts w:ascii="Tahoma" w:hAnsi="Tahoma" w:cs="Tahoma"/>
      <w:sz w:val="20"/>
      <w:szCs w:val="20"/>
    </w:rPr>
  </w:style>
  <w:style w:type="character" w:customStyle="1" w:styleId="DocumentMapChar">
    <w:name w:val="Document Map Char"/>
    <w:link w:val="DocumentMap"/>
    <w:semiHidden/>
    <w:rsid w:val="00D413A6"/>
    <w:rPr>
      <w:rFonts w:ascii="Tahoma" w:hAnsi="Tahoma" w:cs="Tahoma"/>
      <w:shd w:val="clear" w:color="auto" w:fill="000080"/>
    </w:rPr>
  </w:style>
  <w:style w:type="paragraph" w:customStyle="1" w:styleId="PKFHeading3">
    <w:name w:val="PKF Heading 3"/>
    <w:basedOn w:val="PKFHeading2"/>
    <w:next w:val="PKFNormal"/>
    <w:rsid w:val="00D413A6"/>
    <w:rPr>
      <w:i/>
    </w:rPr>
  </w:style>
  <w:style w:type="paragraph" w:customStyle="1" w:styleId="PKFAppendixPageHeading">
    <w:name w:val="PKF Appendix Page Heading"/>
    <w:basedOn w:val="PKFTitlePage1"/>
    <w:next w:val="PKFHeading1"/>
    <w:rsid w:val="00D413A6"/>
    <w:pPr>
      <w:spacing w:line="2400" w:lineRule="exact"/>
      <w:outlineLvl w:val="0"/>
    </w:pPr>
    <w:rPr>
      <w:rFonts w:ascii="Trebuchet MS" w:hAnsi="Trebuchet MS"/>
    </w:rPr>
  </w:style>
  <w:style w:type="paragraph" w:customStyle="1" w:styleId="PKFNormalBulletsNoIndent">
    <w:name w:val="PKF Normal Bullets No Indent"/>
    <w:basedOn w:val="PKFNormal"/>
    <w:rsid w:val="00D413A6"/>
    <w:pPr>
      <w:numPr>
        <w:numId w:val="24"/>
      </w:numPr>
      <w:tabs>
        <w:tab w:val="clear" w:pos="851"/>
      </w:tabs>
    </w:pPr>
    <w:rPr>
      <w:rFonts w:ascii="Trebuchet MS" w:hAnsi="Trebuchet MS"/>
    </w:rPr>
  </w:style>
  <w:style w:type="table" w:styleId="ColourfulGridAccent6">
    <w:name w:val="Colorful Grid Accent 6"/>
    <w:basedOn w:val="TableNormal"/>
    <w:uiPriority w:val="60"/>
    <w:rsid w:val="00D413A6"/>
    <w:rPr>
      <w:rFonts w:ascii="Calibri" w:eastAsia="MS Mincho" w:hAnsi="Calibri"/>
      <w:color w:val="31849B"/>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BodyTextIndent">
    <w:name w:val="Body Text Indent"/>
    <w:basedOn w:val="Normal"/>
    <w:link w:val="BodyTextIndentChar"/>
    <w:uiPriority w:val="99"/>
    <w:semiHidden/>
    <w:unhideWhenUsed/>
    <w:rsid w:val="00D413A6"/>
    <w:pPr>
      <w:spacing w:line="276" w:lineRule="auto"/>
      <w:ind w:left="360"/>
    </w:pPr>
    <w:rPr>
      <w:rFonts w:ascii="Calibri" w:eastAsia="Calibri" w:hAnsi="Calibri"/>
      <w:sz w:val="22"/>
      <w:szCs w:val="22"/>
      <w:lang w:val="en-US" w:eastAsia="en-US"/>
    </w:rPr>
  </w:style>
  <w:style w:type="character" w:customStyle="1" w:styleId="BodyTextIndentChar">
    <w:name w:val="Body Text Indent Char"/>
    <w:link w:val="BodyTextIndent"/>
    <w:uiPriority w:val="99"/>
    <w:semiHidden/>
    <w:rsid w:val="00D413A6"/>
    <w:rPr>
      <w:rFonts w:ascii="Calibri" w:eastAsia="Calibri" w:hAnsi="Calibri"/>
      <w:sz w:val="22"/>
      <w:szCs w:val="22"/>
      <w:lang w:val="en-US" w:eastAsia="en-US"/>
    </w:rPr>
  </w:style>
  <w:style w:type="paragraph" w:customStyle="1" w:styleId="FSShareBodyText">
    <w:name w:val="FS Share Body Text"/>
    <w:basedOn w:val="Normal"/>
    <w:qFormat/>
    <w:rsid w:val="00D413A6"/>
    <w:pPr>
      <w:ind w:right="-1"/>
    </w:pPr>
    <w:rPr>
      <w:color w:val="000000"/>
      <w:lang w:val="en-US" w:eastAsia="en-US"/>
    </w:rPr>
  </w:style>
  <w:style w:type="paragraph" w:customStyle="1" w:styleId="FSShareBullets">
    <w:name w:val="FS Share Bullets"/>
    <w:basedOn w:val="FSShareBodyText"/>
    <w:rsid w:val="00D413A6"/>
    <w:pPr>
      <w:ind w:left="720" w:hanging="360"/>
    </w:pPr>
  </w:style>
  <w:style w:type="paragraph" w:customStyle="1" w:styleId="FSShareBullet2">
    <w:name w:val="FS Share Bullet 2"/>
    <w:basedOn w:val="FSShareBullets"/>
    <w:rsid w:val="00D413A6"/>
    <w:pPr>
      <w:numPr>
        <w:ilvl w:val="1"/>
      </w:numPr>
      <w:ind w:left="720" w:hanging="360"/>
    </w:pPr>
  </w:style>
  <w:style w:type="paragraph" w:customStyle="1" w:styleId="xl100">
    <w:name w:val="xl100"/>
    <w:basedOn w:val="Normal"/>
    <w:rsid w:val="00D413A6"/>
    <w:pPr>
      <w:pBdr>
        <w:top w:val="single" w:sz="4" w:space="0" w:color="auto"/>
        <w:bottom w:val="single" w:sz="4" w:space="0" w:color="auto"/>
      </w:pBdr>
      <w:shd w:val="clear" w:color="000000" w:fill="FFFFFF"/>
      <w:spacing w:before="100" w:beforeAutospacing="1" w:after="100" w:afterAutospacing="1"/>
      <w:textAlignment w:val="center"/>
    </w:pPr>
    <w:rPr>
      <w:rFonts w:ascii="Arial Narrow" w:hAnsi="Arial Narrow"/>
      <w:szCs w:val="18"/>
      <w:lang w:val="en-US" w:eastAsia="en-US"/>
    </w:rPr>
  </w:style>
  <w:style w:type="paragraph" w:customStyle="1" w:styleId="xl101">
    <w:name w:val="xl101"/>
    <w:basedOn w:val="Normal"/>
    <w:rsid w:val="00D413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Cs w:val="18"/>
      <w:lang w:val="en-US" w:eastAsia="en-US"/>
    </w:rPr>
  </w:style>
  <w:style w:type="paragraph" w:customStyle="1" w:styleId="xl102">
    <w:name w:val="xl102"/>
    <w:basedOn w:val="Normal"/>
    <w:rsid w:val="00D413A6"/>
    <w:pPr>
      <w:pBdr>
        <w:left w:val="single" w:sz="4" w:space="0" w:color="auto"/>
        <w:bottom w:val="single" w:sz="4" w:space="0" w:color="auto"/>
      </w:pBdr>
      <w:spacing w:before="100" w:beforeAutospacing="1" w:after="100" w:afterAutospacing="1"/>
    </w:pPr>
    <w:rPr>
      <w:rFonts w:ascii="Arial Narrow" w:hAnsi="Arial Narrow"/>
      <w:b/>
      <w:bCs/>
      <w:szCs w:val="18"/>
      <w:lang w:val="en-US" w:eastAsia="en-US"/>
    </w:rPr>
  </w:style>
  <w:style w:type="paragraph" w:customStyle="1" w:styleId="xl103">
    <w:name w:val="xl103"/>
    <w:basedOn w:val="Normal"/>
    <w:rsid w:val="00D413A6"/>
    <w:pPr>
      <w:pBdr>
        <w:bottom w:val="single" w:sz="4" w:space="0" w:color="auto"/>
        <w:right w:val="single" w:sz="4" w:space="0" w:color="auto"/>
      </w:pBdr>
      <w:spacing w:before="100" w:beforeAutospacing="1" w:after="100" w:afterAutospacing="1"/>
    </w:pPr>
    <w:rPr>
      <w:rFonts w:ascii="Arial Narrow" w:hAnsi="Arial Narrow"/>
      <w:b/>
      <w:bCs/>
      <w:szCs w:val="18"/>
      <w:lang w:val="en-US" w:eastAsia="en-US"/>
    </w:rPr>
  </w:style>
  <w:style w:type="character" w:customStyle="1" w:styleId="PKFNormalNumberedChar">
    <w:name w:val="PKF Normal Numbered Char"/>
    <w:rsid w:val="00D413A6"/>
    <w:rPr>
      <w:rFonts w:ascii="Trebuchet MS" w:eastAsia="Times New Roman" w:hAnsi="Trebuchet MS" w:cs="Times New Roman"/>
      <w:sz w:val="20"/>
      <w:szCs w:val="20"/>
      <w:lang w:val="en-GB" w:eastAsia="en-GB"/>
    </w:rPr>
  </w:style>
  <w:style w:type="paragraph" w:customStyle="1" w:styleId="TableContents">
    <w:name w:val="Table Contents"/>
    <w:basedOn w:val="Normal"/>
    <w:rsid w:val="00D413A6"/>
    <w:pPr>
      <w:widowControl w:val="0"/>
      <w:suppressLineNumbers/>
      <w:suppressAutoHyphens/>
    </w:pPr>
    <w:rPr>
      <w:rFonts w:ascii="Liberation Serif" w:eastAsia="Droid Sans Fallback" w:hAnsi="Liberation Serif" w:cs="FreeSans"/>
      <w:kern w:val="1"/>
      <w:lang w:val="en-US" w:eastAsia="zh-CN" w:bidi="hi-IN"/>
    </w:rPr>
  </w:style>
  <w:style w:type="paragraph" w:styleId="ListParagraph">
    <w:name w:val="List Paragraph"/>
    <w:basedOn w:val="Normal"/>
    <w:uiPriority w:val="34"/>
    <w:qFormat/>
    <w:rsid w:val="007D4E76"/>
    <w:pPr>
      <w:ind w:left="993"/>
    </w:pPr>
  </w:style>
  <w:style w:type="paragraph" w:styleId="TOCHeading">
    <w:name w:val="TOC Heading"/>
    <w:basedOn w:val="Heading1"/>
    <w:next w:val="Normal"/>
    <w:uiPriority w:val="39"/>
    <w:unhideWhenUsed/>
    <w:qFormat/>
    <w:rsid w:val="005B1116"/>
    <w:pPr>
      <w:keepNext/>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table" w:styleId="LightList-Accent2">
    <w:name w:val="Light List Accent 2"/>
    <w:basedOn w:val="TableNormal"/>
    <w:uiPriority w:val="61"/>
    <w:rsid w:val="005B1116"/>
    <w:rPr>
      <w:rFonts w:asciiTheme="minorHAnsi" w:hAnsiTheme="minorHAnsi"/>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tblBorders>
    </w:tblPr>
    <w:tblStylePr w:type="firstRow">
      <w:pPr>
        <w:wordWrap/>
        <w:spacing w:beforeLines="0" w:before="60" w:beforeAutospacing="0" w:afterLines="0" w:after="40" w:afterAutospacing="0" w:line="264" w:lineRule="auto"/>
        <w:ind w:leftChars="0" w:left="0" w:rightChars="0" w:right="0" w:firstLineChars="0" w:firstLine="0"/>
        <w:contextualSpacing w:val="0"/>
      </w:pPr>
      <w:rPr>
        <w:rFonts w:asciiTheme="minorHAnsi" w:hAnsiTheme="minorHAnsi"/>
        <w:b w:val="0"/>
        <w:bCs/>
        <w:i w:val="0"/>
        <w:caps w:val="0"/>
        <w:smallCaps w:val="0"/>
        <w:strike w:val="0"/>
        <w:dstrike w:val="0"/>
        <w:vanish w:val="0"/>
        <w:color w:val="FFFFFF" w:themeColor="background1"/>
        <w:sz w:val="18"/>
        <w:vertAlign w:val="baseline"/>
      </w:rPr>
      <w:tblPr/>
      <w:tcPr>
        <w:shd w:val="clear" w:color="auto" w:fill="C0504D" w:themeFill="accent2"/>
      </w:tcPr>
    </w:tblStylePr>
    <w:tblStylePr w:type="lastRow">
      <w:pPr>
        <w:wordWrap/>
        <w:spacing w:beforeLines="0" w:before="40" w:beforeAutospacing="0" w:afterLines="0" w:after="20" w:afterAutospacing="0" w:line="264" w:lineRule="auto"/>
        <w:ind w:leftChars="0" w:left="0" w:rightChars="0" w:right="0" w:firstLineChars="0" w:firstLine="0"/>
        <w:contextualSpacing w:val="0"/>
      </w:pPr>
      <w:rPr>
        <w:rFonts w:asciiTheme="minorHAnsi" w:hAnsiTheme="minorHAnsi"/>
        <w:b w:val="0"/>
        <w:bCs/>
        <w:color w:val="1F497D" w:themeColor="text2"/>
        <w:sz w:val="18"/>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pPr>
        <w:wordWrap/>
        <w:spacing w:beforeLines="0" w:before="40" w:beforeAutospacing="0" w:afterLines="20" w:after="20" w:afterAutospacing="0" w:line="264" w:lineRule="auto"/>
        <w:ind w:leftChars="0" w:left="0" w:rightChars="0" w:right="0" w:firstLineChars="0" w:firstLine="0"/>
        <w:contextualSpacing w:val="0"/>
      </w:pPr>
      <w:rPr>
        <w:rFonts w:asciiTheme="minorHAnsi" w:hAnsiTheme="minorHAnsi"/>
        <w:b w:val="0"/>
        <w:bCs/>
        <w:caps w:val="0"/>
        <w:smallCaps w:val="0"/>
        <w:strike w:val="0"/>
        <w:dstrike w:val="0"/>
        <w:vanish w:val="0"/>
        <w:color w:val="1F497D" w:themeColor="text2"/>
        <w:sz w:val="18"/>
        <w:vertAlign w:val="baseline"/>
      </w:rPr>
    </w:tblStylePr>
    <w:tblStylePr w:type="lastCol">
      <w:pPr>
        <w:wordWrap/>
        <w:spacing w:beforeLines="0" w:before="40" w:beforeAutospacing="0" w:afterLines="20" w:after="20" w:afterAutospacing="0" w:line="264" w:lineRule="auto"/>
        <w:ind w:leftChars="0" w:left="0" w:rightChars="0" w:right="0" w:firstLineChars="0" w:firstLine="0"/>
        <w:contextualSpacing w:val="0"/>
      </w:pPr>
      <w:rPr>
        <w:rFonts w:asciiTheme="minorHAnsi" w:hAnsiTheme="minorHAnsi"/>
        <w:b w:val="0"/>
        <w:bCs/>
        <w:sz w:val="18"/>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Revision">
    <w:name w:val="Revision"/>
    <w:hidden/>
    <w:uiPriority w:val="71"/>
    <w:rsid w:val="00F80843"/>
    <w:rPr>
      <w:rFonts w:ascii="Trebuchet MS" w:hAnsi="Trebuchet MS"/>
      <w:color w:val="685040"/>
      <w:kern w:val="16"/>
      <w:sz w:val="18"/>
      <w:szCs w:val="24"/>
    </w:rPr>
  </w:style>
  <w:style w:type="paragraph" w:customStyle="1" w:styleId="m4379132024148469903msolistparagraph">
    <w:name w:val="m_4379132024148469903msolistparagraph"/>
    <w:basedOn w:val="Normal"/>
    <w:rsid w:val="00171B9D"/>
    <w:pPr>
      <w:spacing w:before="100" w:beforeAutospacing="1" w:after="100" w:afterAutospacing="1"/>
    </w:pPr>
    <w:rPr>
      <w:rFonts w:ascii="Calibri" w:eastAsiaTheme="minorHAnsi" w:hAnsi="Calibri" w:cs="Calibri"/>
      <w:sz w:val="22"/>
      <w:szCs w:val="22"/>
    </w:rPr>
  </w:style>
  <w:style w:type="paragraph" w:customStyle="1" w:styleId="textbox">
    <w:name w:val="textbox"/>
    <w:basedOn w:val="Normal"/>
    <w:rsid w:val="00626810"/>
    <w:pPr>
      <w:spacing w:before="100" w:beforeAutospacing="1" w:after="100" w:afterAutospacing="1"/>
    </w:pPr>
    <w:rPr>
      <w:lang w:eastAsia="en-US"/>
    </w:rPr>
  </w:style>
  <w:style w:type="numbering" w:styleId="111111">
    <w:name w:val="Outline List 2"/>
    <w:basedOn w:val="NoList"/>
    <w:uiPriority w:val="99"/>
    <w:semiHidden/>
    <w:unhideWhenUsed/>
    <w:rsid w:val="00D61C21"/>
    <w:pPr>
      <w:numPr>
        <w:numId w:val="25"/>
      </w:numPr>
    </w:pPr>
  </w:style>
  <w:style w:type="paragraph" w:customStyle="1" w:styleId="3vff3xh4yd">
    <w:name w:val="_3vff3xh4yd"/>
    <w:basedOn w:val="Normal"/>
    <w:rsid w:val="00FB6819"/>
    <w:pPr>
      <w:spacing w:before="100" w:beforeAutospacing="1" w:after="100" w:afterAutospacing="1"/>
    </w:pPr>
    <w:rPr>
      <w:lang w:eastAsia="en-US"/>
    </w:rPr>
  </w:style>
  <w:style w:type="table" w:customStyle="1" w:styleId="TableGrid10">
    <w:name w:val="Table Grid10"/>
    <w:basedOn w:val="TableNormal"/>
    <w:next w:val="TableGrid"/>
    <w:uiPriority w:val="39"/>
    <w:rsid w:val="00320BEB"/>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82e9a99yiv4857886500msonormal">
    <w:name w:val="ydpf82e9a99yiv4857886500msonormal"/>
    <w:basedOn w:val="Normal"/>
    <w:rsid w:val="00320BEB"/>
    <w:pPr>
      <w:spacing w:before="100" w:beforeAutospacing="1" w:after="100" w:afterAutospacing="1"/>
    </w:pPr>
  </w:style>
  <w:style w:type="paragraph" w:customStyle="1" w:styleId="ydpf82e9a99yiv4857886500msolistparagraph">
    <w:name w:val="ydpf82e9a99yiv4857886500msolistparagraph"/>
    <w:basedOn w:val="Normal"/>
    <w:rsid w:val="00320B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469">
      <w:bodyDiv w:val="1"/>
      <w:marLeft w:val="0"/>
      <w:marRight w:val="0"/>
      <w:marTop w:val="0"/>
      <w:marBottom w:val="0"/>
      <w:divBdr>
        <w:top w:val="none" w:sz="0" w:space="0" w:color="auto"/>
        <w:left w:val="none" w:sz="0" w:space="0" w:color="auto"/>
        <w:bottom w:val="none" w:sz="0" w:space="0" w:color="auto"/>
        <w:right w:val="none" w:sz="0" w:space="0" w:color="auto"/>
      </w:divBdr>
    </w:div>
    <w:div w:id="7947639">
      <w:bodyDiv w:val="1"/>
      <w:marLeft w:val="0"/>
      <w:marRight w:val="0"/>
      <w:marTop w:val="0"/>
      <w:marBottom w:val="0"/>
      <w:divBdr>
        <w:top w:val="none" w:sz="0" w:space="0" w:color="auto"/>
        <w:left w:val="none" w:sz="0" w:space="0" w:color="auto"/>
        <w:bottom w:val="none" w:sz="0" w:space="0" w:color="auto"/>
        <w:right w:val="none" w:sz="0" w:space="0" w:color="auto"/>
      </w:divBdr>
    </w:div>
    <w:div w:id="9991931">
      <w:bodyDiv w:val="1"/>
      <w:marLeft w:val="0"/>
      <w:marRight w:val="0"/>
      <w:marTop w:val="0"/>
      <w:marBottom w:val="0"/>
      <w:divBdr>
        <w:top w:val="none" w:sz="0" w:space="0" w:color="auto"/>
        <w:left w:val="none" w:sz="0" w:space="0" w:color="auto"/>
        <w:bottom w:val="none" w:sz="0" w:space="0" w:color="auto"/>
        <w:right w:val="none" w:sz="0" w:space="0" w:color="auto"/>
      </w:divBdr>
    </w:div>
    <w:div w:id="14695158">
      <w:bodyDiv w:val="1"/>
      <w:marLeft w:val="0"/>
      <w:marRight w:val="0"/>
      <w:marTop w:val="0"/>
      <w:marBottom w:val="0"/>
      <w:divBdr>
        <w:top w:val="none" w:sz="0" w:space="0" w:color="auto"/>
        <w:left w:val="none" w:sz="0" w:space="0" w:color="auto"/>
        <w:bottom w:val="none" w:sz="0" w:space="0" w:color="auto"/>
        <w:right w:val="none" w:sz="0" w:space="0" w:color="auto"/>
      </w:divBdr>
    </w:div>
    <w:div w:id="17898537">
      <w:bodyDiv w:val="1"/>
      <w:marLeft w:val="0"/>
      <w:marRight w:val="0"/>
      <w:marTop w:val="0"/>
      <w:marBottom w:val="0"/>
      <w:divBdr>
        <w:top w:val="none" w:sz="0" w:space="0" w:color="auto"/>
        <w:left w:val="none" w:sz="0" w:space="0" w:color="auto"/>
        <w:bottom w:val="none" w:sz="0" w:space="0" w:color="auto"/>
        <w:right w:val="none" w:sz="0" w:space="0" w:color="auto"/>
      </w:divBdr>
    </w:div>
    <w:div w:id="45959287">
      <w:bodyDiv w:val="1"/>
      <w:marLeft w:val="0"/>
      <w:marRight w:val="0"/>
      <w:marTop w:val="0"/>
      <w:marBottom w:val="0"/>
      <w:divBdr>
        <w:top w:val="none" w:sz="0" w:space="0" w:color="auto"/>
        <w:left w:val="none" w:sz="0" w:space="0" w:color="auto"/>
        <w:bottom w:val="none" w:sz="0" w:space="0" w:color="auto"/>
        <w:right w:val="none" w:sz="0" w:space="0" w:color="auto"/>
      </w:divBdr>
    </w:div>
    <w:div w:id="64692319">
      <w:bodyDiv w:val="1"/>
      <w:marLeft w:val="0"/>
      <w:marRight w:val="0"/>
      <w:marTop w:val="0"/>
      <w:marBottom w:val="0"/>
      <w:divBdr>
        <w:top w:val="none" w:sz="0" w:space="0" w:color="auto"/>
        <w:left w:val="none" w:sz="0" w:space="0" w:color="auto"/>
        <w:bottom w:val="none" w:sz="0" w:space="0" w:color="auto"/>
        <w:right w:val="none" w:sz="0" w:space="0" w:color="auto"/>
      </w:divBdr>
      <w:divsChild>
        <w:div w:id="356782588">
          <w:marLeft w:val="288"/>
          <w:marRight w:val="0"/>
          <w:marTop w:val="120"/>
          <w:marBottom w:val="0"/>
          <w:divBdr>
            <w:top w:val="none" w:sz="0" w:space="0" w:color="auto"/>
            <w:left w:val="none" w:sz="0" w:space="0" w:color="auto"/>
            <w:bottom w:val="none" w:sz="0" w:space="0" w:color="auto"/>
            <w:right w:val="none" w:sz="0" w:space="0" w:color="auto"/>
          </w:divBdr>
        </w:div>
        <w:div w:id="1261596693">
          <w:marLeft w:val="288"/>
          <w:marRight w:val="0"/>
          <w:marTop w:val="120"/>
          <w:marBottom w:val="0"/>
          <w:divBdr>
            <w:top w:val="none" w:sz="0" w:space="0" w:color="auto"/>
            <w:left w:val="none" w:sz="0" w:space="0" w:color="auto"/>
            <w:bottom w:val="none" w:sz="0" w:space="0" w:color="auto"/>
            <w:right w:val="none" w:sz="0" w:space="0" w:color="auto"/>
          </w:divBdr>
        </w:div>
        <w:div w:id="1415278664">
          <w:marLeft w:val="288"/>
          <w:marRight w:val="0"/>
          <w:marTop w:val="120"/>
          <w:marBottom w:val="0"/>
          <w:divBdr>
            <w:top w:val="none" w:sz="0" w:space="0" w:color="auto"/>
            <w:left w:val="none" w:sz="0" w:space="0" w:color="auto"/>
            <w:bottom w:val="none" w:sz="0" w:space="0" w:color="auto"/>
            <w:right w:val="none" w:sz="0" w:space="0" w:color="auto"/>
          </w:divBdr>
        </w:div>
        <w:div w:id="1615139366">
          <w:marLeft w:val="288"/>
          <w:marRight w:val="0"/>
          <w:marTop w:val="120"/>
          <w:marBottom w:val="0"/>
          <w:divBdr>
            <w:top w:val="none" w:sz="0" w:space="0" w:color="auto"/>
            <w:left w:val="none" w:sz="0" w:space="0" w:color="auto"/>
            <w:bottom w:val="none" w:sz="0" w:space="0" w:color="auto"/>
            <w:right w:val="none" w:sz="0" w:space="0" w:color="auto"/>
          </w:divBdr>
        </w:div>
        <w:div w:id="2057772353">
          <w:marLeft w:val="288"/>
          <w:marRight w:val="0"/>
          <w:marTop w:val="120"/>
          <w:marBottom w:val="0"/>
          <w:divBdr>
            <w:top w:val="none" w:sz="0" w:space="0" w:color="auto"/>
            <w:left w:val="none" w:sz="0" w:space="0" w:color="auto"/>
            <w:bottom w:val="none" w:sz="0" w:space="0" w:color="auto"/>
            <w:right w:val="none" w:sz="0" w:space="0" w:color="auto"/>
          </w:divBdr>
        </w:div>
      </w:divsChild>
    </w:div>
    <w:div w:id="68625709">
      <w:bodyDiv w:val="1"/>
      <w:marLeft w:val="0"/>
      <w:marRight w:val="0"/>
      <w:marTop w:val="0"/>
      <w:marBottom w:val="0"/>
      <w:divBdr>
        <w:top w:val="none" w:sz="0" w:space="0" w:color="auto"/>
        <w:left w:val="none" w:sz="0" w:space="0" w:color="auto"/>
        <w:bottom w:val="none" w:sz="0" w:space="0" w:color="auto"/>
        <w:right w:val="none" w:sz="0" w:space="0" w:color="auto"/>
      </w:divBdr>
    </w:div>
    <w:div w:id="90273667">
      <w:bodyDiv w:val="1"/>
      <w:marLeft w:val="0"/>
      <w:marRight w:val="0"/>
      <w:marTop w:val="0"/>
      <w:marBottom w:val="0"/>
      <w:divBdr>
        <w:top w:val="none" w:sz="0" w:space="0" w:color="auto"/>
        <w:left w:val="none" w:sz="0" w:space="0" w:color="auto"/>
        <w:bottom w:val="none" w:sz="0" w:space="0" w:color="auto"/>
        <w:right w:val="none" w:sz="0" w:space="0" w:color="auto"/>
      </w:divBdr>
    </w:div>
    <w:div w:id="92364707">
      <w:bodyDiv w:val="1"/>
      <w:marLeft w:val="0"/>
      <w:marRight w:val="0"/>
      <w:marTop w:val="0"/>
      <w:marBottom w:val="0"/>
      <w:divBdr>
        <w:top w:val="none" w:sz="0" w:space="0" w:color="auto"/>
        <w:left w:val="none" w:sz="0" w:space="0" w:color="auto"/>
        <w:bottom w:val="none" w:sz="0" w:space="0" w:color="auto"/>
        <w:right w:val="none" w:sz="0" w:space="0" w:color="auto"/>
      </w:divBdr>
      <w:divsChild>
        <w:div w:id="1726298820">
          <w:marLeft w:val="0"/>
          <w:marRight w:val="0"/>
          <w:marTop w:val="0"/>
          <w:marBottom w:val="100"/>
          <w:divBdr>
            <w:top w:val="none" w:sz="0" w:space="0" w:color="auto"/>
            <w:left w:val="none" w:sz="0" w:space="0" w:color="auto"/>
            <w:bottom w:val="none" w:sz="0" w:space="0" w:color="auto"/>
            <w:right w:val="none" w:sz="0" w:space="0" w:color="auto"/>
          </w:divBdr>
          <w:divsChild>
            <w:div w:id="1406298102">
              <w:marLeft w:val="0"/>
              <w:marRight w:val="0"/>
              <w:marTop w:val="100"/>
              <w:marBottom w:val="100"/>
              <w:divBdr>
                <w:top w:val="none" w:sz="0" w:space="0" w:color="auto"/>
                <w:left w:val="none" w:sz="0" w:space="0" w:color="auto"/>
                <w:bottom w:val="none" w:sz="0" w:space="0" w:color="auto"/>
                <w:right w:val="none" w:sz="0" w:space="0" w:color="auto"/>
              </w:divBdr>
              <w:divsChild>
                <w:div w:id="495609402">
                  <w:marLeft w:val="4650"/>
                  <w:marRight w:val="0"/>
                  <w:marTop w:val="0"/>
                  <w:marBottom w:val="0"/>
                  <w:divBdr>
                    <w:top w:val="none" w:sz="0" w:space="0" w:color="auto"/>
                    <w:left w:val="none" w:sz="0" w:space="0" w:color="auto"/>
                    <w:bottom w:val="none" w:sz="0" w:space="0" w:color="auto"/>
                    <w:right w:val="none" w:sz="0" w:space="0" w:color="auto"/>
                  </w:divBdr>
                  <w:divsChild>
                    <w:div w:id="2137602089">
                      <w:marLeft w:val="0"/>
                      <w:marRight w:val="0"/>
                      <w:marTop w:val="0"/>
                      <w:marBottom w:val="90"/>
                      <w:divBdr>
                        <w:top w:val="none" w:sz="0" w:space="0" w:color="auto"/>
                        <w:left w:val="none" w:sz="0" w:space="0" w:color="auto"/>
                        <w:bottom w:val="none" w:sz="0" w:space="0" w:color="auto"/>
                        <w:right w:val="none" w:sz="0" w:space="0" w:color="auto"/>
                      </w:divBdr>
                      <w:divsChild>
                        <w:div w:id="1134323656">
                          <w:marLeft w:val="0"/>
                          <w:marRight w:val="150"/>
                          <w:marTop w:val="0"/>
                          <w:marBottom w:val="0"/>
                          <w:divBdr>
                            <w:top w:val="none" w:sz="0" w:space="0" w:color="auto"/>
                            <w:left w:val="none" w:sz="0" w:space="0" w:color="auto"/>
                            <w:bottom w:val="none" w:sz="0" w:space="0" w:color="auto"/>
                            <w:right w:val="none" w:sz="0" w:space="0" w:color="auto"/>
                          </w:divBdr>
                          <w:divsChild>
                            <w:div w:id="243227326">
                              <w:marLeft w:val="0"/>
                              <w:marRight w:val="0"/>
                              <w:marTop w:val="0"/>
                              <w:marBottom w:val="0"/>
                              <w:divBdr>
                                <w:top w:val="none" w:sz="0" w:space="0" w:color="auto"/>
                                <w:left w:val="none" w:sz="0" w:space="0" w:color="auto"/>
                                <w:bottom w:val="none" w:sz="0" w:space="0" w:color="auto"/>
                                <w:right w:val="none" w:sz="0" w:space="0" w:color="auto"/>
                              </w:divBdr>
                              <w:divsChild>
                                <w:div w:id="1673751206">
                                  <w:marLeft w:val="0"/>
                                  <w:marRight w:val="0"/>
                                  <w:marTop w:val="0"/>
                                  <w:marBottom w:val="0"/>
                                  <w:divBdr>
                                    <w:top w:val="none" w:sz="0" w:space="0" w:color="auto"/>
                                    <w:left w:val="none" w:sz="0" w:space="0" w:color="auto"/>
                                    <w:bottom w:val="none" w:sz="0" w:space="0" w:color="auto"/>
                                    <w:right w:val="none" w:sz="0" w:space="0" w:color="auto"/>
                                  </w:divBdr>
                                  <w:divsChild>
                                    <w:div w:id="493836844">
                                      <w:marLeft w:val="0"/>
                                      <w:marRight w:val="0"/>
                                      <w:marTop w:val="0"/>
                                      <w:marBottom w:val="0"/>
                                      <w:divBdr>
                                        <w:top w:val="none" w:sz="0" w:space="0" w:color="auto"/>
                                        <w:left w:val="none" w:sz="0" w:space="0" w:color="auto"/>
                                        <w:bottom w:val="none" w:sz="0" w:space="0" w:color="auto"/>
                                        <w:right w:val="none" w:sz="0" w:space="0" w:color="auto"/>
                                      </w:divBdr>
                                    </w:div>
                                    <w:div w:id="19182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97648">
      <w:bodyDiv w:val="1"/>
      <w:marLeft w:val="0"/>
      <w:marRight w:val="0"/>
      <w:marTop w:val="0"/>
      <w:marBottom w:val="0"/>
      <w:divBdr>
        <w:top w:val="none" w:sz="0" w:space="0" w:color="auto"/>
        <w:left w:val="none" w:sz="0" w:space="0" w:color="auto"/>
        <w:bottom w:val="none" w:sz="0" w:space="0" w:color="auto"/>
        <w:right w:val="none" w:sz="0" w:space="0" w:color="auto"/>
      </w:divBdr>
    </w:div>
    <w:div w:id="104422077">
      <w:bodyDiv w:val="1"/>
      <w:marLeft w:val="0"/>
      <w:marRight w:val="0"/>
      <w:marTop w:val="0"/>
      <w:marBottom w:val="0"/>
      <w:divBdr>
        <w:top w:val="none" w:sz="0" w:space="0" w:color="auto"/>
        <w:left w:val="none" w:sz="0" w:space="0" w:color="auto"/>
        <w:bottom w:val="none" w:sz="0" w:space="0" w:color="auto"/>
        <w:right w:val="none" w:sz="0" w:space="0" w:color="auto"/>
      </w:divBdr>
    </w:div>
    <w:div w:id="104693340">
      <w:bodyDiv w:val="1"/>
      <w:marLeft w:val="0"/>
      <w:marRight w:val="0"/>
      <w:marTop w:val="0"/>
      <w:marBottom w:val="0"/>
      <w:divBdr>
        <w:top w:val="none" w:sz="0" w:space="0" w:color="auto"/>
        <w:left w:val="none" w:sz="0" w:space="0" w:color="auto"/>
        <w:bottom w:val="none" w:sz="0" w:space="0" w:color="auto"/>
        <w:right w:val="none" w:sz="0" w:space="0" w:color="auto"/>
      </w:divBdr>
    </w:div>
    <w:div w:id="113793489">
      <w:bodyDiv w:val="1"/>
      <w:marLeft w:val="0"/>
      <w:marRight w:val="0"/>
      <w:marTop w:val="0"/>
      <w:marBottom w:val="0"/>
      <w:divBdr>
        <w:top w:val="none" w:sz="0" w:space="0" w:color="auto"/>
        <w:left w:val="none" w:sz="0" w:space="0" w:color="auto"/>
        <w:bottom w:val="none" w:sz="0" w:space="0" w:color="auto"/>
        <w:right w:val="none" w:sz="0" w:space="0" w:color="auto"/>
      </w:divBdr>
    </w:div>
    <w:div w:id="113981243">
      <w:bodyDiv w:val="1"/>
      <w:marLeft w:val="0"/>
      <w:marRight w:val="0"/>
      <w:marTop w:val="0"/>
      <w:marBottom w:val="0"/>
      <w:divBdr>
        <w:top w:val="none" w:sz="0" w:space="0" w:color="auto"/>
        <w:left w:val="none" w:sz="0" w:space="0" w:color="auto"/>
        <w:bottom w:val="none" w:sz="0" w:space="0" w:color="auto"/>
        <w:right w:val="none" w:sz="0" w:space="0" w:color="auto"/>
      </w:divBdr>
      <w:divsChild>
        <w:div w:id="705256064">
          <w:marLeft w:val="274"/>
          <w:marRight w:val="0"/>
          <w:marTop w:val="120"/>
          <w:marBottom w:val="0"/>
          <w:divBdr>
            <w:top w:val="none" w:sz="0" w:space="0" w:color="auto"/>
            <w:left w:val="none" w:sz="0" w:space="0" w:color="auto"/>
            <w:bottom w:val="none" w:sz="0" w:space="0" w:color="auto"/>
            <w:right w:val="none" w:sz="0" w:space="0" w:color="auto"/>
          </w:divBdr>
        </w:div>
        <w:div w:id="1070886544">
          <w:marLeft w:val="274"/>
          <w:marRight w:val="0"/>
          <w:marTop w:val="120"/>
          <w:marBottom w:val="0"/>
          <w:divBdr>
            <w:top w:val="none" w:sz="0" w:space="0" w:color="auto"/>
            <w:left w:val="none" w:sz="0" w:space="0" w:color="auto"/>
            <w:bottom w:val="none" w:sz="0" w:space="0" w:color="auto"/>
            <w:right w:val="none" w:sz="0" w:space="0" w:color="auto"/>
          </w:divBdr>
        </w:div>
      </w:divsChild>
    </w:div>
    <w:div w:id="114180410">
      <w:bodyDiv w:val="1"/>
      <w:marLeft w:val="0"/>
      <w:marRight w:val="0"/>
      <w:marTop w:val="0"/>
      <w:marBottom w:val="0"/>
      <w:divBdr>
        <w:top w:val="none" w:sz="0" w:space="0" w:color="auto"/>
        <w:left w:val="none" w:sz="0" w:space="0" w:color="auto"/>
        <w:bottom w:val="none" w:sz="0" w:space="0" w:color="auto"/>
        <w:right w:val="none" w:sz="0" w:space="0" w:color="auto"/>
      </w:divBdr>
    </w:div>
    <w:div w:id="124280654">
      <w:bodyDiv w:val="1"/>
      <w:marLeft w:val="0"/>
      <w:marRight w:val="0"/>
      <w:marTop w:val="0"/>
      <w:marBottom w:val="0"/>
      <w:divBdr>
        <w:top w:val="none" w:sz="0" w:space="0" w:color="auto"/>
        <w:left w:val="none" w:sz="0" w:space="0" w:color="auto"/>
        <w:bottom w:val="none" w:sz="0" w:space="0" w:color="auto"/>
        <w:right w:val="none" w:sz="0" w:space="0" w:color="auto"/>
      </w:divBdr>
    </w:div>
    <w:div w:id="135605340">
      <w:bodyDiv w:val="1"/>
      <w:marLeft w:val="0"/>
      <w:marRight w:val="0"/>
      <w:marTop w:val="0"/>
      <w:marBottom w:val="0"/>
      <w:divBdr>
        <w:top w:val="none" w:sz="0" w:space="0" w:color="auto"/>
        <w:left w:val="none" w:sz="0" w:space="0" w:color="auto"/>
        <w:bottom w:val="none" w:sz="0" w:space="0" w:color="auto"/>
        <w:right w:val="none" w:sz="0" w:space="0" w:color="auto"/>
      </w:divBdr>
    </w:div>
    <w:div w:id="135614807">
      <w:bodyDiv w:val="1"/>
      <w:marLeft w:val="0"/>
      <w:marRight w:val="0"/>
      <w:marTop w:val="0"/>
      <w:marBottom w:val="0"/>
      <w:divBdr>
        <w:top w:val="none" w:sz="0" w:space="0" w:color="auto"/>
        <w:left w:val="none" w:sz="0" w:space="0" w:color="auto"/>
        <w:bottom w:val="none" w:sz="0" w:space="0" w:color="auto"/>
        <w:right w:val="none" w:sz="0" w:space="0" w:color="auto"/>
      </w:divBdr>
    </w:div>
    <w:div w:id="156774674">
      <w:bodyDiv w:val="1"/>
      <w:marLeft w:val="0"/>
      <w:marRight w:val="0"/>
      <w:marTop w:val="0"/>
      <w:marBottom w:val="0"/>
      <w:divBdr>
        <w:top w:val="none" w:sz="0" w:space="0" w:color="auto"/>
        <w:left w:val="none" w:sz="0" w:space="0" w:color="auto"/>
        <w:bottom w:val="none" w:sz="0" w:space="0" w:color="auto"/>
        <w:right w:val="none" w:sz="0" w:space="0" w:color="auto"/>
      </w:divBdr>
    </w:div>
    <w:div w:id="172763186">
      <w:bodyDiv w:val="1"/>
      <w:marLeft w:val="0"/>
      <w:marRight w:val="0"/>
      <w:marTop w:val="0"/>
      <w:marBottom w:val="0"/>
      <w:divBdr>
        <w:top w:val="none" w:sz="0" w:space="0" w:color="auto"/>
        <w:left w:val="none" w:sz="0" w:space="0" w:color="auto"/>
        <w:bottom w:val="none" w:sz="0" w:space="0" w:color="auto"/>
        <w:right w:val="none" w:sz="0" w:space="0" w:color="auto"/>
      </w:divBdr>
    </w:div>
    <w:div w:id="172842572">
      <w:bodyDiv w:val="1"/>
      <w:marLeft w:val="0"/>
      <w:marRight w:val="0"/>
      <w:marTop w:val="0"/>
      <w:marBottom w:val="0"/>
      <w:divBdr>
        <w:top w:val="none" w:sz="0" w:space="0" w:color="auto"/>
        <w:left w:val="none" w:sz="0" w:space="0" w:color="auto"/>
        <w:bottom w:val="none" w:sz="0" w:space="0" w:color="auto"/>
        <w:right w:val="none" w:sz="0" w:space="0" w:color="auto"/>
      </w:divBdr>
    </w:div>
    <w:div w:id="186405573">
      <w:bodyDiv w:val="1"/>
      <w:marLeft w:val="0"/>
      <w:marRight w:val="0"/>
      <w:marTop w:val="0"/>
      <w:marBottom w:val="0"/>
      <w:divBdr>
        <w:top w:val="none" w:sz="0" w:space="0" w:color="auto"/>
        <w:left w:val="none" w:sz="0" w:space="0" w:color="auto"/>
        <w:bottom w:val="none" w:sz="0" w:space="0" w:color="auto"/>
        <w:right w:val="none" w:sz="0" w:space="0" w:color="auto"/>
      </w:divBdr>
    </w:div>
    <w:div w:id="186410884">
      <w:bodyDiv w:val="1"/>
      <w:marLeft w:val="0"/>
      <w:marRight w:val="0"/>
      <w:marTop w:val="0"/>
      <w:marBottom w:val="0"/>
      <w:divBdr>
        <w:top w:val="none" w:sz="0" w:space="0" w:color="auto"/>
        <w:left w:val="none" w:sz="0" w:space="0" w:color="auto"/>
        <w:bottom w:val="none" w:sz="0" w:space="0" w:color="auto"/>
        <w:right w:val="none" w:sz="0" w:space="0" w:color="auto"/>
      </w:divBdr>
      <w:divsChild>
        <w:div w:id="907809583">
          <w:marLeft w:val="288"/>
          <w:marRight w:val="0"/>
          <w:marTop w:val="120"/>
          <w:marBottom w:val="0"/>
          <w:divBdr>
            <w:top w:val="none" w:sz="0" w:space="0" w:color="auto"/>
            <w:left w:val="none" w:sz="0" w:space="0" w:color="auto"/>
            <w:bottom w:val="none" w:sz="0" w:space="0" w:color="auto"/>
            <w:right w:val="none" w:sz="0" w:space="0" w:color="auto"/>
          </w:divBdr>
        </w:div>
        <w:div w:id="1122656311">
          <w:marLeft w:val="288"/>
          <w:marRight w:val="0"/>
          <w:marTop w:val="120"/>
          <w:marBottom w:val="0"/>
          <w:divBdr>
            <w:top w:val="none" w:sz="0" w:space="0" w:color="auto"/>
            <w:left w:val="none" w:sz="0" w:space="0" w:color="auto"/>
            <w:bottom w:val="none" w:sz="0" w:space="0" w:color="auto"/>
            <w:right w:val="none" w:sz="0" w:space="0" w:color="auto"/>
          </w:divBdr>
        </w:div>
        <w:div w:id="1276788353">
          <w:marLeft w:val="288"/>
          <w:marRight w:val="0"/>
          <w:marTop w:val="120"/>
          <w:marBottom w:val="0"/>
          <w:divBdr>
            <w:top w:val="none" w:sz="0" w:space="0" w:color="auto"/>
            <w:left w:val="none" w:sz="0" w:space="0" w:color="auto"/>
            <w:bottom w:val="none" w:sz="0" w:space="0" w:color="auto"/>
            <w:right w:val="none" w:sz="0" w:space="0" w:color="auto"/>
          </w:divBdr>
        </w:div>
        <w:div w:id="2012903837">
          <w:marLeft w:val="288"/>
          <w:marRight w:val="0"/>
          <w:marTop w:val="120"/>
          <w:marBottom w:val="0"/>
          <w:divBdr>
            <w:top w:val="none" w:sz="0" w:space="0" w:color="auto"/>
            <w:left w:val="none" w:sz="0" w:space="0" w:color="auto"/>
            <w:bottom w:val="none" w:sz="0" w:space="0" w:color="auto"/>
            <w:right w:val="none" w:sz="0" w:space="0" w:color="auto"/>
          </w:divBdr>
        </w:div>
        <w:div w:id="2020427387">
          <w:marLeft w:val="288"/>
          <w:marRight w:val="0"/>
          <w:marTop w:val="120"/>
          <w:marBottom w:val="0"/>
          <w:divBdr>
            <w:top w:val="none" w:sz="0" w:space="0" w:color="auto"/>
            <w:left w:val="none" w:sz="0" w:space="0" w:color="auto"/>
            <w:bottom w:val="none" w:sz="0" w:space="0" w:color="auto"/>
            <w:right w:val="none" w:sz="0" w:space="0" w:color="auto"/>
          </w:divBdr>
        </w:div>
        <w:div w:id="2073887881">
          <w:marLeft w:val="288"/>
          <w:marRight w:val="0"/>
          <w:marTop w:val="120"/>
          <w:marBottom w:val="0"/>
          <w:divBdr>
            <w:top w:val="none" w:sz="0" w:space="0" w:color="auto"/>
            <w:left w:val="none" w:sz="0" w:space="0" w:color="auto"/>
            <w:bottom w:val="none" w:sz="0" w:space="0" w:color="auto"/>
            <w:right w:val="none" w:sz="0" w:space="0" w:color="auto"/>
          </w:divBdr>
        </w:div>
      </w:divsChild>
    </w:div>
    <w:div w:id="187719996">
      <w:bodyDiv w:val="1"/>
      <w:marLeft w:val="0"/>
      <w:marRight w:val="0"/>
      <w:marTop w:val="0"/>
      <w:marBottom w:val="0"/>
      <w:divBdr>
        <w:top w:val="none" w:sz="0" w:space="0" w:color="auto"/>
        <w:left w:val="none" w:sz="0" w:space="0" w:color="auto"/>
        <w:bottom w:val="none" w:sz="0" w:space="0" w:color="auto"/>
        <w:right w:val="none" w:sz="0" w:space="0" w:color="auto"/>
      </w:divBdr>
    </w:div>
    <w:div w:id="203059123">
      <w:bodyDiv w:val="1"/>
      <w:marLeft w:val="0"/>
      <w:marRight w:val="0"/>
      <w:marTop w:val="0"/>
      <w:marBottom w:val="0"/>
      <w:divBdr>
        <w:top w:val="none" w:sz="0" w:space="0" w:color="auto"/>
        <w:left w:val="none" w:sz="0" w:space="0" w:color="auto"/>
        <w:bottom w:val="none" w:sz="0" w:space="0" w:color="auto"/>
        <w:right w:val="none" w:sz="0" w:space="0" w:color="auto"/>
      </w:divBdr>
    </w:div>
    <w:div w:id="219097843">
      <w:bodyDiv w:val="1"/>
      <w:marLeft w:val="0"/>
      <w:marRight w:val="0"/>
      <w:marTop w:val="0"/>
      <w:marBottom w:val="0"/>
      <w:divBdr>
        <w:top w:val="none" w:sz="0" w:space="0" w:color="auto"/>
        <w:left w:val="none" w:sz="0" w:space="0" w:color="auto"/>
        <w:bottom w:val="none" w:sz="0" w:space="0" w:color="auto"/>
        <w:right w:val="none" w:sz="0" w:space="0" w:color="auto"/>
      </w:divBdr>
    </w:div>
    <w:div w:id="219825079">
      <w:bodyDiv w:val="1"/>
      <w:marLeft w:val="0"/>
      <w:marRight w:val="0"/>
      <w:marTop w:val="0"/>
      <w:marBottom w:val="0"/>
      <w:divBdr>
        <w:top w:val="none" w:sz="0" w:space="0" w:color="auto"/>
        <w:left w:val="none" w:sz="0" w:space="0" w:color="auto"/>
        <w:bottom w:val="none" w:sz="0" w:space="0" w:color="auto"/>
        <w:right w:val="none" w:sz="0" w:space="0" w:color="auto"/>
      </w:divBdr>
    </w:div>
    <w:div w:id="227766787">
      <w:bodyDiv w:val="1"/>
      <w:marLeft w:val="0"/>
      <w:marRight w:val="0"/>
      <w:marTop w:val="0"/>
      <w:marBottom w:val="0"/>
      <w:divBdr>
        <w:top w:val="none" w:sz="0" w:space="0" w:color="auto"/>
        <w:left w:val="none" w:sz="0" w:space="0" w:color="auto"/>
        <w:bottom w:val="none" w:sz="0" w:space="0" w:color="auto"/>
        <w:right w:val="none" w:sz="0" w:space="0" w:color="auto"/>
      </w:divBdr>
    </w:div>
    <w:div w:id="231739497">
      <w:bodyDiv w:val="1"/>
      <w:marLeft w:val="0"/>
      <w:marRight w:val="0"/>
      <w:marTop w:val="0"/>
      <w:marBottom w:val="0"/>
      <w:divBdr>
        <w:top w:val="none" w:sz="0" w:space="0" w:color="auto"/>
        <w:left w:val="none" w:sz="0" w:space="0" w:color="auto"/>
        <w:bottom w:val="none" w:sz="0" w:space="0" w:color="auto"/>
        <w:right w:val="none" w:sz="0" w:space="0" w:color="auto"/>
      </w:divBdr>
    </w:div>
    <w:div w:id="240336579">
      <w:bodyDiv w:val="1"/>
      <w:marLeft w:val="0"/>
      <w:marRight w:val="0"/>
      <w:marTop w:val="0"/>
      <w:marBottom w:val="0"/>
      <w:divBdr>
        <w:top w:val="none" w:sz="0" w:space="0" w:color="auto"/>
        <w:left w:val="none" w:sz="0" w:space="0" w:color="auto"/>
        <w:bottom w:val="none" w:sz="0" w:space="0" w:color="auto"/>
        <w:right w:val="none" w:sz="0" w:space="0" w:color="auto"/>
      </w:divBdr>
    </w:div>
    <w:div w:id="246428150">
      <w:bodyDiv w:val="1"/>
      <w:marLeft w:val="0"/>
      <w:marRight w:val="0"/>
      <w:marTop w:val="0"/>
      <w:marBottom w:val="0"/>
      <w:divBdr>
        <w:top w:val="none" w:sz="0" w:space="0" w:color="auto"/>
        <w:left w:val="none" w:sz="0" w:space="0" w:color="auto"/>
        <w:bottom w:val="none" w:sz="0" w:space="0" w:color="auto"/>
        <w:right w:val="none" w:sz="0" w:space="0" w:color="auto"/>
      </w:divBdr>
      <w:divsChild>
        <w:div w:id="847911437">
          <w:marLeft w:val="288"/>
          <w:marRight w:val="0"/>
          <w:marTop w:val="120"/>
          <w:marBottom w:val="0"/>
          <w:divBdr>
            <w:top w:val="none" w:sz="0" w:space="0" w:color="auto"/>
            <w:left w:val="none" w:sz="0" w:space="0" w:color="auto"/>
            <w:bottom w:val="none" w:sz="0" w:space="0" w:color="auto"/>
            <w:right w:val="none" w:sz="0" w:space="0" w:color="auto"/>
          </w:divBdr>
        </w:div>
        <w:div w:id="1375036697">
          <w:marLeft w:val="288"/>
          <w:marRight w:val="0"/>
          <w:marTop w:val="120"/>
          <w:marBottom w:val="0"/>
          <w:divBdr>
            <w:top w:val="none" w:sz="0" w:space="0" w:color="auto"/>
            <w:left w:val="none" w:sz="0" w:space="0" w:color="auto"/>
            <w:bottom w:val="none" w:sz="0" w:space="0" w:color="auto"/>
            <w:right w:val="none" w:sz="0" w:space="0" w:color="auto"/>
          </w:divBdr>
        </w:div>
        <w:div w:id="1550649290">
          <w:marLeft w:val="288"/>
          <w:marRight w:val="0"/>
          <w:marTop w:val="120"/>
          <w:marBottom w:val="0"/>
          <w:divBdr>
            <w:top w:val="none" w:sz="0" w:space="0" w:color="auto"/>
            <w:left w:val="none" w:sz="0" w:space="0" w:color="auto"/>
            <w:bottom w:val="none" w:sz="0" w:space="0" w:color="auto"/>
            <w:right w:val="none" w:sz="0" w:space="0" w:color="auto"/>
          </w:divBdr>
        </w:div>
        <w:div w:id="1590893767">
          <w:marLeft w:val="288"/>
          <w:marRight w:val="0"/>
          <w:marTop w:val="120"/>
          <w:marBottom w:val="0"/>
          <w:divBdr>
            <w:top w:val="none" w:sz="0" w:space="0" w:color="auto"/>
            <w:left w:val="none" w:sz="0" w:space="0" w:color="auto"/>
            <w:bottom w:val="none" w:sz="0" w:space="0" w:color="auto"/>
            <w:right w:val="none" w:sz="0" w:space="0" w:color="auto"/>
          </w:divBdr>
        </w:div>
        <w:div w:id="1694573650">
          <w:marLeft w:val="288"/>
          <w:marRight w:val="0"/>
          <w:marTop w:val="120"/>
          <w:marBottom w:val="0"/>
          <w:divBdr>
            <w:top w:val="none" w:sz="0" w:space="0" w:color="auto"/>
            <w:left w:val="none" w:sz="0" w:space="0" w:color="auto"/>
            <w:bottom w:val="none" w:sz="0" w:space="0" w:color="auto"/>
            <w:right w:val="none" w:sz="0" w:space="0" w:color="auto"/>
          </w:divBdr>
        </w:div>
        <w:div w:id="2033259320">
          <w:marLeft w:val="288"/>
          <w:marRight w:val="0"/>
          <w:marTop w:val="120"/>
          <w:marBottom w:val="0"/>
          <w:divBdr>
            <w:top w:val="none" w:sz="0" w:space="0" w:color="auto"/>
            <w:left w:val="none" w:sz="0" w:space="0" w:color="auto"/>
            <w:bottom w:val="none" w:sz="0" w:space="0" w:color="auto"/>
            <w:right w:val="none" w:sz="0" w:space="0" w:color="auto"/>
          </w:divBdr>
        </w:div>
        <w:div w:id="2086031742">
          <w:marLeft w:val="288"/>
          <w:marRight w:val="0"/>
          <w:marTop w:val="120"/>
          <w:marBottom w:val="0"/>
          <w:divBdr>
            <w:top w:val="none" w:sz="0" w:space="0" w:color="auto"/>
            <w:left w:val="none" w:sz="0" w:space="0" w:color="auto"/>
            <w:bottom w:val="none" w:sz="0" w:space="0" w:color="auto"/>
            <w:right w:val="none" w:sz="0" w:space="0" w:color="auto"/>
          </w:divBdr>
        </w:div>
      </w:divsChild>
    </w:div>
    <w:div w:id="249854589">
      <w:bodyDiv w:val="1"/>
      <w:marLeft w:val="0"/>
      <w:marRight w:val="0"/>
      <w:marTop w:val="0"/>
      <w:marBottom w:val="0"/>
      <w:divBdr>
        <w:top w:val="none" w:sz="0" w:space="0" w:color="auto"/>
        <w:left w:val="none" w:sz="0" w:space="0" w:color="auto"/>
        <w:bottom w:val="none" w:sz="0" w:space="0" w:color="auto"/>
        <w:right w:val="none" w:sz="0" w:space="0" w:color="auto"/>
      </w:divBdr>
    </w:div>
    <w:div w:id="258173120">
      <w:bodyDiv w:val="1"/>
      <w:marLeft w:val="0"/>
      <w:marRight w:val="0"/>
      <w:marTop w:val="0"/>
      <w:marBottom w:val="0"/>
      <w:divBdr>
        <w:top w:val="none" w:sz="0" w:space="0" w:color="auto"/>
        <w:left w:val="none" w:sz="0" w:space="0" w:color="auto"/>
        <w:bottom w:val="none" w:sz="0" w:space="0" w:color="auto"/>
        <w:right w:val="none" w:sz="0" w:space="0" w:color="auto"/>
      </w:divBdr>
    </w:div>
    <w:div w:id="259070270">
      <w:bodyDiv w:val="1"/>
      <w:marLeft w:val="0"/>
      <w:marRight w:val="0"/>
      <w:marTop w:val="0"/>
      <w:marBottom w:val="0"/>
      <w:divBdr>
        <w:top w:val="none" w:sz="0" w:space="0" w:color="auto"/>
        <w:left w:val="none" w:sz="0" w:space="0" w:color="auto"/>
        <w:bottom w:val="none" w:sz="0" w:space="0" w:color="auto"/>
        <w:right w:val="none" w:sz="0" w:space="0" w:color="auto"/>
      </w:divBdr>
    </w:div>
    <w:div w:id="297800605">
      <w:bodyDiv w:val="1"/>
      <w:marLeft w:val="0"/>
      <w:marRight w:val="0"/>
      <w:marTop w:val="0"/>
      <w:marBottom w:val="0"/>
      <w:divBdr>
        <w:top w:val="none" w:sz="0" w:space="0" w:color="auto"/>
        <w:left w:val="none" w:sz="0" w:space="0" w:color="auto"/>
        <w:bottom w:val="none" w:sz="0" w:space="0" w:color="auto"/>
        <w:right w:val="none" w:sz="0" w:space="0" w:color="auto"/>
      </w:divBdr>
    </w:div>
    <w:div w:id="302347815">
      <w:bodyDiv w:val="1"/>
      <w:marLeft w:val="0"/>
      <w:marRight w:val="0"/>
      <w:marTop w:val="0"/>
      <w:marBottom w:val="0"/>
      <w:divBdr>
        <w:top w:val="none" w:sz="0" w:space="0" w:color="auto"/>
        <w:left w:val="none" w:sz="0" w:space="0" w:color="auto"/>
        <w:bottom w:val="none" w:sz="0" w:space="0" w:color="auto"/>
        <w:right w:val="none" w:sz="0" w:space="0" w:color="auto"/>
      </w:divBdr>
      <w:divsChild>
        <w:div w:id="176585206">
          <w:marLeft w:val="288"/>
          <w:marRight w:val="0"/>
          <w:marTop w:val="120"/>
          <w:marBottom w:val="0"/>
          <w:divBdr>
            <w:top w:val="none" w:sz="0" w:space="0" w:color="auto"/>
            <w:left w:val="none" w:sz="0" w:space="0" w:color="auto"/>
            <w:bottom w:val="none" w:sz="0" w:space="0" w:color="auto"/>
            <w:right w:val="none" w:sz="0" w:space="0" w:color="auto"/>
          </w:divBdr>
        </w:div>
        <w:div w:id="224411249">
          <w:marLeft w:val="288"/>
          <w:marRight w:val="0"/>
          <w:marTop w:val="120"/>
          <w:marBottom w:val="0"/>
          <w:divBdr>
            <w:top w:val="none" w:sz="0" w:space="0" w:color="auto"/>
            <w:left w:val="none" w:sz="0" w:space="0" w:color="auto"/>
            <w:bottom w:val="none" w:sz="0" w:space="0" w:color="auto"/>
            <w:right w:val="none" w:sz="0" w:space="0" w:color="auto"/>
          </w:divBdr>
        </w:div>
        <w:div w:id="671106712">
          <w:marLeft w:val="288"/>
          <w:marRight w:val="0"/>
          <w:marTop w:val="120"/>
          <w:marBottom w:val="0"/>
          <w:divBdr>
            <w:top w:val="none" w:sz="0" w:space="0" w:color="auto"/>
            <w:left w:val="none" w:sz="0" w:space="0" w:color="auto"/>
            <w:bottom w:val="none" w:sz="0" w:space="0" w:color="auto"/>
            <w:right w:val="none" w:sz="0" w:space="0" w:color="auto"/>
          </w:divBdr>
        </w:div>
        <w:div w:id="735976155">
          <w:marLeft w:val="288"/>
          <w:marRight w:val="0"/>
          <w:marTop w:val="120"/>
          <w:marBottom w:val="0"/>
          <w:divBdr>
            <w:top w:val="none" w:sz="0" w:space="0" w:color="auto"/>
            <w:left w:val="none" w:sz="0" w:space="0" w:color="auto"/>
            <w:bottom w:val="none" w:sz="0" w:space="0" w:color="auto"/>
            <w:right w:val="none" w:sz="0" w:space="0" w:color="auto"/>
          </w:divBdr>
        </w:div>
        <w:div w:id="899756429">
          <w:marLeft w:val="288"/>
          <w:marRight w:val="0"/>
          <w:marTop w:val="120"/>
          <w:marBottom w:val="0"/>
          <w:divBdr>
            <w:top w:val="none" w:sz="0" w:space="0" w:color="auto"/>
            <w:left w:val="none" w:sz="0" w:space="0" w:color="auto"/>
            <w:bottom w:val="none" w:sz="0" w:space="0" w:color="auto"/>
            <w:right w:val="none" w:sz="0" w:space="0" w:color="auto"/>
          </w:divBdr>
        </w:div>
        <w:div w:id="1162890312">
          <w:marLeft w:val="288"/>
          <w:marRight w:val="0"/>
          <w:marTop w:val="120"/>
          <w:marBottom w:val="0"/>
          <w:divBdr>
            <w:top w:val="none" w:sz="0" w:space="0" w:color="auto"/>
            <w:left w:val="none" w:sz="0" w:space="0" w:color="auto"/>
            <w:bottom w:val="none" w:sz="0" w:space="0" w:color="auto"/>
            <w:right w:val="none" w:sz="0" w:space="0" w:color="auto"/>
          </w:divBdr>
        </w:div>
        <w:div w:id="1293053688">
          <w:marLeft w:val="288"/>
          <w:marRight w:val="0"/>
          <w:marTop w:val="120"/>
          <w:marBottom w:val="0"/>
          <w:divBdr>
            <w:top w:val="none" w:sz="0" w:space="0" w:color="auto"/>
            <w:left w:val="none" w:sz="0" w:space="0" w:color="auto"/>
            <w:bottom w:val="none" w:sz="0" w:space="0" w:color="auto"/>
            <w:right w:val="none" w:sz="0" w:space="0" w:color="auto"/>
          </w:divBdr>
        </w:div>
        <w:div w:id="1330255030">
          <w:marLeft w:val="288"/>
          <w:marRight w:val="0"/>
          <w:marTop w:val="120"/>
          <w:marBottom w:val="0"/>
          <w:divBdr>
            <w:top w:val="none" w:sz="0" w:space="0" w:color="auto"/>
            <w:left w:val="none" w:sz="0" w:space="0" w:color="auto"/>
            <w:bottom w:val="none" w:sz="0" w:space="0" w:color="auto"/>
            <w:right w:val="none" w:sz="0" w:space="0" w:color="auto"/>
          </w:divBdr>
        </w:div>
        <w:div w:id="2053653099">
          <w:marLeft w:val="288"/>
          <w:marRight w:val="0"/>
          <w:marTop w:val="120"/>
          <w:marBottom w:val="0"/>
          <w:divBdr>
            <w:top w:val="none" w:sz="0" w:space="0" w:color="auto"/>
            <w:left w:val="none" w:sz="0" w:space="0" w:color="auto"/>
            <w:bottom w:val="none" w:sz="0" w:space="0" w:color="auto"/>
            <w:right w:val="none" w:sz="0" w:space="0" w:color="auto"/>
          </w:divBdr>
        </w:div>
      </w:divsChild>
    </w:div>
    <w:div w:id="305745262">
      <w:bodyDiv w:val="1"/>
      <w:marLeft w:val="0"/>
      <w:marRight w:val="0"/>
      <w:marTop w:val="0"/>
      <w:marBottom w:val="0"/>
      <w:divBdr>
        <w:top w:val="none" w:sz="0" w:space="0" w:color="auto"/>
        <w:left w:val="none" w:sz="0" w:space="0" w:color="auto"/>
        <w:bottom w:val="none" w:sz="0" w:space="0" w:color="auto"/>
        <w:right w:val="none" w:sz="0" w:space="0" w:color="auto"/>
      </w:divBdr>
    </w:div>
    <w:div w:id="309140638">
      <w:bodyDiv w:val="1"/>
      <w:marLeft w:val="0"/>
      <w:marRight w:val="0"/>
      <w:marTop w:val="0"/>
      <w:marBottom w:val="0"/>
      <w:divBdr>
        <w:top w:val="none" w:sz="0" w:space="0" w:color="auto"/>
        <w:left w:val="none" w:sz="0" w:space="0" w:color="auto"/>
        <w:bottom w:val="none" w:sz="0" w:space="0" w:color="auto"/>
        <w:right w:val="none" w:sz="0" w:space="0" w:color="auto"/>
      </w:divBdr>
    </w:div>
    <w:div w:id="329523628">
      <w:bodyDiv w:val="1"/>
      <w:marLeft w:val="0"/>
      <w:marRight w:val="0"/>
      <w:marTop w:val="0"/>
      <w:marBottom w:val="0"/>
      <w:divBdr>
        <w:top w:val="none" w:sz="0" w:space="0" w:color="auto"/>
        <w:left w:val="none" w:sz="0" w:space="0" w:color="auto"/>
        <w:bottom w:val="none" w:sz="0" w:space="0" w:color="auto"/>
        <w:right w:val="none" w:sz="0" w:space="0" w:color="auto"/>
      </w:divBdr>
    </w:div>
    <w:div w:id="346642759">
      <w:bodyDiv w:val="1"/>
      <w:marLeft w:val="0"/>
      <w:marRight w:val="0"/>
      <w:marTop w:val="0"/>
      <w:marBottom w:val="0"/>
      <w:divBdr>
        <w:top w:val="none" w:sz="0" w:space="0" w:color="auto"/>
        <w:left w:val="none" w:sz="0" w:space="0" w:color="auto"/>
        <w:bottom w:val="none" w:sz="0" w:space="0" w:color="auto"/>
        <w:right w:val="none" w:sz="0" w:space="0" w:color="auto"/>
      </w:divBdr>
    </w:div>
    <w:div w:id="371228053">
      <w:bodyDiv w:val="1"/>
      <w:marLeft w:val="0"/>
      <w:marRight w:val="0"/>
      <w:marTop w:val="0"/>
      <w:marBottom w:val="0"/>
      <w:divBdr>
        <w:top w:val="none" w:sz="0" w:space="0" w:color="auto"/>
        <w:left w:val="none" w:sz="0" w:space="0" w:color="auto"/>
        <w:bottom w:val="none" w:sz="0" w:space="0" w:color="auto"/>
        <w:right w:val="none" w:sz="0" w:space="0" w:color="auto"/>
      </w:divBdr>
      <w:divsChild>
        <w:div w:id="257056822">
          <w:marLeft w:val="288"/>
          <w:marRight w:val="0"/>
          <w:marTop w:val="120"/>
          <w:marBottom w:val="120"/>
          <w:divBdr>
            <w:top w:val="none" w:sz="0" w:space="0" w:color="auto"/>
            <w:left w:val="none" w:sz="0" w:space="0" w:color="auto"/>
            <w:bottom w:val="none" w:sz="0" w:space="0" w:color="auto"/>
            <w:right w:val="none" w:sz="0" w:space="0" w:color="auto"/>
          </w:divBdr>
        </w:div>
      </w:divsChild>
    </w:div>
    <w:div w:id="372196147">
      <w:bodyDiv w:val="1"/>
      <w:marLeft w:val="0"/>
      <w:marRight w:val="0"/>
      <w:marTop w:val="0"/>
      <w:marBottom w:val="0"/>
      <w:divBdr>
        <w:top w:val="none" w:sz="0" w:space="0" w:color="auto"/>
        <w:left w:val="none" w:sz="0" w:space="0" w:color="auto"/>
        <w:bottom w:val="none" w:sz="0" w:space="0" w:color="auto"/>
        <w:right w:val="none" w:sz="0" w:space="0" w:color="auto"/>
      </w:divBdr>
      <w:divsChild>
        <w:div w:id="1205720">
          <w:marLeft w:val="274"/>
          <w:marRight w:val="0"/>
          <w:marTop w:val="40"/>
          <w:marBottom w:val="0"/>
          <w:divBdr>
            <w:top w:val="none" w:sz="0" w:space="0" w:color="auto"/>
            <w:left w:val="none" w:sz="0" w:space="0" w:color="auto"/>
            <w:bottom w:val="none" w:sz="0" w:space="0" w:color="auto"/>
            <w:right w:val="none" w:sz="0" w:space="0" w:color="auto"/>
          </w:divBdr>
        </w:div>
        <w:div w:id="422648384">
          <w:marLeft w:val="274"/>
          <w:marRight w:val="0"/>
          <w:marTop w:val="40"/>
          <w:marBottom w:val="0"/>
          <w:divBdr>
            <w:top w:val="none" w:sz="0" w:space="0" w:color="auto"/>
            <w:left w:val="none" w:sz="0" w:space="0" w:color="auto"/>
            <w:bottom w:val="none" w:sz="0" w:space="0" w:color="auto"/>
            <w:right w:val="none" w:sz="0" w:space="0" w:color="auto"/>
          </w:divBdr>
        </w:div>
        <w:div w:id="549879772">
          <w:marLeft w:val="274"/>
          <w:marRight w:val="0"/>
          <w:marTop w:val="40"/>
          <w:marBottom w:val="0"/>
          <w:divBdr>
            <w:top w:val="none" w:sz="0" w:space="0" w:color="auto"/>
            <w:left w:val="none" w:sz="0" w:space="0" w:color="auto"/>
            <w:bottom w:val="none" w:sz="0" w:space="0" w:color="auto"/>
            <w:right w:val="none" w:sz="0" w:space="0" w:color="auto"/>
          </w:divBdr>
        </w:div>
        <w:div w:id="568416753">
          <w:marLeft w:val="274"/>
          <w:marRight w:val="0"/>
          <w:marTop w:val="40"/>
          <w:marBottom w:val="0"/>
          <w:divBdr>
            <w:top w:val="none" w:sz="0" w:space="0" w:color="auto"/>
            <w:left w:val="none" w:sz="0" w:space="0" w:color="auto"/>
            <w:bottom w:val="none" w:sz="0" w:space="0" w:color="auto"/>
            <w:right w:val="none" w:sz="0" w:space="0" w:color="auto"/>
          </w:divBdr>
        </w:div>
        <w:div w:id="594561410">
          <w:marLeft w:val="274"/>
          <w:marRight w:val="0"/>
          <w:marTop w:val="40"/>
          <w:marBottom w:val="0"/>
          <w:divBdr>
            <w:top w:val="none" w:sz="0" w:space="0" w:color="auto"/>
            <w:left w:val="none" w:sz="0" w:space="0" w:color="auto"/>
            <w:bottom w:val="none" w:sz="0" w:space="0" w:color="auto"/>
            <w:right w:val="none" w:sz="0" w:space="0" w:color="auto"/>
          </w:divBdr>
        </w:div>
        <w:div w:id="622924338">
          <w:marLeft w:val="274"/>
          <w:marRight w:val="0"/>
          <w:marTop w:val="40"/>
          <w:marBottom w:val="0"/>
          <w:divBdr>
            <w:top w:val="none" w:sz="0" w:space="0" w:color="auto"/>
            <w:left w:val="none" w:sz="0" w:space="0" w:color="auto"/>
            <w:bottom w:val="none" w:sz="0" w:space="0" w:color="auto"/>
            <w:right w:val="none" w:sz="0" w:space="0" w:color="auto"/>
          </w:divBdr>
        </w:div>
        <w:div w:id="676270501">
          <w:marLeft w:val="274"/>
          <w:marRight w:val="0"/>
          <w:marTop w:val="40"/>
          <w:marBottom w:val="0"/>
          <w:divBdr>
            <w:top w:val="none" w:sz="0" w:space="0" w:color="auto"/>
            <w:left w:val="none" w:sz="0" w:space="0" w:color="auto"/>
            <w:bottom w:val="none" w:sz="0" w:space="0" w:color="auto"/>
            <w:right w:val="none" w:sz="0" w:space="0" w:color="auto"/>
          </w:divBdr>
        </w:div>
        <w:div w:id="797378565">
          <w:marLeft w:val="274"/>
          <w:marRight w:val="0"/>
          <w:marTop w:val="40"/>
          <w:marBottom w:val="0"/>
          <w:divBdr>
            <w:top w:val="none" w:sz="0" w:space="0" w:color="auto"/>
            <w:left w:val="none" w:sz="0" w:space="0" w:color="auto"/>
            <w:bottom w:val="none" w:sz="0" w:space="0" w:color="auto"/>
            <w:right w:val="none" w:sz="0" w:space="0" w:color="auto"/>
          </w:divBdr>
        </w:div>
        <w:div w:id="1015498310">
          <w:marLeft w:val="274"/>
          <w:marRight w:val="0"/>
          <w:marTop w:val="40"/>
          <w:marBottom w:val="0"/>
          <w:divBdr>
            <w:top w:val="none" w:sz="0" w:space="0" w:color="auto"/>
            <w:left w:val="none" w:sz="0" w:space="0" w:color="auto"/>
            <w:bottom w:val="none" w:sz="0" w:space="0" w:color="auto"/>
            <w:right w:val="none" w:sz="0" w:space="0" w:color="auto"/>
          </w:divBdr>
        </w:div>
        <w:div w:id="1399784191">
          <w:marLeft w:val="274"/>
          <w:marRight w:val="0"/>
          <w:marTop w:val="40"/>
          <w:marBottom w:val="0"/>
          <w:divBdr>
            <w:top w:val="none" w:sz="0" w:space="0" w:color="auto"/>
            <w:left w:val="none" w:sz="0" w:space="0" w:color="auto"/>
            <w:bottom w:val="none" w:sz="0" w:space="0" w:color="auto"/>
            <w:right w:val="none" w:sz="0" w:space="0" w:color="auto"/>
          </w:divBdr>
        </w:div>
        <w:div w:id="1535995626">
          <w:marLeft w:val="274"/>
          <w:marRight w:val="0"/>
          <w:marTop w:val="40"/>
          <w:marBottom w:val="0"/>
          <w:divBdr>
            <w:top w:val="none" w:sz="0" w:space="0" w:color="auto"/>
            <w:left w:val="none" w:sz="0" w:space="0" w:color="auto"/>
            <w:bottom w:val="none" w:sz="0" w:space="0" w:color="auto"/>
            <w:right w:val="none" w:sz="0" w:space="0" w:color="auto"/>
          </w:divBdr>
        </w:div>
        <w:div w:id="1756122752">
          <w:marLeft w:val="274"/>
          <w:marRight w:val="0"/>
          <w:marTop w:val="40"/>
          <w:marBottom w:val="0"/>
          <w:divBdr>
            <w:top w:val="none" w:sz="0" w:space="0" w:color="auto"/>
            <w:left w:val="none" w:sz="0" w:space="0" w:color="auto"/>
            <w:bottom w:val="none" w:sz="0" w:space="0" w:color="auto"/>
            <w:right w:val="none" w:sz="0" w:space="0" w:color="auto"/>
          </w:divBdr>
        </w:div>
        <w:div w:id="1879396136">
          <w:marLeft w:val="274"/>
          <w:marRight w:val="0"/>
          <w:marTop w:val="40"/>
          <w:marBottom w:val="0"/>
          <w:divBdr>
            <w:top w:val="none" w:sz="0" w:space="0" w:color="auto"/>
            <w:left w:val="none" w:sz="0" w:space="0" w:color="auto"/>
            <w:bottom w:val="none" w:sz="0" w:space="0" w:color="auto"/>
            <w:right w:val="none" w:sz="0" w:space="0" w:color="auto"/>
          </w:divBdr>
        </w:div>
        <w:div w:id="2031255027">
          <w:marLeft w:val="274"/>
          <w:marRight w:val="0"/>
          <w:marTop w:val="40"/>
          <w:marBottom w:val="0"/>
          <w:divBdr>
            <w:top w:val="none" w:sz="0" w:space="0" w:color="auto"/>
            <w:left w:val="none" w:sz="0" w:space="0" w:color="auto"/>
            <w:bottom w:val="none" w:sz="0" w:space="0" w:color="auto"/>
            <w:right w:val="none" w:sz="0" w:space="0" w:color="auto"/>
          </w:divBdr>
        </w:div>
        <w:div w:id="2114208929">
          <w:marLeft w:val="274"/>
          <w:marRight w:val="0"/>
          <w:marTop w:val="40"/>
          <w:marBottom w:val="0"/>
          <w:divBdr>
            <w:top w:val="none" w:sz="0" w:space="0" w:color="auto"/>
            <w:left w:val="none" w:sz="0" w:space="0" w:color="auto"/>
            <w:bottom w:val="none" w:sz="0" w:space="0" w:color="auto"/>
            <w:right w:val="none" w:sz="0" w:space="0" w:color="auto"/>
          </w:divBdr>
        </w:div>
      </w:divsChild>
    </w:div>
    <w:div w:id="383064400">
      <w:bodyDiv w:val="1"/>
      <w:marLeft w:val="0"/>
      <w:marRight w:val="0"/>
      <w:marTop w:val="0"/>
      <w:marBottom w:val="0"/>
      <w:divBdr>
        <w:top w:val="none" w:sz="0" w:space="0" w:color="auto"/>
        <w:left w:val="none" w:sz="0" w:space="0" w:color="auto"/>
        <w:bottom w:val="none" w:sz="0" w:space="0" w:color="auto"/>
        <w:right w:val="none" w:sz="0" w:space="0" w:color="auto"/>
      </w:divBdr>
    </w:div>
    <w:div w:id="387343771">
      <w:bodyDiv w:val="1"/>
      <w:marLeft w:val="0"/>
      <w:marRight w:val="0"/>
      <w:marTop w:val="0"/>
      <w:marBottom w:val="0"/>
      <w:divBdr>
        <w:top w:val="none" w:sz="0" w:space="0" w:color="auto"/>
        <w:left w:val="none" w:sz="0" w:space="0" w:color="auto"/>
        <w:bottom w:val="none" w:sz="0" w:space="0" w:color="auto"/>
        <w:right w:val="none" w:sz="0" w:space="0" w:color="auto"/>
      </w:divBdr>
    </w:div>
    <w:div w:id="388454991">
      <w:bodyDiv w:val="1"/>
      <w:marLeft w:val="0"/>
      <w:marRight w:val="0"/>
      <w:marTop w:val="0"/>
      <w:marBottom w:val="0"/>
      <w:divBdr>
        <w:top w:val="none" w:sz="0" w:space="0" w:color="auto"/>
        <w:left w:val="none" w:sz="0" w:space="0" w:color="auto"/>
        <w:bottom w:val="none" w:sz="0" w:space="0" w:color="auto"/>
        <w:right w:val="none" w:sz="0" w:space="0" w:color="auto"/>
      </w:divBdr>
    </w:div>
    <w:div w:id="392117950">
      <w:bodyDiv w:val="1"/>
      <w:marLeft w:val="0"/>
      <w:marRight w:val="0"/>
      <w:marTop w:val="0"/>
      <w:marBottom w:val="0"/>
      <w:divBdr>
        <w:top w:val="none" w:sz="0" w:space="0" w:color="auto"/>
        <w:left w:val="none" w:sz="0" w:space="0" w:color="auto"/>
        <w:bottom w:val="none" w:sz="0" w:space="0" w:color="auto"/>
        <w:right w:val="none" w:sz="0" w:space="0" w:color="auto"/>
      </w:divBdr>
    </w:div>
    <w:div w:id="392898249">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sChild>
        <w:div w:id="339739742">
          <w:marLeft w:val="288"/>
          <w:marRight w:val="0"/>
          <w:marTop w:val="120"/>
          <w:marBottom w:val="0"/>
          <w:divBdr>
            <w:top w:val="none" w:sz="0" w:space="0" w:color="auto"/>
            <w:left w:val="none" w:sz="0" w:space="0" w:color="auto"/>
            <w:bottom w:val="none" w:sz="0" w:space="0" w:color="auto"/>
            <w:right w:val="none" w:sz="0" w:space="0" w:color="auto"/>
          </w:divBdr>
        </w:div>
        <w:div w:id="490100546">
          <w:marLeft w:val="288"/>
          <w:marRight w:val="0"/>
          <w:marTop w:val="120"/>
          <w:marBottom w:val="0"/>
          <w:divBdr>
            <w:top w:val="none" w:sz="0" w:space="0" w:color="auto"/>
            <w:left w:val="none" w:sz="0" w:space="0" w:color="auto"/>
            <w:bottom w:val="none" w:sz="0" w:space="0" w:color="auto"/>
            <w:right w:val="none" w:sz="0" w:space="0" w:color="auto"/>
          </w:divBdr>
        </w:div>
      </w:divsChild>
    </w:div>
    <w:div w:id="413863016">
      <w:bodyDiv w:val="1"/>
      <w:marLeft w:val="0"/>
      <w:marRight w:val="0"/>
      <w:marTop w:val="0"/>
      <w:marBottom w:val="0"/>
      <w:divBdr>
        <w:top w:val="none" w:sz="0" w:space="0" w:color="auto"/>
        <w:left w:val="none" w:sz="0" w:space="0" w:color="auto"/>
        <w:bottom w:val="none" w:sz="0" w:space="0" w:color="auto"/>
        <w:right w:val="none" w:sz="0" w:space="0" w:color="auto"/>
      </w:divBdr>
    </w:div>
    <w:div w:id="415827852">
      <w:bodyDiv w:val="1"/>
      <w:marLeft w:val="0"/>
      <w:marRight w:val="0"/>
      <w:marTop w:val="0"/>
      <w:marBottom w:val="0"/>
      <w:divBdr>
        <w:top w:val="none" w:sz="0" w:space="0" w:color="auto"/>
        <w:left w:val="none" w:sz="0" w:space="0" w:color="auto"/>
        <w:bottom w:val="none" w:sz="0" w:space="0" w:color="auto"/>
        <w:right w:val="none" w:sz="0" w:space="0" w:color="auto"/>
      </w:divBdr>
      <w:divsChild>
        <w:div w:id="336546409">
          <w:marLeft w:val="288"/>
          <w:marRight w:val="0"/>
          <w:marTop w:val="120"/>
          <w:marBottom w:val="0"/>
          <w:divBdr>
            <w:top w:val="none" w:sz="0" w:space="0" w:color="auto"/>
            <w:left w:val="none" w:sz="0" w:space="0" w:color="auto"/>
            <w:bottom w:val="none" w:sz="0" w:space="0" w:color="auto"/>
            <w:right w:val="none" w:sz="0" w:space="0" w:color="auto"/>
          </w:divBdr>
        </w:div>
        <w:div w:id="454831019">
          <w:marLeft w:val="288"/>
          <w:marRight w:val="0"/>
          <w:marTop w:val="120"/>
          <w:marBottom w:val="0"/>
          <w:divBdr>
            <w:top w:val="none" w:sz="0" w:space="0" w:color="auto"/>
            <w:left w:val="none" w:sz="0" w:space="0" w:color="auto"/>
            <w:bottom w:val="none" w:sz="0" w:space="0" w:color="auto"/>
            <w:right w:val="none" w:sz="0" w:space="0" w:color="auto"/>
          </w:divBdr>
        </w:div>
        <w:div w:id="702439938">
          <w:marLeft w:val="288"/>
          <w:marRight w:val="0"/>
          <w:marTop w:val="120"/>
          <w:marBottom w:val="0"/>
          <w:divBdr>
            <w:top w:val="none" w:sz="0" w:space="0" w:color="auto"/>
            <w:left w:val="none" w:sz="0" w:space="0" w:color="auto"/>
            <w:bottom w:val="none" w:sz="0" w:space="0" w:color="auto"/>
            <w:right w:val="none" w:sz="0" w:space="0" w:color="auto"/>
          </w:divBdr>
        </w:div>
        <w:div w:id="1131093618">
          <w:marLeft w:val="288"/>
          <w:marRight w:val="0"/>
          <w:marTop w:val="120"/>
          <w:marBottom w:val="0"/>
          <w:divBdr>
            <w:top w:val="none" w:sz="0" w:space="0" w:color="auto"/>
            <w:left w:val="none" w:sz="0" w:space="0" w:color="auto"/>
            <w:bottom w:val="none" w:sz="0" w:space="0" w:color="auto"/>
            <w:right w:val="none" w:sz="0" w:space="0" w:color="auto"/>
          </w:divBdr>
        </w:div>
      </w:divsChild>
    </w:div>
    <w:div w:id="426729877">
      <w:bodyDiv w:val="1"/>
      <w:marLeft w:val="0"/>
      <w:marRight w:val="0"/>
      <w:marTop w:val="0"/>
      <w:marBottom w:val="0"/>
      <w:divBdr>
        <w:top w:val="none" w:sz="0" w:space="0" w:color="auto"/>
        <w:left w:val="none" w:sz="0" w:space="0" w:color="auto"/>
        <w:bottom w:val="none" w:sz="0" w:space="0" w:color="auto"/>
        <w:right w:val="none" w:sz="0" w:space="0" w:color="auto"/>
      </w:divBdr>
    </w:div>
    <w:div w:id="428089163">
      <w:bodyDiv w:val="1"/>
      <w:marLeft w:val="0"/>
      <w:marRight w:val="0"/>
      <w:marTop w:val="0"/>
      <w:marBottom w:val="0"/>
      <w:divBdr>
        <w:top w:val="none" w:sz="0" w:space="0" w:color="auto"/>
        <w:left w:val="none" w:sz="0" w:space="0" w:color="auto"/>
        <w:bottom w:val="none" w:sz="0" w:space="0" w:color="auto"/>
        <w:right w:val="none" w:sz="0" w:space="0" w:color="auto"/>
      </w:divBdr>
    </w:div>
    <w:div w:id="437338924">
      <w:bodyDiv w:val="1"/>
      <w:marLeft w:val="0"/>
      <w:marRight w:val="0"/>
      <w:marTop w:val="0"/>
      <w:marBottom w:val="0"/>
      <w:divBdr>
        <w:top w:val="none" w:sz="0" w:space="0" w:color="auto"/>
        <w:left w:val="none" w:sz="0" w:space="0" w:color="auto"/>
        <w:bottom w:val="none" w:sz="0" w:space="0" w:color="auto"/>
        <w:right w:val="none" w:sz="0" w:space="0" w:color="auto"/>
      </w:divBdr>
    </w:div>
    <w:div w:id="442384302">
      <w:bodyDiv w:val="1"/>
      <w:marLeft w:val="0"/>
      <w:marRight w:val="0"/>
      <w:marTop w:val="0"/>
      <w:marBottom w:val="0"/>
      <w:divBdr>
        <w:top w:val="none" w:sz="0" w:space="0" w:color="auto"/>
        <w:left w:val="none" w:sz="0" w:space="0" w:color="auto"/>
        <w:bottom w:val="none" w:sz="0" w:space="0" w:color="auto"/>
        <w:right w:val="none" w:sz="0" w:space="0" w:color="auto"/>
      </w:divBdr>
    </w:div>
    <w:div w:id="452016050">
      <w:bodyDiv w:val="1"/>
      <w:marLeft w:val="0"/>
      <w:marRight w:val="0"/>
      <w:marTop w:val="0"/>
      <w:marBottom w:val="0"/>
      <w:divBdr>
        <w:top w:val="none" w:sz="0" w:space="0" w:color="auto"/>
        <w:left w:val="none" w:sz="0" w:space="0" w:color="auto"/>
        <w:bottom w:val="none" w:sz="0" w:space="0" w:color="auto"/>
        <w:right w:val="none" w:sz="0" w:space="0" w:color="auto"/>
      </w:divBdr>
    </w:div>
    <w:div w:id="456532041">
      <w:bodyDiv w:val="1"/>
      <w:marLeft w:val="0"/>
      <w:marRight w:val="0"/>
      <w:marTop w:val="0"/>
      <w:marBottom w:val="0"/>
      <w:divBdr>
        <w:top w:val="none" w:sz="0" w:space="0" w:color="auto"/>
        <w:left w:val="none" w:sz="0" w:space="0" w:color="auto"/>
        <w:bottom w:val="none" w:sz="0" w:space="0" w:color="auto"/>
        <w:right w:val="none" w:sz="0" w:space="0" w:color="auto"/>
      </w:divBdr>
    </w:div>
    <w:div w:id="463624901">
      <w:bodyDiv w:val="1"/>
      <w:marLeft w:val="0"/>
      <w:marRight w:val="0"/>
      <w:marTop w:val="0"/>
      <w:marBottom w:val="0"/>
      <w:divBdr>
        <w:top w:val="none" w:sz="0" w:space="0" w:color="auto"/>
        <w:left w:val="none" w:sz="0" w:space="0" w:color="auto"/>
        <w:bottom w:val="none" w:sz="0" w:space="0" w:color="auto"/>
        <w:right w:val="none" w:sz="0" w:space="0" w:color="auto"/>
      </w:divBdr>
    </w:div>
    <w:div w:id="480078502">
      <w:bodyDiv w:val="1"/>
      <w:marLeft w:val="0"/>
      <w:marRight w:val="0"/>
      <w:marTop w:val="0"/>
      <w:marBottom w:val="0"/>
      <w:divBdr>
        <w:top w:val="none" w:sz="0" w:space="0" w:color="auto"/>
        <w:left w:val="none" w:sz="0" w:space="0" w:color="auto"/>
        <w:bottom w:val="none" w:sz="0" w:space="0" w:color="auto"/>
        <w:right w:val="none" w:sz="0" w:space="0" w:color="auto"/>
      </w:divBdr>
    </w:div>
    <w:div w:id="481121837">
      <w:bodyDiv w:val="1"/>
      <w:marLeft w:val="0"/>
      <w:marRight w:val="0"/>
      <w:marTop w:val="0"/>
      <w:marBottom w:val="0"/>
      <w:divBdr>
        <w:top w:val="none" w:sz="0" w:space="0" w:color="auto"/>
        <w:left w:val="none" w:sz="0" w:space="0" w:color="auto"/>
        <w:bottom w:val="none" w:sz="0" w:space="0" w:color="auto"/>
        <w:right w:val="none" w:sz="0" w:space="0" w:color="auto"/>
      </w:divBdr>
    </w:div>
    <w:div w:id="481581291">
      <w:bodyDiv w:val="1"/>
      <w:marLeft w:val="0"/>
      <w:marRight w:val="0"/>
      <w:marTop w:val="0"/>
      <w:marBottom w:val="0"/>
      <w:divBdr>
        <w:top w:val="none" w:sz="0" w:space="0" w:color="auto"/>
        <w:left w:val="none" w:sz="0" w:space="0" w:color="auto"/>
        <w:bottom w:val="none" w:sz="0" w:space="0" w:color="auto"/>
        <w:right w:val="none" w:sz="0" w:space="0" w:color="auto"/>
      </w:divBdr>
    </w:div>
    <w:div w:id="491485086">
      <w:bodyDiv w:val="1"/>
      <w:marLeft w:val="0"/>
      <w:marRight w:val="0"/>
      <w:marTop w:val="0"/>
      <w:marBottom w:val="0"/>
      <w:divBdr>
        <w:top w:val="none" w:sz="0" w:space="0" w:color="auto"/>
        <w:left w:val="none" w:sz="0" w:space="0" w:color="auto"/>
        <w:bottom w:val="none" w:sz="0" w:space="0" w:color="auto"/>
        <w:right w:val="none" w:sz="0" w:space="0" w:color="auto"/>
      </w:divBdr>
    </w:div>
    <w:div w:id="496307134">
      <w:bodyDiv w:val="1"/>
      <w:marLeft w:val="0"/>
      <w:marRight w:val="0"/>
      <w:marTop w:val="0"/>
      <w:marBottom w:val="0"/>
      <w:divBdr>
        <w:top w:val="none" w:sz="0" w:space="0" w:color="auto"/>
        <w:left w:val="none" w:sz="0" w:space="0" w:color="auto"/>
        <w:bottom w:val="none" w:sz="0" w:space="0" w:color="auto"/>
        <w:right w:val="none" w:sz="0" w:space="0" w:color="auto"/>
      </w:divBdr>
    </w:div>
    <w:div w:id="497115962">
      <w:bodyDiv w:val="1"/>
      <w:marLeft w:val="0"/>
      <w:marRight w:val="0"/>
      <w:marTop w:val="0"/>
      <w:marBottom w:val="0"/>
      <w:divBdr>
        <w:top w:val="none" w:sz="0" w:space="0" w:color="auto"/>
        <w:left w:val="none" w:sz="0" w:space="0" w:color="auto"/>
        <w:bottom w:val="none" w:sz="0" w:space="0" w:color="auto"/>
        <w:right w:val="none" w:sz="0" w:space="0" w:color="auto"/>
      </w:divBdr>
    </w:div>
    <w:div w:id="498421665">
      <w:bodyDiv w:val="1"/>
      <w:marLeft w:val="0"/>
      <w:marRight w:val="0"/>
      <w:marTop w:val="0"/>
      <w:marBottom w:val="0"/>
      <w:divBdr>
        <w:top w:val="none" w:sz="0" w:space="0" w:color="auto"/>
        <w:left w:val="none" w:sz="0" w:space="0" w:color="auto"/>
        <w:bottom w:val="none" w:sz="0" w:space="0" w:color="auto"/>
        <w:right w:val="none" w:sz="0" w:space="0" w:color="auto"/>
      </w:divBdr>
    </w:div>
    <w:div w:id="508250075">
      <w:bodyDiv w:val="1"/>
      <w:marLeft w:val="0"/>
      <w:marRight w:val="0"/>
      <w:marTop w:val="0"/>
      <w:marBottom w:val="0"/>
      <w:divBdr>
        <w:top w:val="none" w:sz="0" w:space="0" w:color="auto"/>
        <w:left w:val="none" w:sz="0" w:space="0" w:color="auto"/>
        <w:bottom w:val="none" w:sz="0" w:space="0" w:color="auto"/>
        <w:right w:val="none" w:sz="0" w:space="0" w:color="auto"/>
      </w:divBdr>
    </w:div>
    <w:div w:id="525096867">
      <w:bodyDiv w:val="1"/>
      <w:marLeft w:val="0"/>
      <w:marRight w:val="0"/>
      <w:marTop w:val="0"/>
      <w:marBottom w:val="0"/>
      <w:divBdr>
        <w:top w:val="none" w:sz="0" w:space="0" w:color="auto"/>
        <w:left w:val="none" w:sz="0" w:space="0" w:color="auto"/>
        <w:bottom w:val="none" w:sz="0" w:space="0" w:color="auto"/>
        <w:right w:val="none" w:sz="0" w:space="0" w:color="auto"/>
      </w:divBdr>
      <w:divsChild>
        <w:div w:id="12388380">
          <w:marLeft w:val="288"/>
          <w:marRight w:val="0"/>
          <w:marTop w:val="120"/>
          <w:marBottom w:val="0"/>
          <w:divBdr>
            <w:top w:val="none" w:sz="0" w:space="0" w:color="auto"/>
            <w:left w:val="none" w:sz="0" w:space="0" w:color="auto"/>
            <w:bottom w:val="none" w:sz="0" w:space="0" w:color="auto"/>
            <w:right w:val="none" w:sz="0" w:space="0" w:color="auto"/>
          </w:divBdr>
        </w:div>
        <w:div w:id="229075517">
          <w:marLeft w:val="288"/>
          <w:marRight w:val="0"/>
          <w:marTop w:val="120"/>
          <w:marBottom w:val="0"/>
          <w:divBdr>
            <w:top w:val="none" w:sz="0" w:space="0" w:color="auto"/>
            <w:left w:val="none" w:sz="0" w:space="0" w:color="auto"/>
            <w:bottom w:val="none" w:sz="0" w:space="0" w:color="auto"/>
            <w:right w:val="none" w:sz="0" w:space="0" w:color="auto"/>
          </w:divBdr>
        </w:div>
        <w:div w:id="1069768721">
          <w:marLeft w:val="288"/>
          <w:marRight w:val="0"/>
          <w:marTop w:val="120"/>
          <w:marBottom w:val="0"/>
          <w:divBdr>
            <w:top w:val="none" w:sz="0" w:space="0" w:color="auto"/>
            <w:left w:val="none" w:sz="0" w:space="0" w:color="auto"/>
            <w:bottom w:val="none" w:sz="0" w:space="0" w:color="auto"/>
            <w:right w:val="none" w:sz="0" w:space="0" w:color="auto"/>
          </w:divBdr>
        </w:div>
        <w:div w:id="1584754470">
          <w:marLeft w:val="288"/>
          <w:marRight w:val="0"/>
          <w:marTop w:val="120"/>
          <w:marBottom w:val="0"/>
          <w:divBdr>
            <w:top w:val="none" w:sz="0" w:space="0" w:color="auto"/>
            <w:left w:val="none" w:sz="0" w:space="0" w:color="auto"/>
            <w:bottom w:val="none" w:sz="0" w:space="0" w:color="auto"/>
            <w:right w:val="none" w:sz="0" w:space="0" w:color="auto"/>
          </w:divBdr>
        </w:div>
      </w:divsChild>
    </w:div>
    <w:div w:id="551890837">
      <w:bodyDiv w:val="1"/>
      <w:marLeft w:val="0"/>
      <w:marRight w:val="0"/>
      <w:marTop w:val="0"/>
      <w:marBottom w:val="0"/>
      <w:divBdr>
        <w:top w:val="none" w:sz="0" w:space="0" w:color="auto"/>
        <w:left w:val="none" w:sz="0" w:space="0" w:color="auto"/>
        <w:bottom w:val="none" w:sz="0" w:space="0" w:color="auto"/>
        <w:right w:val="none" w:sz="0" w:space="0" w:color="auto"/>
      </w:divBdr>
    </w:div>
    <w:div w:id="554782379">
      <w:bodyDiv w:val="1"/>
      <w:marLeft w:val="0"/>
      <w:marRight w:val="0"/>
      <w:marTop w:val="0"/>
      <w:marBottom w:val="0"/>
      <w:divBdr>
        <w:top w:val="none" w:sz="0" w:space="0" w:color="auto"/>
        <w:left w:val="none" w:sz="0" w:space="0" w:color="auto"/>
        <w:bottom w:val="none" w:sz="0" w:space="0" w:color="auto"/>
        <w:right w:val="none" w:sz="0" w:space="0" w:color="auto"/>
      </w:divBdr>
      <w:divsChild>
        <w:div w:id="1097482409">
          <w:marLeft w:val="0"/>
          <w:marRight w:val="0"/>
          <w:marTop w:val="105"/>
          <w:marBottom w:val="0"/>
          <w:divBdr>
            <w:top w:val="none" w:sz="0" w:space="0" w:color="auto"/>
            <w:left w:val="none" w:sz="0" w:space="0" w:color="auto"/>
            <w:bottom w:val="none" w:sz="0" w:space="0" w:color="auto"/>
            <w:right w:val="none" w:sz="0" w:space="0" w:color="auto"/>
          </w:divBdr>
          <w:divsChild>
            <w:div w:id="1917938891">
              <w:marLeft w:val="0"/>
              <w:marRight w:val="0"/>
              <w:marTop w:val="0"/>
              <w:marBottom w:val="0"/>
              <w:divBdr>
                <w:top w:val="none" w:sz="0" w:space="0" w:color="auto"/>
                <w:left w:val="none" w:sz="0" w:space="0" w:color="auto"/>
                <w:bottom w:val="none" w:sz="0" w:space="0" w:color="auto"/>
                <w:right w:val="none" w:sz="0" w:space="0" w:color="auto"/>
              </w:divBdr>
              <w:divsChild>
                <w:div w:id="931816808">
                  <w:marLeft w:val="0"/>
                  <w:marRight w:val="0"/>
                  <w:marTop w:val="0"/>
                  <w:marBottom w:val="0"/>
                  <w:divBdr>
                    <w:top w:val="none" w:sz="0" w:space="0" w:color="auto"/>
                    <w:left w:val="none" w:sz="0" w:space="0" w:color="auto"/>
                    <w:bottom w:val="none" w:sz="0" w:space="0" w:color="auto"/>
                    <w:right w:val="none" w:sz="0" w:space="0" w:color="auto"/>
                  </w:divBdr>
                  <w:divsChild>
                    <w:div w:id="270864880">
                      <w:marLeft w:val="0"/>
                      <w:marRight w:val="0"/>
                      <w:marTop w:val="0"/>
                      <w:marBottom w:val="0"/>
                      <w:divBdr>
                        <w:top w:val="none" w:sz="0" w:space="0" w:color="auto"/>
                        <w:left w:val="none" w:sz="0" w:space="0" w:color="auto"/>
                        <w:bottom w:val="none" w:sz="0" w:space="0" w:color="auto"/>
                        <w:right w:val="none" w:sz="0" w:space="0" w:color="auto"/>
                      </w:divBdr>
                      <w:divsChild>
                        <w:div w:id="532303701">
                          <w:marLeft w:val="0"/>
                          <w:marRight w:val="0"/>
                          <w:marTop w:val="0"/>
                          <w:marBottom w:val="0"/>
                          <w:divBdr>
                            <w:top w:val="none" w:sz="0" w:space="0" w:color="auto"/>
                            <w:left w:val="none" w:sz="0" w:space="0" w:color="auto"/>
                            <w:bottom w:val="none" w:sz="0" w:space="0" w:color="auto"/>
                            <w:right w:val="none" w:sz="0" w:space="0" w:color="auto"/>
                          </w:divBdr>
                          <w:divsChild>
                            <w:div w:id="835655175">
                              <w:marLeft w:val="0"/>
                              <w:marRight w:val="0"/>
                              <w:marTop w:val="0"/>
                              <w:marBottom w:val="0"/>
                              <w:divBdr>
                                <w:top w:val="none" w:sz="0" w:space="0" w:color="auto"/>
                                <w:left w:val="none" w:sz="0" w:space="0" w:color="auto"/>
                                <w:bottom w:val="none" w:sz="0" w:space="0" w:color="auto"/>
                                <w:right w:val="none" w:sz="0" w:space="0" w:color="auto"/>
                              </w:divBdr>
                              <w:divsChild>
                                <w:div w:id="20553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11956">
      <w:bodyDiv w:val="1"/>
      <w:marLeft w:val="0"/>
      <w:marRight w:val="0"/>
      <w:marTop w:val="0"/>
      <w:marBottom w:val="0"/>
      <w:divBdr>
        <w:top w:val="none" w:sz="0" w:space="0" w:color="auto"/>
        <w:left w:val="none" w:sz="0" w:space="0" w:color="auto"/>
        <w:bottom w:val="none" w:sz="0" w:space="0" w:color="auto"/>
        <w:right w:val="none" w:sz="0" w:space="0" w:color="auto"/>
      </w:divBdr>
    </w:div>
    <w:div w:id="558516666">
      <w:bodyDiv w:val="1"/>
      <w:marLeft w:val="0"/>
      <w:marRight w:val="0"/>
      <w:marTop w:val="0"/>
      <w:marBottom w:val="0"/>
      <w:divBdr>
        <w:top w:val="none" w:sz="0" w:space="0" w:color="auto"/>
        <w:left w:val="none" w:sz="0" w:space="0" w:color="auto"/>
        <w:bottom w:val="none" w:sz="0" w:space="0" w:color="auto"/>
        <w:right w:val="none" w:sz="0" w:space="0" w:color="auto"/>
      </w:divBdr>
    </w:div>
    <w:div w:id="561215684">
      <w:bodyDiv w:val="1"/>
      <w:marLeft w:val="0"/>
      <w:marRight w:val="0"/>
      <w:marTop w:val="0"/>
      <w:marBottom w:val="0"/>
      <w:divBdr>
        <w:top w:val="none" w:sz="0" w:space="0" w:color="auto"/>
        <w:left w:val="none" w:sz="0" w:space="0" w:color="auto"/>
        <w:bottom w:val="none" w:sz="0" w:space="0" w:color="auto"/>
        <w:right w:val="none" w:sz="0" w:space="0" w:color="auto"/>
      </w:divBdr>
    </w:div>
    <w:div w:id="578176919">
      <w:bodyDiv w:val="1"/>
      <w:marLeft w:val="0"/>
      <w:marRight w:val="0"/>
      <w:marTop w:val="0"/>
      <w:marBottom w:val="0"/>
      <w:divBdr>
        <w:top w:val="none" w:sz="0" w:space="0" w:color="auto"/>
        <w:left w:val="none" w:sz="0" w:space="0" w:color="auto"/>
        <w:bottom w:val="none" w:sz="0" w:space="0" w:color="auto"/>
        <w:right w:val="none" w:sz="0" w:space="0" w:color="auto"/>
      </w:divBdr>
    </w:div>
    <w:div w:id="589855919">
      <w:bodyDiv w:val="1"/>
      <w:marLeft w:val="0"/>
      <w:marRight w:val="0"/>
      <w:marTop w:val="0"/>
      <w:marBottom w:val="0"/>
      <w:divBdr>
        <w:top w:val="none" w:sz="0" w:space="0" w:color="auto"/>
        <w:left w:val="none" w:sz="0" w:space="0" w:color="auto"/>
        <w:bottom w:val="none" w:sz="0" w:space="0" w:color="auto"/>
        <w:right w:val="none" w:sz="0" w:space="0" w:color="auto"/>
      </w:divBdr>
    </w:div>
    <w:div w:id="590042179">
      <w:bodyDiv w:val="1"/>
      <w:marLeft w:val="0"/>
      <w:marRight w:val="0"/>
      <w:marTop w:val="0"/>
      <w:marBottom w:val="0"/>
      <w:divBdr>
        <w:top w:val="none" w:sz="0" w:space="0" w:color="auto"/>
        <w:left w:val="none" w:sz="0" w:space="0" w:color="auto"/>
        <w:bottom w:val="none" w:sz="0" w:space="0" w:color="auto"/>
        <w:right w:val="none" w:sz="0" w:space="0" w:color="auto"/>
      </w:divBdr>
    </w:div>
    <w:div w:id="594560522">
      <w:bodyDiv w:val="1"/>
      <w:marLeft w:val="0"/>
      <w:marRight w:val="0"/>
      <w:marTop w:val="0"/>
      <w:marBottom w:val="0"/>
      <w:divBdr>
        <w:top w:val="none" w:sz="0" w:space="0" w:color="auto"/>
        <w:left w:val="none" w:sz="0" w:space="0" w:color="auto"/>
        <w:bottom w:val="none" w:sz="0" w:space="0" w:color="auto"/>
        <w:right w:val="none" w:sz="0" w:space="0" w:color="auto"/>
      </w:divBdr>
    </w:div>
    <w:div w:id="595332902">
      <w:bodyDiv w:val="1"/>
      <w:marLeft w:val="0"/>
      <w:marRight w:val="0"/>
      <w:marTop w:val="0"/>
      <w:marBottom w:val="0"/>
      <w:divBdr>
        <w:top w:val="none" w:sz="0" w:space="0" w:color="auto"/>
        <w:left w:val="none" w:sz="0" w:space="0" w:color="auto"/>
        <w:bottom w:val="none" w:sz="0" w:space="0" w:color="auto"/>
        <w:right w:val="none" w:sz="0" w:space="0" w:color="auto"/>
      </w:divBdr>
    </w:div>
    <w:div w:id="596522766">
      <w:bodyDiv w:val="1"/>
      <w:marLeft w:val="0"/>
      <w:marRight w:val="0"/>
      <w:marTop w:val="0"/>
      <w:marBottom w:val="0"/>
      <w:divBdr>
        <w:top w:val="none" w:sz="0" w:space="0" w:color="auto"/>
        <w:left w:val="none" w:sz="0" w:space="0" w:color="auto"/>
        <w:bottom w:val="none" w:sz="0" w:space="0" w:color="auto"/>
        <w:right w:val="none" w:sz="0" w:space="0" w:color="auto"/>
      </w:divBdr>
    </w:div>
    <w:div w:id="601575176">
      <w:bodyDiv w:val="1"/>
      <w:marLeft w:val="0"/>
      <w:marRight w:val="0"/>
      <w:marTop w:val="0"/>
      <w:marBottom w:val="0"/>
      <w:divBdr>
        <w:top w:val="none" w:sz="0" w:space="0" w:color="auto"/>
        <w:left w:val="none" w:sz="0" w:space="0" w:color="auto"/>
        <w:bottom w:val="none" w:sz="0" w:space="0" w:color="auto"/>
        <w:right w:val="none" w:sz="0" w:space="0" w:color="auto"/>
      </w:divBdr>
    </w:div>
    <w:div w:id="610741553">
      <w:bodyDiv w:val="1"/>
      <w:marLeft w:val="0"/>
      <w:marRight w:val="0"/>
      <w:marTop w:val="0"/>
      <w:marBottom w:val="0"/>
      <w:divBdr>
        <w:top w:val="none" w:sz="0" w:space="0" w:color="auto"/>
        <w:left w:val="none" w:sz="0" w:space="0" w:color="auto"/>
        <w:bottom w:val="none" w:sz="0" w:space="0" w:color="auto"/>
        <w:right w:val="none" w:sz="0" w:space="0" w:color="auto"/>
      </w:divBdr>
    </w:div>
    <w:div w:id="618415239">
      <w:bodyDiv w:val="1"/>
      <w:marLeft w:val="0"/>
      <w:marRight w:val="0"/>
      <w:marTop w:val="0"/>
      <w:marBottom w:val="0"/>
      <w:divBdr>
        <w:top w:val="none" w:sz="0" w:space="0" w:color="auto"/>
        <w:left w:val="none" w:sz="0" w:space="0" w:color="auto"/>
        <w:bottom w:val="none" w:sz="0" w:space="0" w:color="auto"/>
        <w:right w:val="none" w:sz="0" w:space="0" w:color="auto"/>
      </w:divBdr>
    </w:div>
    <w:div w:id="624694866">
      <w:bodyDiv w:val="1"/>
      <w:marLeft w:val="0"/>
      <w:marRight w:val="0"/>
      <w:marTop w:val="0"/>
      <w:marBottom w:val="0"/>
      <w:divBdr>
        <w:top w:val="none" w:sz="0" w:space="0" w:color="auto"/>
        <w:left w:val="none" w:sz="0" w:space="0" w:color="auto"/>
        <w:bottom w:val="none" w:sz="0" w:space="0" w:color="auto"/>
        <w:right w:val="none" w:sz="0" w:space="0" w:color="auto"/>
      </w:divBdr>
    </w:div>
    <w:div w:id="627513864">
      <w:bodyDiv w:val="1"/>
      <w:marLeft w:val="0"/>
      <w:marRight w:val="0"/>
      <w:marTop w:val="0"/>
      <w:marBottom w:val="0"/>
      <w:divBdr>
        <w:top w:val="none" w:sz="0" w:space="0" w:color="auto"/>
        <w:left w:val="none" w:sz="0" w:space="0" w:color="auto"/>
        <w:bottom w:val="none" w:sz="0" w:space="0" w:color="auto"/>
        <w:right w:val="none" w:sz="0" w:space="0" w:color="auto"/>
      </w:divBdr>
    </w:div>
    <w:div w:id="647635983">
      <w:bodyDiv w:val="1"/>
      <w:marLeft w:val="0"/>
      <w:marRight w:val="0"/>
      <w:marTop w:val="0"/>
      <w:marBottom w:val="0"/>
      <w:divBdr>
        <w:top w:val="none" w:sz="0" w:space="0" w:color="auto"/>
        <w:left w:val="none" w:sz="0" w:space="0" w:color="auto"/>
        <w:bottom w:val="none" w:sz="0" w:space="0" w:color="auto"/>
        <w:right w:val="none" w:sz="0" w:space="0" w:color="auto"/>
      </w:divBdr>
    </w:div>
    <w:div w:id="663362734">
      <w:bodyDiv w:val="1"/>
      <w:marLeft w:val="0"/>
      <w:marRight w:val="0"/>
      <w:marTop w:val="0"/>
      <w:marBottom w:val="0"/>
      <w:divBdr>
        <w:top w:val="none" w:sz="0" w:space="0" w:color="auto"/>
        <w:left w:val="none" w:sz="0" w:space="0" w:color="auto"/>
        <w:bottom w:val="none" w:sz="0" w:space="0" w:color="auto"/>
        <w:right w:val="none" w:sz="0" w:space="0" w:color="auto"/>
      </w:divBdr>
    </w:div>
    <w:div w:id="683753152">
      <w:bodyDiv w:val="1"/>
      <w:marLeft w:val="0"/>
      <w:marRight w:val="0"/>
      <w:marTop w:val="0"/>
      <w:marBottom w:val="0"/>
      <w:divBdr>
        <w:top w:val="none" w:sz="0" w:space="0" w:color="auto"/>
        <w:left w:val="none" w:sz="0" w:space="0" w:color="auto"/>
        <w:bottom w:val="none" w:sz="0" w:space="0" w:color="auto"/>
        <w:right w:val="none" w:sz="0" w:space="0" w:color="auto"/>
      </w:divBdr>
    </w:div>
    <w:div w:id="699164879">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sChild>
        <w:div w:id="751122212">
          <w:marLeft w:val="288"/>
          <w:marRight w:val="0"/>
          <w:marTop w:val="120"/>
          <w:marBottom w:val="0"/>
          <w:divBdr>
            <w:top w:val="none" w:sz="0" w:space="0" w:color="auto"/>
            <w:left w:val="none" w:sz="0" w:space="0" w:color="auto"/>
            <w:bottom w:val="none" w:sz="0" w:space="0" w:color="auto"/>
            <w:right w:val="none" w:sz="0" w:space="0" w:color="auto"/>
          </w:divBdr>
        </w:div>
        <w:div w:id="981882553">
          <w:marLeft w:val="288"/>
          <w:marRight w:val="0"/>
          <w:marTop w:val="120"/>
          <w:marBottom w:val="0"/>
          <w:divBdr>
            <w:top w:val="none" w:sz="0" w:space="0" w:color="auto"/>
            <w:left w:val="none" w:sz="0" w:space="0" w:color="auto"/>
            <w:bottom w:val="none" w:sz="0" w:space="0" w:color="auto"/>
            <w:right w:val="none" w:sz="0" w:space="0" w:color="auto"/>
          </w:divBdr>
        </w:div>
        <w:div w:id="1797485861">
          <w:marLeft w:val="288"/>
          <w:marRight w:val="0"/>
          <w:marTop w:val="120"/>
          <w:marBottom w:val="0"/>
          <w:divBdr>
            <w:top w:val="none" w:sz="0" w:space="0" w:color="auto"/>
            <w:left w:val="none" w:sz="0" w:space="0" w:color="auto"/>
            <w:bottom w:val="none" w:sz="0" w:space="0" w:color="auto"/>
            <w:right w:val="none" w:sz="0" w:space="0" w:color="auto"/>
          </w:divBdr>
        </w:div>
      </w:divsChild>
    </w:div>
    <w:div w:id="705910364">
      <w:bodyDiv w:val="1"/>
      <w:marLeft w:val="0"/>
      <w:marRight w:val="0"/>
      <w:marTop w:val="0"/>
      <w:marBottom w:val="0"/>
      <w:divBdr>
        <w:top w:val="none" w:sz="0" w:space="0" w:color="auto"/>
        <w:left w:val="none" w:sz="0" w:space="0" w:color="auto"/>
        <w:bottom w:val="none" w:sz="0" w:space="0" w:color="auto"/>
        <w:right w:val="none" w:sz="0" w:space="0" w:color="auto"/>
      </w:divBdr>
    </w:div>
    <w:div w:id="711349965">
      <w:bodyDiv w:val="1"/>
      <w:marLeft w:val="0"/>
      <w:marRight w:val="0"/>
      <w:marTop w:val="0"/>
      <w:marBottom w:val="0"/>
      <w:divBdr>
        <w:top w:val="none" w:sz="0" w:space="0" w:color="auto"/>
        <w:left w:val="none" w:sz="0" w:space="0" w:color="auto"/>
        <w:bottom w:val="none" w:sz="0" w:space="0" w:color="auto"/>
        <w:right w:val="none" w:sz="0" w:space="0" w:color="auto"/>
      </w:divBdr>
    </w:div>
    <w:div w:id="727149136">
      <w:bodyDiv w:val="1"/>
      <w:marLeft w:val="0"/>
      <w:marRight w:val="0"/>
      <w:marTop w:val="0"/>
      <w:marBottom w:val="0"/>
      <w:divBdr>
        <w:top w:val="none" w:sz="0" w:space="0" w:color="auto"/>
        <w:left w:val="none" w:sz="0" w:space="0" w:color="auto"/>
        <w:bottom w:val="none" w:sz="0" w:space="0" w:color="auto"/>
        <w:right w:val="none" w:sz="0" w:space="0" w:color="auto"/>
      </w:divBdr>
    </w:div>
    <w:div w:id="734207560">
      <w:bodyDiv w:val="1"/>
      <w:marLeft w:val="0"/>
      <w:marRight w:val="0"/>
      <w:marTop w:val="0"/>
      <w:marBottom w:val="0"/>
      <w:divBdr>
        <w:top w:val="none" w:sz="0" w:space="0" w:color="auto"/>
        <w:left w:val="none" w:sz="0" w:space="0" w:color="auto"/>
        <w:bottom w:val="none" w:sz="0" w:space="0" w:color="auto"/>
        <w:right w:val="none" w:sz="0" w:space="0" w:color="auto"/>
      </w:divBdr>
    </w:div>
    <w:div w:id="745760809">
      <w:bodyDiv w:val="1"/>
      <w:marLeft w:val="0"/>
      <w:marRight w:val="0"/>
      <w:marTop w:val="0"/>
      <w:marBottom w:val="0"/>
      <w:divBdr>
        <w:top w:val="none" w:sz="0" w:space="0" w:color="auto"/>
        <w:left w:val="none" w:sz="0" w:space="0" w:color="auto"/>
        <w:bottom w:val="none" w:sz="0" w:space="0" w:color="auto"/>
        <w:right w:val="none" w:sz="0" w:space="0" w:color="auto"/>
      </w:divBdr>
    </w:div>
    <w:div w:id="747073480">
      <w:bodyDiv w:val="1"/>
      <w:marLeft w:val="0"/>
      <w:marRight w:val="0"/>
      <w:marTop w:val="0"/>
      <w:marBottom w:val="0"/>
      <w:divBdr>
        <w:top w:val="none" w:sz="0" w:space="0" w:color="auto"/>
        <w:left w:val="none" w:sz="0" w:space="0" w:color="auto"/>
        <w:bottom w:val="none" w:sz="0" w:space="0" w:color="auto"/>
        <w:right w:val="none" w:sz="0" w:space="0" w:color="auto"/>
      </w:divBdr>
    </w:div>
    <w:div w:id="759106064">
      <w:bodyDiv w:val="1"/>
      <w:marLeft w:val="0"/>
      <w:marRight w:val="0"/>
      <w:marTop w:val="0"/>
      <w:marBottom w:val="0"/>
      <w:divBdr>
        <w:top w:val="none" w:sz="0" w:space="0" w:color="auto"/>
        <w:left w:val="none" w:sz="0" w:space="0" w:color="auto"/>
        <w:bottom w:val="none" w:sz="0" w:space="0" w:color="auto"/>
        <w:right w:val="none" w:sz="0" w:space="0" w:color="auto"/>
      </w:divBdr>
    </w:div>
    <w:div w:id="765424829">
      <w:bodyDiv w:val="1"/>
      <w:marLeft w:val="0"/>
      <w:marRight w:val="0"/>
      <w:marTop w:val="0"/>
      <w:marBottom w:val="0"/>
      <w:divBdr>
        <w:top w:val="none" w:sz="0" w:space="0" w:color="auto"/>
        <w:left w:val="none" w:sz="0" w:space="0" w:color="auto"/>
        <w:bottom w:val="none" w:sz="0" w:space="0" w:color="auto"/>
        <w:right w:val="none" w:sz="0" w:space="0" w:color="auto"/>
      </w:divBdr>
    </w:div>
    <w:div w:id="770277275">
      <w:bodyDiv w:val="1"/>
      <w:marLeft w:val="0"/>
      <w:marRight w:val="0"/>
      <w:marTop w:val="0"/>
      <w:marBottom w:val="0"/>
      <w:divBdr>
        <w:top w:val="none" w:sz="0" w:space="0" w:color="auto"/>
        <w:left w:val="none" w:sz="0" w:space="0" w:color="auto"/>
        <w:bottom w:val="none" w:sz="0" w:space="0" w:color="auto"/>
        <w:right w:val="none" w:sz="0" w:space="0" w:color="auto"/>
      </w:divBdr>
      <w:divsChild>
        <w:div w:id="1780442783">
          <w:marLeft w:val="288"/>
          <w:marRight w:val="0"/>
          <w:marTop w:val="120"/>
          <w:marBottom w:val="0"/>
          <w:divBdr>
            <w:top w:val="none" w:sz="0" w:space="0" w:color="auto"/>
            <w:left w:val="none" w:sz="0" w:space="0" w:color="auto"/>
            <w:bottom w:val="none" w:sz="0" w:space="0" w:color="auto"/>
            <w:right w:val="none" w:sz="0" w:space="0" w:color="auto"/>
          </w:divBdr>
        </w:div>
        <w:div w:id="2022512904">
          <w:marLeft w:val="288"/>
          <w:marRight w:val="0"/>
          <w:marTop w:val="120"/>
          <w:marBottom w:val="0"/>
          <w:divBdr>
            <w:top w:val="none" w:sz="0" w:space="0" w:color="auto"/>
            <w:left w:val="none" w:sz="0" w:space="0" w:color="auto"/>
            <w:bottom w:val="none" w:sz="0" w:space="0" w:color="auto"/>
            <w:right w:val="none" w:sz="0" w:space="0" w:color="auto"/>
          </w:divBdr>
        </w:div>
        <w:div w:id="2046171316">
          <w:marLeft w:val="288"/>
          <w:marRight w:val="0"/>
          <w:marTop w:val="120"/>
          <w:marBottom w:val="0"/>
          <w:divBdr>
            <w:top w:val="none" w:sz="0" w:space="0" w:color="auto"/>
            <w:left w:val="none" w:sz="0" w:space="0" w:color="auto"/>
            <w:bottom w:val="none" w:sz="0" w:space="0" w:color="auto"/>
            <w:right w:val="none" w:sz="0" w:space="0" w:color="auto"/>
          </w:divBdr>
        </w:div>
        <w:div w:id="2096438174">
          <w:marLeft w:val="288"/>
          <w:marRight w:val="0"/>
          <w:marTop w:val="120"/>
          <w:marBottom w:val="0"/>
          <w:divBdr>
            <w:top w:val="none" w:sz="0" w:space="0" w:color="auto"/>
            <w:left w:val="none" w:sz="0" w:space="0" w:color="auto"/>
            <w:bottom w:val="none" w:sz="0" w:space="0" w:color="auto"/>
            <w:right w:val="none" w:sz="0" w:space="0" w:color="auto"/>
          </w:divBdr>
        </w:div>
      </w:divsChild>
    </w:div>
    <w:div w:id="792947247">
      <w:bodyDiv w:val="1"/>
      <w:marLeft w:val="0"/>
      <w:marRight w:val="0"/>
      <w:marTop w:val="0"/>
      <w:marBottom w:val="0"/>
      <w:divBdr>
        <w:top w:val="none" w:sz="0" w:space="0" w:color="auto"/>
        <w:left w:val="none" w:sz="0" w:space="0" w:color="auto"/>
        <w:bottom w:val="none" w:sz="0" w:space="0" w:color="auto"/>
        <w:right w:val="none" w:sz="0" w:space="0" w:color="auto"/>
      </w:divBdr>
    </w:div>
    <w:div w:id="798571687">
      <w:bodyDiv w:val="1"/>
      <w:marLeft w:val="0"/>
      <w:marRight w:val="0"/>
      <w:marTop w:val="0"/>
      <w:marBottom w:val="0"/>
      <w:divBdr>
        <w:top w:val="none" w:sz="0" w:space="0" w:color="auto"/>
        <w:left w:val="none" w:sz="0" w:space="0" w:color="auto"/>
        <w:bottom w:val="none" w:sz="0" w:space="0" w:color="auto"/>
        <w:right w:val="none" w:sz="0" w:space="0" w:color="auto"/>
      </w:divBdr>
    </w:div>
    <w:div w:id="804389209">
      <w:bodyDiv w:val="1"/>
      <w:marLeft w:val="0"/>
      <w:marRight w:val="0"/>
      <w:marTop w:val="0"/>
      <w:marBottom w:val="0"/>
      <w:divBdr>
        <w:top w:val="none" w:sz="0" w:space="0" w:color="auto"/>
        <w:left w:val="none" w:sz="0" w:space="0" w:color="auto"/>
        <w:bottom w:val="none" w:sz="0" w:space="0" w:color="auto"/>
        <w:right w:val="none" w:sz="0" w:space="0" w:color="auto"/>
      </w:divBdr>
      <w:divsChild>
        <w:div w:id="1058548617">
          <w:marLeft w:val="288"/>
          <w:marRight w:val="0"/>
          <w:marTop w:val="120"/>
          <w:marBottom w:val="0"/>
          <w:divBdr>
            <w:top w:val="none" w:sz="0" w:space="0" w:color="auto"/>
            <w:left w:val="none" w:sz="0" w:space="0" w:color="auto"/>
            <w:bottom w:val="none" w:sz="0" w:space="0" w:color="auto"/>
            <w:right w:val="none" w:sz="0" w:space="0" w:color="auto"/>
          </w:divBdr>
        </w:div>
        <w:div w:id="1487356924">
          <w:marLeft w:val="288"/>
          <w:marRight w:val="0"/>
          <w:marTop w:val="120"/>
          <w:marBottom w:val="0"/>
          <w:divBdr>
            <w:top w:val="none" w:sz="0" w:space="0" w:color="auto"/>
            <w:left w:val="none" w:sz="0" w:space="0" w:color="auto"/>
            <w:bottom w:val="none" w:sz="0" w:space="0" w:color="auto"/>
            <w:right w:val="none" w:sz="0" w:space="0" w:color="auto"/>
          </w:divBdr>
        </w:div>
        <w:div w:id="2118215970">
          <w:marLeft w:val="288"/>
          <w:marRight w:val="0"/>
          <w:marTop w:val="120"/>
          <w:marBottom w:val="0"/>
          <w:divBdr>
            <w:top w:val="none" w:sz="0" w:space="0" w:color="auto"/>
            <w:left w:val="none" w:sz="0" w:space="0" w:color="auto"/>
            <w:bottom w:val="none" w:sz="0" w:space="0" w:color="auto"/>
            <w:right w:val="none" w:sz="0" w:space="0" w:color="auto"/>
          </w:divBdr>
        </w:div>
      </w:divsChild>
    </w:div>
    <w:div w:id="833955375">
      <w:bodyDiv w:val="1"/>
      <w:marLeft w:val="0"/>
      <w:marRight w:val="0"/>
      <w:marTop w:val="0"/>
      <w:marBottom w:val="0"/>
      <w:divBdr>
        <w:top w:val="none" w:sz="0" w:space="0" w:color="auto"/>
        <w:left w:val="none" w:sz="0" w:space="0" w:color="auto"/>
        <w:bottom w:val="none" w:sz="0" w:space="0" w:color="auto"/>
        <w:right w:val="none" w:sz="0" w:space="0" w:color="auto"/>
      </w:divBdr>
      <w:divsChild>
        <w:div w:id="318123019">
          <w:marLeft w:val="0"/>
          <w:marRight w:val="0"/>
          <w:marTop w:val="0"/>
          <w:marBottom w:val="0"/>
          <w:divBdr>
            <w:top w:val="none" w:sz="0" w:space="0" w:color="auto"/>
            <w:left w:val="none" w:sz="0" w:space="0" w:color="auto"/>
            <w:bottom w:val="none" w:sz="0" w:space="0" w:color="auto"/>
            <w:right w:val="none" w:sz="0" w:space="0" w:color="auto"/>
          </w:divBdr>
          <w:divsChild>
            <w:div w:id="928537767">
              <w:marLeft w:val="0"/>
              <w:marRight w:val="0"/>
              <w:marTop w:val="0"/>
              <w:marBottom w:val="0"/>
              <w:divBdr>
                <w:top w:val="none" w:sz="0" w:space="0" w:color="auto"/>
                <w:left w:val="none" w:sz="0" w:space="0" w:color="auto"/>
                <w:bottom w:val="none" w:sz="0" w:space="0" w:color="auto"/>
                <w:right w:val="none" w:sz="0" w:space="0" w:color="auto"/>
              </w:divBdr>
              <w:divsChild>
                <w:div w:id="280379731">
                  <w:marLeft w:val="0"/>
                  <w:marRight w:val="0"/>
                  <w:marTop w:val="0"/>
                  <w:marBottom w:val="0"/>
                  <w:divBdr>
                    <w:top w:val="none" w:sz="0" w:space="0" w:color="auto"/>
                    <w:left w:val="none" w:sz="0" w:space="0" w:color="auto"/>
                    <w:bottom w:val="none" w:sz="0" w:space="0" w:color="auto"/>
                    <w:right w:val="none" w:sz="0" w:space="0" w:color="auto"/>
                  </w:divBdr>
                  <w:divsChild>
                    <w:div w:id="2004309582">
                      <w:marLeft w:val="0"/>
                      <w:marRight w:val="0"/>
                      <w:marTop w:val="0"/>
                      <w:marBottom w:val="0"/>
                      <w:divBdr>
                        <w:top w:val="none" w:sz="0" w:space="0" w:color="auto"/>
                        <w:left w:val="none" w:sz="0" w:space="0" w:color="auto"/>
                        <w:bottom w:val="none" w:sz="0" w:space="0" w:color="auto"/>
                        <w:right w:val="none" w:sz="0" w:space="0" w:color="auto"/>
                      </w:divBdr>
                      <w:divsChild>
                        <w:div w:id="247884784">
                          <w:marLeft w:val="225"/>
                          <w:marRight w:val="225"/>
                          <w:marTop w:val="0"/>
                          <w:marBottom w:val="225"/>
                          <w:divBdr>
                            <w:top w:val="none" w:sz="0" w:space="0" w:color="auto"/>
                            <w:left w:val="none" w:sz="0" w:space="0" w:color="auto"/>
                            <w:bottom w:val="none" w:sz="0" w:space="0" w:color="auto"/>
                            <w:right w:val="none" w:sz="0" w:space="0" w:color="auto"/>
                          </w:divBdr>
                          <w:divsChild>
                            <w:div w:id="2006399020">
                              <w:marLeft w:val="0"/>
                              <w:marRight w:val="0"/>
                              <w:marTop w:val="0"/>
                              <w:marBottom w:val="0"/>
                              <w:divBdr>
                                <w:top w:val="none" w:sz="0" w:space="0" w:color="auto"/>
                                <w:left w:val="none" w:sz="0" w:space="0" w:color="auto"/>
                                <w:bottom w:val="none" w:sz="0" w:space="0" w:color="auto"/>
                                <w:right w:val="none" w:sz="0" w:space="0" w:color="auto"/>
                              </w:divBdr>
                              <w:divsChild>
                                <w:div w:id="15354331">
                                  <w:marLeft w:val="0"/>
                                  <w:marRight w:val="0"/>
                                  <w:marTop w:val="0"/>
                                  <w:marBottom w:val="0"/>
                                  <w:divBdr>
                                    <w:top w:val="none" w:sz="0" w:space="0" w:color="auto"/>
                                    <w:left w:val="none" w:sz="0" w:space="0" w:color="auto"/>
                                    <w:bottom w:val="none" w:sz="0" w:space="0" w:color="auto"/>
                                    <w:right w:val="none" w:sz="0" w:space="0" w:color="auto"/>
                                  </w:divBdr>
                                  <w:divsChild>
                                    <w:div w:id="1660301909">
                                      <w:marLeft w:val="0"/>
                                      <w:marRight w:val="0"/>
                                      <w:marTop w:val="0"/>
                                      <w:marBottom w:val="225"/>
                                      <w:divBdr>
                                        <w:top w:val="none" w:sz="0" w:space="0" w:color="auto"/>
                                        <w:left w:val="none" w:sz="0" w:space="0" w:color="auto"/>
                                        <w:bottom w:val="none" w:sz="0" w:space="0" w:color="auto"/>
                                        <w:right w:val="none" w:sz="0" w:space="0" w:color="auto"/>
                                      </w:divBdr>
                                      <w:divsChild>
                                        <w:div w:id="1646741625">
                                          <w:marLeft w:val="0"/>
                                          <w:marRight w:val="0"/>
                                          <w:marTop w:val="0"/>
                                          <w:marBottom w:val="0"/>
                                          <w:divBdr>
                                            <w:top w:val="none" w:sz="0" w:space="0" w:color="auto"/>
                                            <w:left w:val="none" w:sz="0" w:space="0" w:color="auto"/>
                                            <w:bottom w:val="none" w:sz="0" w:space="0" w:color="auto"/>
                                            <w:right w:val="none" w:sz="0" w:space="0" w:color="auto"/>
                                          </w:divBdr>
                                          <w:divsChild>
                                            <w:div w:id="1470776">
                                              <w:marLeft w:val="0"/>
                                              <w:marRight w:val="0"/>
                                              <w:marTop w:val="0"/>
                                              <w:marBottom w:val="0"/>
                                              <w:divBdr>
                                                <w:top w:val="none" w:sz="0" w:space="0" w:color="auto"/>
                                                <w:left w:val="none" w:sz="0" w:space="0" w:color="auto"/>
                                                <w:bottom w:val="none" w:sz="0" w:space="0" w:color="auto"/>
                                                <w:right w:val="none" w:sz="0" w:space="0" w:color="auto"/>
                                              </w:divBdr>
                                            </w:div>
                                            <w:div w:id="42021913">
                                              <w:marLeft w:val="0"/>
                                              <w:marRight w:val="0"/>
                                              <w:marTop w:val="0"/>
                                              <w:marBottom w:val="0"/>
                                              <w:divBdr>
                                                <w:top w:val="none" w:sz="0" w:space="0" w:color="auto"/>
                                                <w:left w:val="none" w:sz="0" w:space="0" w:color="auto"/>
                                                <w:bottom w:val="none" w:sz="0" w:space="0" w:color="auto"/>
                                                <w:right w:val="none" w:sz="0" w:space="0" w:color="auto"/>
                                              </w:divBdr>
                                            </w:div>
                                            <w:div w:id="245000396">
                                              <w:marLeft w:val="0"/>
                                              <w:marRight w:val="0"/>
                                              <w:marTop w:val="0"/>
                                              <w:marBottom w:val="0"/>
                                              <w:divBdr>
                                                <w:top w:val="none" w:sz="0" w:space="0" w:color="auto"/>
                                                <w:left w:val="none" w:sz="0" w:space="0" w:color="auto"/>
                                                <w:bottom w:val="none" w:sz="0" w:space="0" w:color="auto"/>
                                                <w:right w:val="none" w:sz="0" w:space="0" w:color="auto"/>
                                              </w:divBdr>
                                            </w:div>
                                            <w:div w:id="333609369">
                                              <w:marLeft w:val="0"/>
                                              <w:marRight w:val="0"/>
                                              <w:marTop w:val="0"/>
                                              <w:marBottom w:val="0"/>
                                              <w:divBdr>
                                                <w:top w:val="none" w:sz="0" w:space="0" w:color="auto"/>
                                                <w:left w:val="none" w:sz="0" w:space="0" w:color="auto"/>
                                                <w:bottom w:val="none" w:sz="0" w:space="0" w:color="auto"/>
                                                <w:right w:val="none" w:sz="0" w:space="0" w:color="auto"/>
                                              </w:divBdr>
                                            </w:div>
                                            <w:div w:id="467935557">
                                              <w:marLeft w:val="0"/>
                                              <w:marRight w:val="0"/>
                                              <w:marTop w:val="0"/>
                                              <w:marBottom w:val="0"/>
                                              <w:divBdr>
                                                <w:top w:val="none" w:sz="0" w:space="0" w:color="auto"/>
                                                <w:left w:val="none" w:sz="0" w:space="0" w:color="auto"/>
                                                <w:bottom w:val="none" w:sz="0" w:space="0" w:color="auto"/>
                                                <w:right w:val="none" w:sz="0" w:space="0" w:color="auto"/>
                                              </w:divBdr>
                                            </w:div>
                                            <w:div w:id="675039201">
                                              <w:marLeft w:val="0"/>
                                              <w:marRight w:val="0"/>
                                              <w:marTop w:val="0"/>
                                              <w:marBottom w:val="0"/>
                                              <w:divBdr>
                                                <w:top w:val="none" w:sz="0" w:space="0" w:color="auto"/>
                                                <w:left w:val="none" w:sz="0" w:space="0" w:color="auto"/>
                                                <w:bottom w:val="none" w:sz="0" w:space="0" w:color="auto"/>
                                                <w:right w:val="none" w:sz="0" w:space="0" w:color="auto"/>
                                              </w:divBdr>
                                            </w:div>
                                            <w:div w:id="850218132">
                                              <w:marLeft w:val="756"/>
                                              <w:marRight w:val="0"/>
                                              <w:marTop w:val="0"/>
                                              <w:marBottom w:val="0"/>
                                              <w:divBdr>
                                                <w:top w:val="none" w:sz="0" w:space="0" w:color="auto"/>
                                                <w:left w:val="none" w:sz="0" w:space="0" w:color="auto"/>
                                                <w:bottom w:val="none" w:sz="0" w:space="0" w:color="auto"/>
                                                <w:right w:val="none" w:sz="0" w:space="0" w:color="auto"/>
                                              </w:divBdr>
                                            </w:div>
                                            <w:div w:id="900601968">
                                              <w:marLeft w:val="0"/>
                                              <w:marRight w:val="0"/>
                                              <w:marTop w:val="0"/>
                                              <w:marBottom w:val="0"/>
                                              <w:divBdr>
                                                <w:top w:val="none" w:sz="0" w:space="0" w:color="auto"/>
                                                <w:left w:val="none" w:sz="0" w:space="0" w:color="auto"/>
                                                <w:bottom w:val="none" w:sz="0" w:space="0" w:color="auto"/>
                                                <w:right w:val="none" w:sz="0" w:space="0" w:color="auto"/>
                                              </w:divBdr>
                                            </w:div>
                                            <w:div w:id="916093574">
                                              <w:marLeft w:val="0"/>
                                              <w:marRight w:val="0"/>
                                              <w:marTop w:val="0"/>
                                              <w:marBottom w:val="0"/>
                                              <w:divBdr>
                                                <w:top w:val="none" w:sz="0" w:space="0" w:color="auto"/>
                                                <w:left w:val="none" w:sz="0" w:space="0" w:color="auto"/>
                                                <w:bottom w:val="none" w:sz="0" w:space="0" w:color="auto"/>
                                                <w:right w:val="none" w:sz="0" w:space="0" w:color="auto"/>
                                              </w:divBdr>
                                            </w:div>
                                            <w:div w:id="1037435108">
                                              <w:marLeft w:val="756"/>
                                              <w:marRight w:val="0"/>
                                              <w:marTop w:val="0"/>
                                              <w:marBottom w:val="0"/>
                                              <w:divBdr>
                                                <w:top w:val="none" w:sz="0" w:space="0" w:color="auto"/>
                                                <w:left w:val="none" w:sz="0" w:space="0" w:color="auto"/>
                                                <w:bottom w:val="none" w:sz="0" w:space="0" w:color="auto"/>
                                                <w:right w:val="none" w:sz="0" w:space="0" w:color="auto"/>
                                              </w:divBdr>
                                            </w:div>
                                            <w:div w:id="1172987913">
                                              <w:marLeft w:val="0"/>
                                              <w:marRight w:val="0"/>
                                              <w:marTop w:val="0"/>
                                              <w:marBottom w:val="0"/>
                                              <w:divBdr>
                                                <w:top w:val="none" w:sz="0" w:space="0" w:color="auto"/>
                                                <w:left w:val="none" w:sz="0" w:space="0" w:color="auto"/>
                                                <w:bottom w:val="none" w:sz="0" w:space="0" w:color="auto"/>
                                                <w:right w:val="none" w:sz="0" w:space="0" w:color="auto"/>
                                              </w:divBdr>
                                            </w:div>
                                            <w:div w:id="1469669432">
                                              <w:marLeft w:val="756"/>
                                              <w:marRight w:val="0"/>
                                              <w:marTop w:val="0"/>
                                              <w:marBottom w:val="0"/>
                                              <w:divBdr>
                                                <w:top w:val="none" w:sz="0" w:space="0" w:color="auto"/>
                                                <w:left w:val="none" w:sz="0" w:space="0" w:color="auto"/>
                                                <w:bottom w:val="none" w:sz="0" w:space="0" w:color="auto"/>
                                                <w:right w:val="none" w:sz="0" w:space="0" w:color="auto"/>
                                              </w:divBdr>
                                            </w:div>
                                            <w:div w:id="1535188542">
                                              <w:marLeft w:val="756"/>
                                              <w:marRight w:val="0"/>
                                              <w:marTop w:val="0"/>
                                              <w:marBottom w:val="0"/>
                                              <w:divBdr>
                                                <w:top w:val="none" w:sz="0" w:space="0" w:color="auto"/>
                                                <w:left w:val="none" w:sz="0" w:space="0" w:color="auto"/>
                                                <w:bottom w:val="none" w:sz="0" w:space="0" w:color="auto"/>
                                                <w:right w:val="none" w:sz="0" w:space="0" w:color="auto"/>
                                              </w:divBdr>
                                            </w:div>
                                            <w:div w:id="1541431369">
                                              <w:marLeft w:val="0"/>
                                              <w:marRight w:val="0"/>
                                              <w:marTop w:val="0"/>
                                              <w:marBottom w:val="0"/>
                                              <w:divBdr>
                                                <w:top w:val="none" w:sz="0" w:space="0" w:color="auto"/>
                                                <w:left w:val="none" w:sz="0" w:space="0" w:color="auto"/>
                                                <w:bottom w:val="none" w:sz="0" w:space="0" w:color="auto"/>
                                                <w:right w:val="none" w:sz="0" w:space="0" w:color="auto"/>
                                              </w:divBdr>
                                            </w:div>
                                            <w:div w:id="1579711793">
                                              <w:marLeft w:val="756"/>
                                              <w:marRight w:val="0"/>
                                              <w:marTop w:val="0"/>
                                              <w:marBottom w:val="0"/>
                                              <w:divBdr>
                                                <w:top w:val="none" w:sz="0" w:space="0" w:color="auto"/>
                                                <w:left w:val="none" w:sz="0" w:space="0" w:color="auto"/>
                                                <w:bottom w:val="none" w:sz="0" w:space="0" w:color="auto"/>
                                                <w:right w:val="none" w:sz="0" w:space="0" w:color="auto"/>
                                              </w:divBdr>
                                            </w:div>
                                            <w:div w:id="1624773419">
                                              <w:marLeft w:val="0"/>
                                              <w:marRight w:val="0"/>
                                              <w:marTop w:val="0"/>
                                              <w:marBottom w:val="0"/>
                                              <w:divBdr>
                                                <w:top w:val="none" w:sz="0" w:space="0" w:color="auto"/>
                                                <w:left w:val="none" w:sz="0" w:space="0" w:color="auto"/>
                                                <w:bottom w:val="none" w:sz="0" w:space="0" w:color="auto"/>
                                                <w:right w:val="none" w:sz="0" w:space="0" w:color="auto"/>
                                              </w:divBdr>
                                            </w:div>
                                            <w:div w:id="1689915255">
                                              <w:marLeft w:val="756"/>
                                              <w:marRight w:val="0"/>
                                              <w:marTop w:val="0"/>
                                              <w:marBottom w:val="0"/>
                                              <w:divBdr>
                                                <w:top w:val="none" w:sz="0" w:space="0" w:color="auto"/>
                                                <w:left w:val="none" w:sz="0" w:space="0" w:color="auto"/>
                                                <w:bottom w:val="none" w:sz="0" w:space="0" w:color="auto"/>
                                                <w:right w:val="none" w:sz="0" w:space="0" w:color="auto"/>
                                              </w:divBdr>
                                            </w:div>
                                            <w:div w:id="1779064628">
                                              <w:marLeft w:val="0"/>
                                              <w:marRight w:val="0"/>
                                              <w:marTop w:val="0"/>
                                              <w:marBottom w:val="0"/>
                                              <w:divBdr>
                                                <w:top w:val="none" w:sz="0" w:space="0" w:color="auto"/>
                                                <w:left w:val="none" w:sz="0" w:space="0" w:color="auto"/>
                                                <w:bottom w:val="none" w:sz="0" w:space="0" w:color="auto"/>
                                                <w:right w:val="none" w:sz="0" w:space="0" w:color="auto"/>
                                              </w:divBdr>
                                            </w:div>
                                            <w:div w:id="1946306726">
                                              <w:marLeft w:val="0"/>
                                              <w:marRight w:val="0"/>
                                              <w:marTop w:val="0"/>
                                              <w:marBottom w:val="0"/>
                                              <w:divBdr>
                                                <w:top w:val="none" w:sz="0" w:space="0" w:color="auto"/>
                                                <w:left w:val="none" w:sz="0" w:space="0" w:color="auto"/>
                                                <w:bottom w:val="none" w:sz="0" w:space="0" w:color="auto"/>
                                                <w:right w:val="none" w:sz="0" w:space="0" w:color="auto"/>
                                              </w:divBdr>
                                              <w:divsChild>
                                                <w:div w:id="1377773644">
                                                  <w:marLeft w:val="0"/>
                                                  <w:marRight w:val="0"/>
                                                  <w:marTop w:val="0"/>
                                                  <w:marBottom w:val="0"/>
                                                  <w:divBdr>
                                                    <w:top w:val="none" w:sz="0" w:space="0" w:color="auto"/>
                                                    <w:left w:val="none" w:sz="0" w:space="0" w:color="auto"/>
                                                    <w:bottom w:val="none" w:sz="0" w:space="0" w:color="auto"/>
                                                    <w:right w:val="none" w:sz="0" w:space="0" w:color="auto"/>
                                                  </w:divBdr>
                                                </w:div>
                                                <w:div w:id="1921333417">
                                                  <w:marLeft w:val="0"/>
                                                  <w:marRight w:val="0"/>
                                                  <w:marTop w:val="0"/>
                                                  <w:marBottom w:val="0"/>
                                                  <w:divBdr>
                                                    <w:top w:val="none" w:sz="0" w:space="0" w:color="auto"/>
                                                    <w:left w:val="none" w:sz="0" w:space="0" w:color="auto"/>
                                                    <w:bottom w:val="none" w:sz="0" w:space="0" w:color="auto"/>
                                                    <w:right w:val="none" w:sz="0" w:space="0" w:color="auto"/>
                                                  </w:divBdr>
                                                </w:div>
                                              </w:divsChild>
                                            </w:div>
                                            <w:div w:id="2025860692">
                                              <w:marLeft w:val="0"/>
                                              <w:marRight w:val="0"/>
                                              <w:marTop w:val="0"/>
                                              <w:marBottom w:val="0"/>
                                              <w:divBdr>
                                                <w:top w:val="none" w:sz="0" w:space="0" w:color="auto"/>
                                                <w:left w:val="none" w:sz="0" w:space="0" w:color="auto"/>
                                                <w:bottom w:val="none" w:sz="0" w:space="0" w:color="auto"/>
                                                <w:right w:val="none" w:sz="0" w:space="0" w:color="auto"/>
                                              </w:divBdr>
                                            </w:div>
                                            <w:div w:id="2086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573880">
      <w:bodyDiv w:val="1"/>
      <w:marLeft w:val="0"/>
      <w:marRight w:val="0"/>
      <w:marTop w:val="0"/>
      <w:marBottom w:val="0"/>
      <w:divBdr>
        <w:top w:val="none" w:sz="0" w:space="0" w:color="auto"/>
        <w:left w:val="none" w:sz="0" w:space="0" w:color="auto"/>
        <w:bottom w:val="none" w:sz="0" w:space="0" w:color="auto"/>
        <w:right w:val="none" w:sz="0" w:space="0" w:color="auto"/>
      </w:divBdr>
    </w:div>
    <w:div w:id="842932037">
      <w:bodyDiv w:val="1"/>
      <w:marLeft w:val="0"/>
      <w:marRight w:val="0"/>
      <w:marTop w:val="0"/>
      <w:marBottom w:val="0"/>
      <w:divBdr>
        <w:top w:val="none" w:sz="0" w:space="0" w:color="auto"/>
        <w:left w:val="none" w:sz="0" w:space="0" w:color="auto"/>
        <w:bottom w:val="none" w:sz="0" w:space="0" w:color="auto"/>
        <w:right w:val="none" w:sz="0" w:space="0" w:color="auto"/>
      </w:divBdr>
    </w:div>
    <w:div w:id="844897958">
      <w:bodyDiv w:val="1"/>
      <w:marLeft w:val="0"/>
      <w:marRight w:val="0"/>
      <w:marTop w:val="0"/>
      <w:marBottom w:val="0"/>
      <w:divBdr>
        <w:top w:val="none" w:sz="0" w:space="0" w:color="auto"/>
        <w:left w:val="none" w:sz="0" w:space="0" w:color="auto"/>
        <w:bottom w:val="none" w:sz="0" w:space="0" w:color="auto"/>
        <w:right w:val="none" w:sz="0" w:space="0" w:color="auto"/>
      </w:divBdr>
    </w:div>
    <w:div w:id="854269878">
      <w:bodyDiv w:val="1"/>
      <w:marLeft w:val="0"/>
      <w:marRight w:val="0"/>
      <w:marTop w:val="0"/>
      <w:marBottom w:val="0"/>
      <w:divBdr>
        <w:top w:val="none" w:sz="0" w:space="0" w:color="auto"/>
        <w:left w:val="none" w:sz="0" w:space="0" w:color="auto"/>
        <w:bottom w:val="none" w:sz="0" w:space="0" w:color="auto"/>
        <w:right w:val="none" w:sz="0" w:space="0" w:color="auto"/>
      </w:divBdr>
    </w:div>
    <w:div w:id="861671104">
      <w:bodyDiv w:val="1"/>
      <w:marLeft w:val="0"/>
      <w:marRight w:val="0"/>
      <w:marTop w:val="0"/>
      <w:marBottom w:val="0"/>
      <w:divBdr>
        <w:top w:val="none" w:sz="0" w:space="0" w:color="auto"/>
        <w:left w:val="none" w:sz="0" w:space="0" w:color="auto"/>
        <w:bottom w:val="none" w:sz="0" w:space="0" w:color="auto"/>
        <w:right w:val="none" w:sz="0" w:space="0" w:color="auto"/>
      </w:divBdr>
    </w:div>
    <w:div w:id="878779556">
      <w:bodyDiv w:val="1"/>
      <w:marLeft w:val="0"/>
      <w:marRight w:val="0"/>
      <w:marTop w:val="0"/>
      <w:marBottom w:val="0"/>
      <w:divBdr>
        <w:top w:val="none" w:sz="0" w:space="0" w:color="auto"/>
        <w:left w:val="none" w:sz="0" w:space="0" w:color="auto"/>
        <w:bottom w:val="none" w:sz="0" w:space="0" w:color="auto"/>
        <w:right w:val="none" w:sz="0" w:space="0" w:color="auto"/>
      </w:divBdr>
      <w:divsChild>
        <w:div w:id="423652744">
          <w:marLeft w:val="274"/>
          <w:marRight w:val="0"/>
          <w:marTop w:val="120"/>
          <w:marBottom w:val="0"/>
          <w:divBdr>
            <w:top w:val="none" w:sz="0" w:space="0" w:color="auto"/>
            <w:left w:val="none" w:sz="0" w:space="0" w:color="auto"/>
            <w:bottom w:val="none" w:sz="0" w:space="0" w:color="auto"/>
            <w:right w:val="none" w:sz="0" w:space="0" w:color="auto"/>
          </w:divBdr>
        </w:div>
      </w:divsChild>
    </w:div>
    <w:div w:id="880438348">
      <w:bodyDiv w:val="1"/>
      <w:marLeft w:val="0"/>
      <w:marRight w:val="0"/>
      <w:marTop w:val="0"/>
      <w:marBottom w:val="0"/>
      <w:divBdr>
        <w:top w:val="none" w:sz="0" w:space="0" w:color="auto"/>
        <w:left w:val="none" w:sz="0" w:space="0" w:color="auto"/>
        <w:bottom w:val="none" w:sz="0" w:space="0" w:color="auto"/>
        <w:right w:val="none" w:sz="0" w:space="0" w:color="auto"/>
      </w:divBdr>
    </w:div>
    <w:div w:id="900671337">
      <w:bodyDiv w:val="1"/>
      <w:marLeft w:val="0"/>
      <w:marRight w:val="0"/>
      <w:marTop w:val="0"/>
      <w:marBottom w:val="0"/>
      <w:divBdr>
        <w:top w:val="none" w:sz="0" w:space="0" w:color="auto"/>
        <w:left w:val="none" w:sz="0" w:space="0" w:color="auto"/>
        <w:bottom w:val="none" w:sz="0" w:space="0" w:color="auto"/>
        <w:right w:val="none" w:sz="0" w:space="0" w:color="auto"/>
      </w:divBdr>
    </w:div>
    <w:div w:id="908885531">
      <w:bodyDiv w:val="1"/>
      <w:marLeft w:val="0"/>
      <w:marRight w:val="0"/>
      <w:marTop w:val="0"/>
      <w:marBottom w:val="0"/>
      <w:divBdr>
        <w:top w:val="none" w:sz="0" w:space="0" w:color="auto"/>
        <w:left w:val="none" w:sz="0" w:space="0" w:color="auto"/>
        <w:bottom w:val="none" w:sz="0" w:space="0" w:color="auto"/>
        <w:right w:val="none" w:sz="0" w:space="0" w:color="auto"/>
      </w:divBdr>
    </w:div>
    <w:div w:id="912742428">
      <w:bodyDiv w:val="1"/>
      <w:marLeft w:val="0"/>
      <w:marRight w:val="0"/>
      <w:marTop w:val="0"/>
      <w:marBottom w:val="0"/>
      <w:divBdr>
        <w:top w:val="none" w:sz="0" w:space="0" w:color="auto"/>
        <w:left w:val="none" w:sz="0" w:space="0" w:color="auto"/>
        <w:bottom w:val="none" w:sz="0" w:space="0" w:color="auto"/>
        <w:right w:val="none" w:sz="0" w:space="0" w:color="auto"/>
      </w:divBdr>
    </w:div>
    <w:div w:id="915092599">
      <w:bodyDiv w:val="1"/>
      <w:marLeft w:val="0"/>
      <w:marRight w:val="0"/>
      <w:marTop w:val="0"/>
      <w:marBottom w:val="0"/>
      <w:divBdr>
        <w:top w:val="none" w:sz="0" w:space="0" w:color="auto"/>
        <w:left w:val="none" w:sz="0" w:space="0" w:color="auto"/>
        <w:bottom w:val="none" w:sz="0" w:space="0" w:color="auto"/>
        <w:right w:val="none" w:sz="0" w:space="0" w:color="auto"/>
      </w:divBdr>
    </w:div>
    <w:div w:id="916790185">
      <w:bodyDiv w:val="1"/>
      <w:marLeft w:val="0"/>
      <w:marRight w:val="0"/>
      <w:marTop w:val="0"/>
      <w:marBottom w:val="0"/>
      <w:divBdr>
        <w:top w:val="none" w:sz="0" w:space="0" w:color="auto"/>
        <w:left w:val="none" w:sz="0" w:space="0" w:color="auto"/>
        <w:bottom w:val="none" w:sz="0" w:space="0" w:color="auto"/>
        <w:right w:val="none" w:sz="0" w:space="0" w:color="auto"/>
      </w:divBdr>
    </w:div>
    <w:div w:id="948974883">
      <w:bodyDiv w:val="1"/>
      <w:marLeft w:val="0"/>
      <w:marRight w:val="0"/>
      <w:marTop w:val="0"/>
      <w:marBottom w:val="0"/>
      <w:divBdr>
        <w:top w:val="none" w:sz="0" w:space="0" w:color="auto"/>
        <w:left w:val="none" w:sz="0" w:space="0" w:color="auto"/>
        <w:bottom w:val="none" w:sz="0" w:space="0" w:color="auto"/>
        <w:right w:val="none" w:sz="0" w:space="0" w:color="auto"/>
      </w:divBdr>
    </w:div>
    <w:div w:id="949779787">
      <w:bodyDiv w:val="1"/>
      <w:marLeft w:val="0"/>
      <w:marRight w:val="0"/>
      <w:marTop w:val="0"/>
      <w:marBottom w:val="0"/>
      <w:divBdr>
        <w:top w:val="none" w:sz="0" w:space="0" w:color="auto"/>
        <w:left w:val="none" w:sz="0" w:space="0" w:color="auto"/>
        <w:bottom w:val="none" w:sz="0" w:space="0" w:color="auto"/>
        <w:right w:val="none" w:sz="0" w:space="0" w:color="auto"/>
      </w:divBdr>
      <w:divsChild>
        <w:div w:id="2067487278">
          <w:marLeft w:val="274"/>
          <w:marRight w:val="0"/>
          <w:marTop w:val="120"/>
          <w:marBottom w:val="120"/>
          <w:divBdr>
            <w:top w:val="none" w:sz="0" w:space="0" w:color="auto"/>
            <w:left w:val="none" w:sz="0" w:space="0" w:color="auto"/>
            <w:bottom w:val="none" w:sz="0" w:space="0" w:color="auto"/>
            <w:right w:val="none" w:sz="0" w:space="0" w:color="auto"/>
          </w:divBdr>
        </w:div>
      </w:divsChild>
    </w:div>
    <w:div w:id="955334805">
      <w:bodyDiv w:val="1"/>
      <w:marLeft w:val="0"/>
      <w:marRight w:val="0"/>
      <w:marTop w:val="0"/>
      <w:marBottom w:val="0"/>
      <w:divBdr>
        <w:top w:val="none" w:sz="0" w:space="0" w:color="auto"/>
        <w:left w:val="none" w:sz="0" w:space="0" w:color="auto"/>
        <w:bottom w:val="none" w:sz="0" w:space="0" w:color="auto"/>
        <w:right w:val="none" w:sz="0" w:space="0" w:color="auto"/>
      </w:divBdr>
    </w:div>
    <w:div w:id="964505723">
      <w:bodyDiv w:val="1"/>
      <w:marLeft w:val="0"/>
      <w:marRight w:val="0"/>
      <w:marTop w:val="0"/>
      <w:marBottom w:val="0"/>
      <w:divBdr>
        <w:top w:val="none" w:sz="0" w:space="0" w:color="auto"/>
        <w:left w:val="none" w:sz="0" w:space="0" w:color="auto"/>
        <w:bottom w:val="none" w:sz="0" w:space="0" w:color="auto"/>
        <w:right w:val="none" w:sz="0" w:space="0" w:color="auto"/>
      </w:divBdr>
    </w:div>
    <w:div w:id="967588977">
      <w:bodyDiv w:val="1"/>
      <w:marLeft w:val="0"/>
      <w:marRight w:val="0"/>
      <w:marTop w:val="0"/>
      <w:marBottom w:val="0"/>
      <w:divBdr>
        <w:top w:val="none" w:sz="0" w:space="0" w:color="auto"/>
        <w:left w:val="none" w:sz="0" w:space="0" w:color="auto"/>
        <w:bottom w:val="none" w:sz="0" w:space="0" w:color="auto"/>
        <w:right w:val="none" w:sz="0" w:space="0" w:color="auto"/>
      </w:divBdr>
    </w:div>
    <w:div w:id="970476008">
      <w:bodyDiv w:val="1"/>
      <w:marLeft w:val="0"/>
      <w:marRight w:val="0"/>
      <w:marTop w:val="0"/>
      <w:marBottom w:val="0"/>
      <w:divBdr>
        <w:top w:val="none" w:sz="0" w:space="0" w:color="auto"/>
        <w:left w:val="none" w:sz="0" w:space="0" w:color="auto"/>
        <w:bottom w:val="none" w:sz="0" w:space="0" w:color="auto"/>
        <w:right w:val="none" w:sz="0" w:space="0" w:color="auto"/>
      </w:divBdr>
      <w:divsChild>
        <w:div w:id="78526012">
          <w:marLeft w:val="288"/>
          <w:marRight w:val="0"/>
          <w:marTop w:val="120"/>
          <w:marBottom w:val="0"/>
          <w:divBdr>
            <w:top w:val="none" w:sz="0" w:space="0" w:color="auto"/>
            <w:left w:val="none" w:sz="0" w:space="0" w:color="auto"/>
            <w:bottom w:val="none" w:sz="0" w:space="0" w:color="auto"/>
            <w:right w:val="none" w:sz="0" w:space="0" w:color="auto"/>
          </w:divBdr>
        </w:div>
        <w:div w:id="80420462">
          <w:marLeft w:val="288"/>
          <w:marRight w:val="0"/>
          <w:marTop w:val="120"/>
          <w:marBottom w:val="0"/>
          <w:divBdr>
            <w:top w:val="none" w:sz="0" w:space="0" w:color="auto"/>
            <w:left w:val="none" w:sz="0" w:space="0" w:color="auto"/>
            <w:bottom w:val="none" w:sz="0" w:space="0" w:color="auto"/>
            <w:right w:val="none" w:sz="0" w:space="0" w:color="auto"/>
          </w:divBdr>
        </w:div>
        <w:div w:id="1574588602">
          <w:marLeft w:val="288"/>
          <w:marRight w:val="0"/>
          <w:marTop w:val="120"/>
          <w:marBottom w:val="0"/>
          <w:divBdr>
            <w:top w:val="none" w:sz="0" w:space="0" w:color="auto"/>
            <w:left w:val="none" w:sz="0" w:space="0" w:color="auto"/>
            <w:bottom w:val="none" w:sz="0" w:space="0" w:color="auto"/>
            <w:right w:val="none" w:sz="0" w:space="0" w:color="auto"/>
          </w:divBdr>
        </w:div>
        <w:div w:id="2067756526">
          <w:marLeft w:val="288"/>
          <w:marRight w:val="0"/>
          <w:marTop w:val="120"/>
          <w:marBottom w:val="0"/>
          <w:divBdr>
            <w:top w:val="none" w:sz="0" w:space="0" w:color="auto"/>
            <w:left w:val="none" w:sz="0" w:space="0" w:color="auto"/>
            <w:bottom w:val="none" w:sz="0" w:space="0" w:color="auto"/>
            <w:right w:val="none" w:sz="0" w:space="0" w:color="auto"/>
          </w:divBdr>
        </w:div>
      </w:divsChild>
    </w:div>
    <w:div w:id="990520626">
      <w:bodyDiv w:val="1"/>
      <w:marLeft w:val="0"/>
      <w:marRight w:val="0"/>
      <w:marTop w:val="0"/>
      <w:marBottom w:val="0"/>
      <w:divBdr>
        <w:top w:val="none" w:sz="0" w:space="0" w:color="auto"/>
        <w:left w:val="none" w:sz="0" w:space="0" w:color="auto"/>
        <w:bottom w:val="none" w:sz="0" w:space="0" w:color="auto"/>
        <w:right w:val="none" w:sz="0" w:space="0" w:color="auto"/>
      </w:divBdr>
    </w:div>
    <w:div w:id="991257659">
      <w:bodyDiv w:val="1"/>
      <w:marLeft w:val="0"/>
      <w:marRight w:val="0"/>
      <w:marTop w:val="0"/>
      <w:marBottom w:val="0"/>
      <w:divBdr>
        <w:top w:val="none" w:sz="0" w:space="0" w:color="auto"/>
        <w:left w:val="none" w:sz="0" w:space="0" w:color="auto"/>
        <w:bottom w:val="none" w:sz="0" w:space="0" w:color="auto"/>
        <w:right w:val="none" w:sz="0" w:space="0" w:color="auto"/>
      </w:divBdr>
    </w:div>
    <w:div w:id="999701628">
      <w:bodyDiv w:val="1"/>
      <w:marLeft w:val="0"/>
      <w:marRight w:val="0"/>
      <w:marTop w:val="0"/>
      <w:marBottom w:val="0"/>
      <w:divBdr>
        <w:top w:val="none" w:sz="0" w:space="0" w:color="auto"/>
        <w:left w:val="none" w:sz="0" w:space="0" w:color="auto"/>
        <w:bottom w:val="none" w:sz="0" w:space="0" w:color="auto"/>
        <w:right w:val="none" w:sz="0" w:space="0" w:color="auto"/>
      </w:divBdr>
    </w:div>
    <w:div w:id="1005327799">
      <w:bodyDiv w:val="1"/>
      <w:marLeft w:val="0"/>
      <w:marRight w:val="0"/>
      <w:marTop w:val="0"/>
      <w:marBottom w:val="0"/>
      <w:divBdr>
        <w:top w:val="none" w:sz="0" w:space="0" w:color="auto"/>
        <w:left w:val="none" w:sz="0" w:space="0" w:color="auto"/>
        <w:bottom w:val="none" w:sz="0" w:space="0" w:color="auto"/>
        <w:right w:val="none" w:sz="0" w:space="0" w:color="auto"/>
      </w:divBdr>
    </w:div>
    <w:div w:id="1010330699">
      <w:bodyDiv w:val="1"/>
      <w:marLeft w:val="0"/>
      <w:marRight w:val="0"/>
      <w:marTop w:val="0"/>
      <w:marBottom w:val="0"/>
      <w:divBdr>
        <w:top w:val="none" w:sz="0" w:space="0" w:color="auto"/>
        <w:left w:val="none" w:sz="0" w:space="0" w:color="auto"/>
        <w:bottom w:val="none" w:sz="0" w:space="0" w:color="auto"/>
        <w:right w:val="none" w:sz="0" w:space="0" w:color="auto"/>
      </w:divBdr>
      <w:divsChild>
        <w:div w:id="275675007">
          <w:marLeft w:val="288"/>
          <w:marRight w:val="0"/>
          <w:marTop w:val="120"/>
          <w:marBottom w:val="0"/>
          <w:divBdr>
            <w:top w:val="none" w:sz="0" w:space="0" w:color="auto"/>
            <w:left w:val="none" w:sz="0" w:space="0" w:color="auto"/>
            <w:bottom w:val="none" w:sz="0" w:space="0" w:color="auto"/>
            <w:right w:val="none" w:sz="0" w:space="0" w:color="auto"/>
          </w:divBdr>
        </w:div>
        <w:div w:id="575474884">
          <w:marLeft w:val="288"/>
          <w:marRight w:val="0"/>
          <w:marTop w:val="120"/>
          <w:marBottom w:val="0"/>
          <w:divBdr>
            <w:top w:val="none" w:sz="0" w:space="0" w:color="auto"/>
            <w:left w:val="none" w:sz="0" w:space="0" w:color="auto"/>
            <w:bottom w:val="none" w:sz="0" w:space="0" w:color="auto"/>
            <w:right w:val="none" w:sz="0" w:space="0" w:color="auto"/>
          </w:divBdr>
        </w:div>
        <w:div w:id="758525275">
          <w:marLeft w:val="288"/>
          <w:marRight w:val="0"/>
          <w:marTop w:val="120"/>
          <w:marBottom w:val="0"/>
          <w:divBdr>
            <w:top w:val="none" w:sz="0" w:space="0" w:color="auto"/>
            <w:left w:val="none" w:sz="0" w:space="0" w:color="auto"/>
            <w:bottom w:val="none" w:sz="0" w:space="0" w:color="auto"/>
            <w:right w:val="none" w:sz="0" w:space="0" w:color="auto"/>
          </w:divBdr>
        </w:div>
        <w:div w:id="1868564024">
          <w:marLeft w:val="288"/>
          <w:marRight w:val="0"/>
          <w:marTop w:val="120"/>
          <w:marBottom w:val="0"/>
          <w:divBdr>
            <w:top w:val="none" w:sz="0" w:space="0" w:color="auto"/>
            <w:left w:val="none" w:sz="0" w:space="0" w:color="auto"/>
            <w:bottom w:val="none" w:sz="0" w:space="0" w:color="auto"/>
            <w:right w:val="none" w:sz="0" w:space="0" w:color="auto"/>
          </w:divBdr>
        </w:div>
      </w:divsChild>
    </w:div>
    <w:div w:id="1027174617">
      <w:bodyDiv w:val="1"/>
      <w:marLeft w:val="0"/>
      <w:marRight w:val="0"/>
      <w:marTop w:val="0"/>
      <w:marBottom w:val="0"/>
      <w:divBdr>
        <w:top w:val="none" w:sz="0" w:space="0" w:color="auto"/>
        <w:left w:val="none" w:sz="0" w:space="0" w:color="auto"/>
        <w:bottom w:val="none" w:sz="0" w:space="0" w:color="auto"/>
        <w:right w:val="none" w:sz="0" w:space="0" w:color="auto"/>
      </w:divBdr>
    </w:div>
    <w:div w:id="1031228859">
      <w:bodyDiv w:val="1"/>
      <w:marLeft w:val="0"/>
      <w:marRight w:val="0"/>
      <w:marTop w:val="0"/>
      <w:marBottom w:val="0"/>
      <w:divBdr>
        <w:top w:val="none" w:sz="0" w:space="0" w:color="auto"/>
        <w:left w:val="none" w:sz="0" w:space="0" w:color="auto"/>
        <w:bottom w:val="none" w:sz="0" w:space="0" w:color="auto"/>
        <w:right w:val="none" w:sz="0" w:space="0" w:color="auto"/>
      </w:divBdr>
    </w:div>
    <w:div w:id="1057508884">
      <w:bodyDiv w:val="1"/>
      <w:marLeft w:val="0"/>
      <w:marRight w:val="0"/>
      <w:marTop w:val="0"/>
      <w:marBottom w:val="0"/>
      <w:divBdr>
        <w:top w:val="none" w:sz="0" w:space="0" w:color="auto"/>
        <w:left w:val="none" w:sz="0" w:space="0" w:color="auto"/>
        <w:bottom w:val="none" w:sz="0" w:space="0" w:color="auto"/>
        <w:right w:val="none" w:sz="0" w:space="0" w:color="auto"/>
      </w:divBdr>
    </w:div>
    <w:div w:id="1075972610">
      <w:bodyDiv w:val="1"/>
      <w:marLeft w:val="0"/>
      <w:marRight w:val="0"/>
      <w:marTop w:val="0"/>
      <w:marBottom w:val="0"/>
      <w:divBdr>
        <w:top w:val="none" w:sz="0" w:space="0" w:color="auto"/>
        <w:left w:val="none" w:sz="0" w:space="0" w:color="auto"/>
        <w:bottom w:val="none" w:sz="0" w:space="0" w:color="auto"/>
        <w:right w:val="none" w:sz="0" w:space="0" w:color="auto"/>
      </w:divBdr>
    </w:div>
    <w:div w:id="1076560169">
      <w:bodyDiv w:val="1"/>
      <w:marLeft w:val="0"/>
      <w:marRight w:val="0"/>
      <w:marTop w:val="0"/>
      <w:marBottom w:val="0"/>
      <w:divBdr>
        <w:top w:val="none" w:sz="0" w:space="0" w:color="auto"/>
        <w:left w:val="none" w:sz="0" w:space="0" w:color="auto"/>
        <w:bottom w:val="none" w:sz="0" w:space="0" w:color="auto"/>
        <w:right w:val="none" w:sz="0" w:space="0" w:color="auto"/>
      </w:divBdr>
    </w:div>
    <w:div w:id="1076854239">
      <w:bodyDiv w:val="1"/>
      <w:marLeft w:val="0"/>
      <w:marRight w:val="0"/>
      <w:marTop w:val="0"/>
      <w:marBottom w:val="0"/>
      <w:divBdr>
        <w:top w:val="none" w:sz="0" w:space="0" w:color="auto"/>
        <w:left w:val="none" w:sz="0" w:space="0" w:color="auto"/>
        <w:bottom w:val="none" w:sz="0" w:space="0" w:color="auto"/>
        <w:right w:val="none" w:sz="0" w:space="0" w:color="auto"/>
      </w:divBdr>
    </w:div>
    <w:div w:id="1094401753">
      <w:bodyDiv w:val="1"/>
      <w:marLeft w:val="0"/>
      <w:marRight w:val="0"/>
      <w:marTop w:val="0"/>
      <w:marBottom w:val="0"/>
      <w:divBdr>
        <w:top w:val="none" w:sz="0" w:space="0" w:color="auto"/>
        <w:left w:val="none" w:sz="0" w:space="0" w:color="auto"/>
        <w:bottom w:val="none" w:sz="0" w:space="0" w:color="auto"/>
        <w:right w:val="none" w:sz="0" w:space="0" w:color="auto"/>
      </w:divBdr>
    </w:div>
    <w:div w:id="1096368092">
      <w:bodyDiv w:val="1"/>
      <w:marLeft w:val="0"/>
      <w:marRight w:val="0"/>
      <w:marTop w:val="0"/>
      <w:marBottom w:val="0"/>
      <w:divBdr>
        <w:top w:val="none" w:sz="0" w:space="0" w:color="auto"/>
        <w:left w:val="none" w:sz="0" w:space="0" w:color="auto"/>
        <w:bottom w:val="none" w:sz="0" w:space="0" w:color="auto"/>
        <w:right w:val="none" w:sz="0" w:space="0" w:color="auto"/>
      </w:divBdr>
      <w:divsChild>
        <w:div w:id="47455858">
          <w:marLeft w:val="288"/>
          <w:marRight w:val="0"/>
          <w:marTop w:val="120"/>
          <w:marBottom w:val="0"/>
          <w:divBdr>
            <w:top w:val="none" w:sz="0" w:space="0" w:color="auto"/>
            <w:left w:val="none" w:sz="0" w:space="0" w:color="auto"/>
            <w:bottom w:val="none" w:sz="0" w:space="0" w:color="auto"/>
            <w:right w:val="none" w:sz="0" w:space="0" w:color="auto"/>
          </w:divBdr>
        </w:div>
        <w:div w:id="50811405">
          <w:marLeft w:val="288"/>
          <w:marRight w:val="0"/>
          <w:marTop w:val="120"/>
          <w:marBottom w:val="0"/>
          <w:divBdr>
            <w:top w:val="none" w:sz="0" w:space="0" w:color="auto"/>
            <w:left w:val="none" w:sz="0" w:space="0" w:color="auto"/>
            <w:bottom w:val="none" w:sz="0" w:space="0" w:color="auto"/>
            <w:right w:val="none" w:sz="0" w:space="0" w:color="auto"/>
          </w:divBdr>
        </w:div>
        <w:div w:id="80300265">
          <w:marLeft w:val="288"/>
          <w:marRight w:val="0"/>
          <w:marTop w:val="120"/>
          <w:marBottom w:val="0"/>
          <w:divBdr>
            <w:top w:val="none" w:sz="0" w:space="0" w:color="auto"/>
            <w:left w:val="none" w:sz="0" w:space="0" w:color="auto"/>
            <w:bottom w:val="none" w:sz="0" w:space="0" w:color="auto"/>
            <w:right w:val="none" w:sz="0" w:space="0" w:color="auto"/>
          </w:divBdr>
        </w:div>
        <w:div w:id="132479800">
          <w:marLeft w:val="288"/>
          <w:marRight w:val="0"/>
          <w:marTop w:val="120"/>
          <w:marBottom w:val="0"/>
          <w:divBdr>
            <w:top w:val="none" w:sz="0" w:space="0" w:color="auto"/>
            <w:left w:val="none" w:sz="0" w:space="0" w:color="auto"/>
            <w:bottom w:val="none" w:sz="0" w:space="0" w:color="auto"/>
            <w:right w:val="none" w:sz="0" w:space="0" w:color="auto"/>
          </w:divBdr>
        </w:div>
        <w:div w:id="430122767">
          <w:marLeft w:val="288"/>
          <w:marRight w:val="0"/>
          <w:marTop w:val="120"/>
          <w:marBottom w:val="0"/>
          <w:divBdr>
            <w:top w:val="none" w:sz="0" w:space="0" w:color="auto"/>
            <w:left w:val="none" w:sz="0" w:space="0" w:color="auto"/>
            <w:bottom w:val="none" w:sz="0" w:space="0" w:color="auto"/>
            <w:right w:val="none" w:sz="0" w:space="0" w:color="auto"/>
          </w:divBdr>
        </w:div>
        <w:div w:id="1067798750">
          <w:marLeft w:val="288"/>
          <w:marRight w:val="0"/>
          <w:marTop w:val="120"/>
          <w:marBottom w:val="0"/>
          <w:divBdr>
            <w:top w:val="none" w:sz="0" w:space="0" w:color="auto"/>
            <w:left w:val="none" w:sz="0" w:space="0" w:color="auto"/>
            <w:bottom w:val="none" w:sz="0" w:space="0" w:color="auto"/>
            <w:right w:val="none" w:sz="0" w:space="0" w:color="auto"/>
          </w:divBdr>
        </w:div>
        <w:div w:id="1506479916">
          <w:marLeft w:val="288"/>
          <w:marRight w:val="0"/>
          <w:marTop w:val="120"/>
          <w:marBottom w:val="0"/>
          <w:divBdr>
            <w:top w:val="none" w:sz="0" w:space="0" w:color="auto"/>
            <w:left w:val="none" w:sz="0" w:space="0" w:color="auto"/>
            <w:bottom w:val="none" w:sz="0" w:space="0" w:color="auto"/>
            <w:right w:val="none" w:sz="0" w:space="0" w:color="auto"/>
          </w:divBdr>
        </w:div>
        <w:div w:id="2100784756">
          <w:marLeft w:val="288"/>
          <w:marRight w:val="0"/>
          <w:marTop w:val="120"/>
          <w:marBottom w:val="0"/>
          <w:divBdr>
            <w:top w:val="none" w:sz="0" w:space="0" w:color="auto"/>
            <w:left w:val="none" w:sz="0" w:space="0" w:color="auto"/>
            <w:bottom w:val="none" w:sz="0" w:space="0" w:color="auto"/>
            <w:right w:val="none" w:sz="0" w:space="0" w:color="auto"/>
          </w:divBdr>
        </w:div>
      </w:divsChild>
    </w:div>
    <w:div w:id="1098866677">
      <w:bodyDiv w:val="1"/>
      <w:marLeft w:val="0"/>
      <w:marRight w:val="0"/>
      <w:marTop w:val="0"/>
      <w:marBottom w:val="0"/>
      <w:divBdr>
        <w:top w:val="none" w:sz="0" w:space="0" w:color="auto"/>
        <w:left w:val="none" w:sz="0" w:space="0" w:color="auto"/>
        <w:bottom w:val="none" w:sz="0" w:space="0" w:color="auto"/>
        <w:right w:val="none" w:sz="0" w:space="0" w:color="auto"/>
      </w:divBdr>
    </w:div>
    <w:div w:id="1098868071">
      <w:bodyDiv w:val="1"/>
      <w:marLeft w:val="0"/>
      <w:marRight w:val="0"/>
      <w:marTop w:val="0"/>
      <w:marBottom w:val="0"/>
      <w:divBdr>
        <w:top w:val="none" w:sz="0" w:space="0" w:color="auto"/>
        <w:left w:val="none" w:sz="0" w:space="0" w:color="auto"/>
        <w:bottom w:val="none" w:sz="0" w:space="0" w:color="auto"/>
        <w:right w:val="none" w:sz="0" w:space="0" w:color="auto"/>
      </w:divBdr>
    </w:div>
    <w:div w:id="1101412642">
      <w:bodyDiv w:val="1"/>
      <w:marLeft w:val="0"/>
      <w:marRight w:val="0"/>
      <w:marTop w:val="0"/>
      <w:marBottom w:val="0"/>
      <w:divBdr>
        <w:top w:val="none" w:sz="0" w:space="0" w:color="auto"/>
        <w:left w:val="none" w:sz="0" w:space="0" w:color="auto"/>
        <w:bottom w:val="none" w:sz="0" w:space="0" w:color="auto"/>
        <w:right w:val="none" w:sz="0" w:space="0" w:color="auto"/>
      </w:divBdr>
      <w:divsChild>
        <w:div w:id="391932386">
          <w:marLeft w:val="288"/>
          <w:marRight w:val="0"/>
          <w:marTop w:val="120"/>
          <w:marBottom w:val="0"/>
          <w:divBdr>
            <w:top w:val="none" w:sz="0" w:space="0" w:color="auto"/>
            <w:left w:val="none" w:sz="0" w:space="0" w:color="auto"/>
            <w:bottom w:val="none" w:sz="0" w:space="0" w:color="auto"/>
            <w:right w:val="none" w:sz="0" w:space="0" w:color="auto"/>
          </w:divBdr>
        </w:div>
        <w:div w:id="406148980">
          <w:marLeft w:val="288"/>
          <w:marRight w:val="0"/>
          <w:marTop w:val="120"/>
          <w:marBottom w:val="0"/>
          <w:divBdr>
            <w:top w:val="none" w:sz="0" w:space="0" w:color="auto"/>
            <w:left w:val="none" w:sz="0" w:space="0" w:color="auto"/>
            <w:bottom w:val="none" w:sz="0" w:space="0" w:color="auto"/>
            <w:right w:val="none" w:sz="0" w:space="0" w:color="auto"/>
          </w:divBdr>
        </w:div>
        <w:div w:id="464549171">
          <w:marLeft w:val="288"/>
          <w:marRight w:val="0"/>
          <w:marTop w:val="120"/>
          <w:marBottom w:val="0"/>
          <w:divBdr>
            <w:top w:val="none" w:sz="0" w:space="0" w:color="auto"/>
            <w:left w:val="none" w:sz="0" w:space="0" w:color="auto"/>
            <w:bottom w:val="none" w:sz="0" w:space="0" w:color="auto"/>
            <w:right w:val="none" w:sz="0" w:space="0" w:color="auto"/>
          </w:divBdr>
        </w:div>
      </w:divsChild>
    </w:div>
    <w:div w:id="1108693451">
      <w:bodyDiv w:val="1"/>
      <w:marLeft w:val="0"/>
      <w:marRight w:val="0"/>
      <w:marTop w:val="0"/>
      <w:marBottom w:val="0"/>
      <w:divBdr>
        <w:top w:val="none" w:sz="0" w:space="0" w:color="auto"/>
        <w:left w:val="none" w:sz="0" w:space="0" w:color="auto"/>
        <w:bottom w:val="none" w:sz="0" w:space="0" w:color="auto"/>
        <w:right w:val="none" w:sz="0" w:space="0" w:color="auto"/>
      </w:divBdr>
    </w:div>
    <w:div w:id="1117871061">
      <w:bodyDiv w:val="1"/>
      <w:marLeft w:val="0"/>
      <w:marRight w:val="0"/>
      <w:marTop w:val="0"/>
      <w:marBottom w:val="0"/>
      <w:divBdr>
        <w:top w:val="none" w:sz="0" w:space="0" w:color="auto"/>
        <w:left w:val="none" w:sz="0" w:space="0" w:color="auto"/>
        <w:bottom w:val="none" w:sz="0" w:space="0" w:color="auto"/>
        <w:right w:val="none" w:sz="0" w:space="0" w:color="auto"/>
      </w:divBdr>
      <w:divsChild>
        <w:div w:id="45110961">
          <w:marLeft w:val="274"/>
          <w:marRight w:val="0"/>
          <w:marTop w:val="40"/>
          <w:marBottom w:val="0"/>
          <w:divBdr>
            <w:top w:val="none" w:sz="0" w:space="0" w:color="auto"/>
            <w:left w:val="none" w:sz="0" w:space="0" w:color="auto"/>
            <w:bottom w:val="none" w:sz="0" w:space="0" w:color="auto"/>
            <w:right w:val="none" w:sz="0" w:space="0" w:color="auto"/>
          </w:divBdr>
        </w:div>
        <w:div w:id="68236165">
          <w:marLeft w:val="274"/>
          <w:marRight w:val="0"/>
          <w:marTop w:val="40"/>
          <w:marBottom w:val="0"/>
          <w:divBdr>
            <w:top w:val="none" w:sz="0" w:space="0" w:color="auto"/>
            <w:left w:val="none" w:sz="0" w:space="0" w:color="auto"/>
            <w:bottom w:val="none" w:sz="0" w:space="0" w:color="auto"/>
            <w:right w:val="none" w:sz="0" w:space="0" w:color="auto"/>
          </w:divBdr>
        </w:div>
        <w:div w:id="80496358">
          <w:marLeft w:val="274"/>
          <w:marRight w:val="0"/>
          <w:marTop w:val="40"/>
          <w:marBottom w:val="0"/>
          <w:divBdr>
            <w:top w:val="none" w:sz="0" w:space="0" w:color="auto"/>
            <w:left w:val="none" w:sz="0" w:space="0" w:color="auto"/>
            <w:bottom w:val="none" w:sz="0" w:space="0" w:color="auto"/>
            <w:right w:val="none" w:sz="0" w:space="0" w:color="auto"/>
          </w:divBdr>
        </w:div>
        <w:div w:id="203180397">
          <w:marLeft w:val="274"/>
          <w:marRight w:val="0"/>
          <w:marTop w:val="40"/>
          <w:marBottom w:val="0"/>
          <w:divBdr>
            <w:top w:val="none" w:sz="0" w:space="0" w:color="auto"/>
            <w:left w:val="none" w:sz="0" w:space="0" w:color="auto"/>
            <w:bottom w:val="none" w:sz="0" w:space="0" w:color="auto"/>
            <w:right w:val="none" w:sz="0" w:space="0" w:color="auto"/>
          </w:divBdr>
        </w:div>
        <w:div w:id="309217475">
          <w:marLeft w:val="274"/>
          <w:marRight w:val="0"/>
          <w:marTop w:val="40"/>
          <w:marBottom w:val="0"/>
          <w:divBdr>
            <w:top w:val="none" w:sz="0" w:space="0" w:color="auto"/>
            <w:left w:val="none" w:sz="0" w:space="0" w:color="auto"/>
            <w:bottom w:val="none" w:sz="0" w:space="0" w:color="auto"/>
            <w:right w:val="none" w:sz="0" w:space="0" w:color="auto"/>
          </w:divBdr>
        </w:div>
        <w:div w:id="530727533">
          <w:marLeft w:val="274"/>
          <w:marRight w:val="0"/>
          <w:marTop w:val="40"/>
          <w:marBottom w:val="0"/>
          <w:divBdr>
            <w:top w:val="none" w:sz="0" w:space="0" w:color="auto"/>
            <w:left w:val="none" w:sz="0" w:space="0" w:color="auto"/>
            <w:bottom w:val="none" w:sz="0" w:space="0" w:color="auto"/>
            <w:right w:val="none" w:sz="0" w:space="0" w:color="auto"/>
          </w:divBdr>
        </w:div>
        <w:div w:id="552809714">
          <w:marLeft w:val="274"/>
          <w:marRight w:val="0"/>
          <w:marTop w:val="40"/>
          <w:marBottom w:val="0"/>
          <w:divBdr>
            <w:top w:val="none" w:sz="0" w:space="0" w:color="auto"/>
            <w:left w:val="none" w:sz="0" w:space="0" w:color="auto"/>
            <w:bottom w:val="none" w:sz="0" w:space="0" w:color="auto"/>
            <w:right w:val="none" w:sz="0" w:space="0" w:color="auto"/>
          </w:divBdr>
        </w:div>
        <w:div w:id="703017641">
          <w:marLeft w:val="274"/>
          <w:marRight w:val="0"/>
          <w:marTop w:val="40"/>
          <w:marBottom w:val="0"/>
          <w:divBdr>
            <w:top w:val="none" w:sz="0" w:space="0" w:color="auto"/>
            <w:left w:val="none" w:sz="0" w:space="0" w:color="auto"/>
            <w:bottom w:val="none" w:sz="0" w:space="0" w:color="auto"/>
            <w:right w:val="none" w:sz="0" w:space="0" w:color="auto"/>
          </w:divBdr>
        </w:div>
        <w:div w:id="742793802">
          <w:marLeft w:val="274"/>
          <w:marRight w:val="0"/>
          <w:marTop w:val="40"/>
          <w:marBottom w:val="0"/>
          <w:divBdr>
            <w:top w:val="none" w:sz="0" w:space="0" w:color="auto"/>
            <w:left w:val="none" w:sz="0" w:space="0" w:color="auto"/>
            <w:bottom w:val="none" w:sz="0" w:space="0" w:color="auto"/>
            <w:right w:val="none" w:sz="0" w:space="0" w:color="auto"/>
          </w:divBdr>
        </w:div>
        <w:div w:id="777918906">
          <w:marLeft w:val="274"/>
          <w:marRight w:val="0"/>
          <w:marTop w:val="40"/>
          <w:marBottom w:val="0"/>
          <w:divBdr>
            <w:top w:val="none" w:sz="0" w:space="0" w:color="auto"/>
            <w:left w:val="none" w:sz="0" w:space="0" w:color="auto"/>
            <w:bottom w:val="none" w:sz="0" w:space="0" w:color="auto"/>
            <w:right w:val="none" w:sz="0" w:space="0" w:color="auto"/>
          </w:divBdr>
        </w:div>
        <w:div w:id="784471211">
          <w:marLeft w:val="274"/>
          <w:marRight w:val="0"/>
          <w:marTop w:val="40"/>
          <w:marBottom w:val="0"/>
          <w:divBdr>
            <w:top w:val="none" w:sz="0" w:space="0" w:color="auto"/>
            <w:left w:val="none" w:sz="0" w:space="0" w:color="auto"/>
            <w:bottom w:val="none" w:sz="0" w:space="0" w:color="auto"/>
            <w:right w:val="none" w:sz="0" w:space="0" w:color="auto"/>
          </w:divBdr>
        </w:div>
        <w:div w:id="846600074">
          <w:marLeft w:val="274"/>
          <w:marRight w:val="0"/>
          <w:marTop w:val="40"/>
          <w:marBottom w:val="0"/>
          <w:divBdr>
            <w:top w:val="none" w:sz="0" w:space="0" w:color="auto"/>
            <w:left w:val="none" w:sz="0" w:space="0" w:color="auto"/>
            <w:bottom w:val="none" w:sz="0" w:space="0" w:color="auto"/>
            <w:right w:val="none" w:sz="0" w:space="0" w:color="auto"/>
          </w:divBdr>
        </w:div>
        <w:div w:id="851605008">
          <w:marLeft w:val="274"/>
          <w:marRight w:val="0"/>
          <w:marTop w:val="40"/>
          <w:marBottom w:val="0"/>
          <w:divBdr>
            <w:top w:val="none" w:sz="0" w:space="0" w:color="auto"/>
            <w:left w:val="none" w:sz="0" w:space="0" w:color="auto"/>
            <w:bottom w:val="none" w:sz="0" w:space="0" w:color="auto"/>
            <w:right w:val="none" w:sz="0" w:space="0" w:color="auto"/>
          </w:divBdr>
        </w:div>
        <w:div w:id="856308976">
          <w:marLeft w:val="274"/>
          <w:marRight w:val="0"/>
          <w:marTop w:val="40"/>
          <w:marBottom w:val="0"/>
          <w:divBdr>
            <w:top w:val="none" w:sz="0" w:space="0" w:color="auto"/>
            <w:left w:val="none" w:sz="0" w:space="0" w:color="auto"/>
            <w:bottom w:val="none" w:sz="0" w:space="0" w:color="auto"/>
            <w:right w:val="none" w:sz="0" w:space="0" w:color="auto"/>
          </w:divBdr>
        </w:div>
        <w:div w:id="881864618">
          <w:marLeft w:val="274"/>
          <w:marRight w:val="0"/>
          <w:marTop w:val="40"/>
          <w:marBottom w:val="0"/>
          <w:divBdr>
            <w:top w:val="none" w:sz="0" w:space="0" w:color="auto"/>
            <w:left w:val="none" w:sz="0" w:space="0" w:color="auto"/>
            <w:bottom w:val="none" w:sz="0" w:space="0" w:color="auto"/>
            <w:right w:val="none" w:sz="0" w:space="0" w:color="auto"/>
          </w:divBdr>
        </w:div>
        <w:div w:id="904291269">
          <w:marLeft w:val="274"/>
          <w:marRight w:val="0"/>
          <w:marTop w:val="40"/>
          <w:marBottom w:val="0"/>
          <w:divBdr>
            <w:top w:val="none" w:sz="0" w:space="0" w:color="auto"/>
            <w:left w:val="none" w:sz="0" w:space="0" w:color="auto"/>
            <w:bottom w:val="none" w:sz="0" w:space="0" w:color="auto"/>
            <w:right w:val="none" w:sz="0" w:space="0" w:color="auto"/>
          </w:divBdr>
        </w:div>
        <w:div w:id="956445960">
          <w:marLeft w:val="274"/>
          <w:marRight w:val="0"/>
          <w:marTop w:val="40"/>
          <w:marBottom w:val="0"/>
          <w:divBdr>
            <w:top w:val="none" w:sz="0" w:space="0" w:color="auto"/>
            <w:left w:val="none" w:sz="0" w:space="0" w:color="auto"/>
            <w:bottom w:val="none" w:sz="0" w:space="0" w:color="auto"/>
            <w:right w:val="none" w:sz="0" w:space="0" w:color="auto"/>
          </w:divBdr>
        </w:div>
        <w:div w:id="1347438482">
          <w:marLeft w:val="274"/>
          <w:marRight w:val="0"/>
          <w:marTop w:val="40"/>
          <w:marBottom w:val="0"/>
          <w:divBdr>
            <w:top w:val="none" w:sz="0" w:space="0" w:color="auto"/>
            <w:left w:val="none" w:sz="0" w:space="0" w:color="auto"/>
            <w:bottom w:val="none" w:sz="0" w:space="0" w:color="auto"/>
            <w:right w:val="none" w:sz="0" w:space="0" w:color="auto"/>
          </w:divBdr>
        </w:div>
        <w:div w:id="1495022910">
          <w:marLeft w:val="274"/>
          <w:marRight w:val="0"/>
          <w:marTop w:val="40"/>
          <w:marBottom w:val="0"/>
          <w:divBdr>
            <w:top w:val="none" w:sz="0" w:space="0" w:color="auto"/>
            <w:left w:val="none" w:sz="0" w:space="0" w:color="auto"/>
            <w:bottom w:val="none" w:sz="0" w:space="0" w:color="auto"/>
            <w:right w:val="none" w:sz="0" w:space="0" w:color="auto"/>
          </w:divBdr>
        </w:div>
        <w:div w:id="1596790760">
          <w:marLeft w:val="274"/>
          <w:marRight w:val="0"/>
          <w:marTop w:val="40"/>
          <w:marBottom w:val="0"/>
          <w:divBdr>
            <w:top w:val="none" w:sz="0" w:space="0" w:color="auto"/>
            <w:left w:val="none" w:sz="0" w:space="0" w:color="auto"/>
            <w:bottom w:val="none" w:sz="0" w:space="0" w:color="auto"/>
            <w:right w:val="none" w:sz="0" w:space="0" w:color="auto"/>
          </w:divBdr>
        </w:div>
        <w:div w:id="1673877935">
          <w:marLeft w:val="274"/>
          <w:marRight w:val="0"/>
          <w:marTop w:val="40"/>
          <w:marBottom w:val="0"/>
          <w:divBdr>
            <w:top w:val="none" w:sz="0" w:space="0" w:color="auto"/>
            <w:left w:val="none" w:sz="0" w:space="0" w:color="auto"/>
            <w:bottom w:val="none" w:sz="0" w:space="0" w:color="auto"/>
            <w:right w:val="none" w:sz="0" w:space="0" w:color="auto"/>
          </w:divBdr>
        </w:div>
        <w:div w:id="1704013772">
          <w:marLeft w:val="274"/>
          <w:marRight w:val="0"/>
          <w:marTop w:val="40"/>
          <w:marBottom w:val="0"/>
          <w:divBdr>
            <w:top w:val="none" w:sz="0" w:space="0" w:color="auto"/>
            <w:left w:val="none" w:sz="0" w:space="0" w:color="auto"/>
            <w:bottom w:val="none" w:sz="0" w:space="0" w:color="auto"/>
            <w:right w:val="none" w:sz="0" w:space="0" w:color="auto"/>
          </w:divBdr>
        </w:div>
        <w:div w:id="1706327680">
          <w:marLeft w:val="274"/>
          <w:marRight w:val="0"/>
          <w:marTop w:val="40"/>
          <w:marBottom w:val="0"/>
          <w:divBdr>
            <w:top w:val="none" w:sz="0" w:space="0" w:color="auto"/>
            <w:left w:val="none" w:sz="0" w:space="0" w:color="auto"/>
            <w:bottom w:val="none" w:sz="0" w:space="0" w:color="auto"/>
            <w:right w:val="none" w:sz="0" w:space="0" w:color="auto"/>
          </w:divBdr>
        </w:div>
        <w:div w:id="2010016583">
          <w:marLeft w:val="274"/>
          <w:marRight w:val="0"/>
          <w:marTop w:val="40"/>
          <w:marBottom w:val="0"/>
          <w:divBdr>
            <w:top w:val="none" w:sz="0" w:space="0" w:color="auto"/>
            <w:left w:val="none" w:sz="0" w:space="0" w:color="auto"/>
            <w:bottom w:val="none" w:sz="0" w:space="0" w:color="auto"/>
            <w:right w:val="none" w:sz="0" w:space="0" w:color="auto"/>
          </w:divBdr>
        </w:div>
        <w:div w:id="2014719719">
          <w:marLeft w:val="274"/>
          <w:marRight w:val="0"/>
          <w:marTop w:val="40"/>
          <w:marBottom w:val="0"/>
          <w:divBdr>
            <w:top w:val="none" w:sz="0" w:space="0" w:color="auto"/>
            <w:left w:val="none" w:sz="0" w:space="0" w:color="auto"/>
            <w:bottom w:val="none" w:sz="0" w:space="0" w:color="auto"/>
            <w:right w:val="none" w:sz="0" w:space="0" w:color="auto"/>
          </w:divBdr>
        </w:div>
        <w:div w:id="2036689289">
          <w:marLeft w:val="274"/>
          <w:marRight w:val="0"/>
          <w:marTop w:val="40"/>
          <w:marBottom w:val="0"/>
          <w:divBdr>
            <w:top w:val="none" w:sz="0" w:space="0" w:color="auto"/>
            <w:left w:val="none" w:sz="0" w:space="0" w:color="auto"/>
            <w:bottom w:val="none" w:sz="0" w:space="0" w:color="auto"/>
            <w:right w:val="none" w:sz="0" w:space="0" w:color="auto"/>
          </w:divBdr>
        </w:div>
        <w:div w:id="2044749986">
          <w:marLeft w:val="274"/>
          <w:marRight w:val="0"/>
          <w:marTop w:val="40"/>
          <w:marBottom w:val="0"/>
          <w:divBdr>
            <w:top w:val="none" w:sz="0" w:space="0" w:color="auto"/>
            <w:left w:val="none" w:sz="0" w:space="0" w:color="auto"/>
            <w:bottom w:val="none" w:sz="0" w:space="0" w:color="auto"/>
            <w:right w:val="none" w:sz="0" w:space="0" w:color="auto"/>
          </w:divBdr>
        </w:div>
        <w:div w:id="2053529124">
          <w:marLeft w:val="274"/>
          <w:marRight w:val="0"/>
          <w:marTop w:val="40"/>
          <w:marBottom w:val="0"/>
          <w:divBdr>
            <w:top w:val="none" w:sz="0" w:space="0" w:color="auto"/>
            <w:left w:val="none" w:sz="0" w:space="0" w:color="auto"/>
            <w:bottom w:val="none" w:sz="0" w:space="0" w:color="auto"/>
            <w:right w:val="none" w:sz="0" w:space="0" w:color="auto"/>
          </w:divBdr>
        </w:div>
        <w:div w:id="2132506453">
          <w:marLeft w:val="274"/>
          <w:marRight w:val="0"/>
          <w:marTop w:val="40"/>
          <w:marBottom w:val="0"/>
          <w:divBdr>
            <w:top w:val="none" w:sz="0" w:space="0" w:color="auto"/>
            <w:left w:val="none" w:sz="0" w:space="0" w:color="auto"/>
            <w:bottom w:val="none" w:sz="0" w:space="0" w:color="auto"/>
            <w:right w:val="none" w:sz="0" w:space="0" w:color="auto"/>
          </w:divBdr>
        </w:div>
        <w:div w:id="2144928701">
          <w:marLeft w:val="274"/>
          <w:marRight w:val="0"/>
          <w:marTop w:val="40"/>
          <w:marBottom w:val="0"/>
          <w:divBdr>
            <w:top w:val="none" w:sz="0" w:space="0" w:color="auto"/>
            <w:left w:val="none" w:sz="0" w:space="0" w:color="auto"/>
            <w:bottom w:val="none" w:sz="0" w:space="0" w:color="auto"/>
            <w:right w:val="none" w:sz="0" w:space="0" w:color="auto"/>
          </w:divBdr>
        </w:div>
      </w:divsChild>
    </w:div>
    <w:div w:id="1120221789">
      <w:bodyDiv w:val="1"/>
      <w:marLeft w:val="0"/>
      <w:marRight w:val="0"/>
      <w:marTop w:val="0"/>
      <w:marBottom w:val="0"/>
      <w:divBdr>
        <w:top w:val="none" w:sz="0" w:space="0" w:color="auto"/>
        <w:left w:val="none" w:sz="0" w:space="0" w:color="auto"/>
        <w:bottom w:val="none" w:sz="0" w:space="0" w:color="auto"/>
        <w:right w:val="none" w:sz="0" w:space="0" w:color="auto"/>
      </w:divBdr>
    </w:div>
    <w:div w:id="1138961386">
      <w:bodyDiv w:val="1"/>
      <w:marLeft w:val="0"/>
      <w:marRight w:val="0"/>
      <w:marTop w:val="0"/>
      <w:marBottom w:val="0"/>
      <w:divBdr>
        <w:top w:val="none" w:sz="0" w:space="0" w:color="auto"/>
        <w:left w:val="none" w:sz="0" w:space="0" w:color="auto"/>
        <w:bottom w:val="none" w:sz="0" w:space="0" w:color="auto"/>
        <w:right w:val="none" w:sz="0" w:space="0" w:color="auto"/>
      </w:divBdr>
    </w:div>
    <w:div w:id="1145581049">
      <w:bodyDiv w:val="1"/>
      <w:marLeft w:val="0"/>
      <w:marRight w:val="0"/>
      <w:marTop w:val="0"/>
      <w:marBottom w:val="0"/>
      <w:divBdr>
        <w:top w:val="none" w:sz="0" w:space="0" w:color="auto"/>
        <w:left w:val="none" w:sz="0" w:space="0" w:color="auto"/>
        <w:bottom w:val="none" w:sz="0" w:space="0" w:color="auto"/>
        <w:right w:val="none" w:sz="0" w:space="0" w:color="auto"/>
      </w:divBdr>
    </w:div>
    <w:div w:id="1146972952">
      <w:bodyDiv w:val="1"/>
      <w:marLeft w:val="0"/>
      <w:marRight w:val="0"/>
      <w:marTop w:val="0"/>
      <w:marBottom w:val="0"/>
      <w:divBdr>
        <w:top w:val="none" w:sz="0" w:space="0" w:color="auto"/>
        <w:left w:val="none" w:sz="0" w:space="0" w:color="auto"/>
        <w:bottom w:val="none" w:sz="0" w:space="0" w:color="auto"/>
        <w:right w:val="none" w:sz="0" w:space="0" w:color="auto"/>
      </w:divBdr>
    </w:div>
    <w:div w:id="1152984096">
      <w:bodyDiv w:val="1"/>
      <w:marLeft w:val="0"/>
      <w:marRight w:val="0"/>
      <w:marTop w:val="0"/>
      <w:marBottom w:val="0"/>
      <w:divBdr>
        <w:top w:val="none" w:sz="0" w:space="0" w:color="auto"/>
        <w:left w:val="none" w:sz="0" w:space="0" w:color="auto"/>
        <w:bottom w:val="none" w:sz="0" w:space="0" w:color="auto"/>
        <w:right w:val="none" w:sz="0" w:space="0" w:color="auto"/>
      </w:divBdr>
    </w:div>
    <w:div w:id="1159344349">
      <w:bodyDiv w:val="1"/>
      <w:marLeft w:val="0"/>
      <w:marRight w:val="0"/>
      <w:marTop w:val="0"/>
      <w:marBottom w:val="0"/>
      <w:divBdr>
        <w:top w:val="none" w:sz="0" w:space="0" w:color="auto"/>
        <w:left w:val="none" w:sz="0" w:space="0" w:color="auto"/>
        <w:bottom w:val="none" w:sz="0" w:space="0" w:color="auto"/>
        <w:right w:val="none" w:sz="0" w:space="0" w:color="auto"/>
      </w:divBdr>
    </w:div>
    <w:div w:id="1166939614">
      <w:bodyDiv w:val="1"/>
      <w:marLeft w:val="0"/>
      <w:marRight w:val="0"/>
      <w:marTop w:val="0"/>
      <w:marBottom w:val="0"/>
      <w:divBdr>
        <w:top w:val="none" w:sz="0" w:space="0" w:color="auto"/>
        <w:left w:val="none" w:sz="0" w:space="0" w:color="auto"/>
        <w:bottom w:val="none" w:sz="0" w:space="0" w:color="auto"/>
        <w:right w:val="none" w:sz="0" w:space="0" w:color="auto"/>
      </w:divBdr>
    </w:div>
    <w:div w:id="1206260628">
      <w:bodyDiv w:val="1"/>
      <w:marLeft w:val="0"/>
      <w:marRight w:val="0"/>
      <w:marTop w:val="0"/>
      <w:marBottom w:val="0"/>
      <w:divBdr>
        <w:top w:val="none" w:sz="0" w:space="0" w:color="auto"/>
        <w:left w:val="none" w:sz="0" w:space="0" w:color="auto"/>
        <w:bottom w:val="none" w:sz="0" w:space="0" w:color="auto"/>
        <w:right w:val="none" w:sz="0" w:space="0" w:color="auto"/>
      </w:divBdr>
    </w:div>
    <w:div w:id="1257711707">
      <w:bodyDiv w:val="1"/>
      <w:marLeft w:val="0"/>
      <w:marRight w:val="0"/>
      <w:marTop w:val="0"/>
      <w:marBottom w:val="0"/>
      <w:divBdr>
        <w:top w:val="none" w:sz="0" w:space="0" w:color="auto"/>
        <w:left w:val="none" w:sz="0" w:space="0" w:color="auto"/>
        <w:bottom w:val="none" w:sz="0" w:space="0" w:color="auto"/>
        <w:right w:val="none" w:sz="0" w:space="0" w:color="auto"/>
      </w:divBdr>
    </w:div>
    <w:div w:id="1267493907">
      <w:bodyDiv w:val="1"/>
      <w:marLeft w:val="0"/>
      <w:marRight w:val="0"/>
      <w:marTop w:val="0"/>
      <w:marBottom w:val="0"/>
      <w:divBdr>
        <w:top w:val="none" w:sz="0" w:space="0" w:color="auto"/>
        <w:left w:val="none" w:sz="0" w:space="0" w:color="auto"/>
        <w:bottom w:val="none" w:sz="0" w:space="0" w:color="auto"/>
        <w:right w:val="none" w:sz="0" w:space="0" w:color="auto"/>
      </w:divBdr>
    </w:div>
    <w:div w:id="1269654777">
      <w:bodyDiv w:val="1"/>
      <w:marLeft w:val="0"/>
      <w:marRight w:val="0"/>
      <w:marTop w:val="0"/>
      <w:marBottom w:val="0"/>
      <w:divBdr>
        <w:top w:val="none" w:sz="0" w:space="0" w:color="auto"/>
        <w:left w:val="none" w:sz="0" w:space="0" w:color="auto"/>
        <w:bottom w:val="none" w:sz="0" w:space="0" w:color="auto"/>
        <w:right w:val="none" w:sz="0" w:space="0" w:color="auto"/>
      </w:divBdr>
      <w:divsChild>
        <w:div w:id="65147325">
          <w:marLeft w:val="274"/>
          <w:marRight w:val="0"/>
          <w:marTop w:val="40"/>
          <w:marBottom w:val="0"/>
          <w:divBdr>
            <w:top w:val="none" w:sz="0" w:space="0" w:color="auto"/>
            <w:left w:val="none" w:sz="0" w:space="0" w:color="auto"/>
            <w:bottom w:val="none" w:sz="0" w:space="0" w:color="auto"/>
            <w:right w:val="none" w:sz="0" w:space="0" w:color="auto"/>
          </w:divBdr>
        </w:div>
        <w:div w:id="109205539">
          <w:marLeft w:val="274"/>
          <w:marRight w:val="0"/>
          <w:marTop w:val="40"/>
          <w:marBottom w:val="0"/>
          <w:divBdr>
            <w:top w:val="none" w:sz="0" w:space="0" w:color="auto"/>
            <w:left w:val="none" w:sz="0" w:space="0" w:color="auto"/>
            <w:bottom w:val="none" w:sz="0" w:space="0" w:color="auto"/>
            <w:right w:val="none" w:sz="0" w:space="0" w:color="auto"/>
          </w:divBdr>
        </w:div>
        <w:div w:id="130444569">
          <w:marLeft w:val="274"/>
          <w:marRight w:val="0"/>
          <w:marTop w:val="40"/>
          <w:marBottom w:val="0"/>
          <w:divBdr>
            <w:top w:val="none" w:sz="0" w:space="0" w:color="auto"/>
            <w:left w:val="none" w:sz="0" w:space="0" w:color="auto"/>
            <w:bottom w:val="none" w:sz="0" w:space="0" w:color="auto"/>
            <w:right w:val="none" w:sz="0" w:space="0" w:color="auto"/>
          </w:divBdr>
        </w:div>
        <w:div w:id="139002977">
          <w:marLeft w:val="274"/>
          <w:marRight w:val="0"/>
          <w:marTop w:val="40"/>
          <w:marBottom w:val="0"/>
          <w:divBdr>
            <w:top w:val="none" w:sz="0" w:space="0" w:color="auto"/>
            <w:left w:val="none" w:sz="0" w:space="0" w:color="auto"/>
            <w:bottom w:val="none" w:sz="0" w:space="0" w:color="auto"/>
            <w:right w:val="none" w:sz="0" w:space="0" w:color="auto"/>
          </w:divBdr>
        </w:div>
        <w:div w:id="152649548">
          <w:marLeft w:val="274"/>
          <w:marRight w:val="0"/>
          <w:marTop w:val="40"/>
          <w:marBottom w:val="0"/>
          <w:divBdr>
            <w:top w:val="none" w:sz="0" w:space="0" w:color="auto"/>
            <w:left w:val="none" w:sz="0" w:space="0" w:color="auto"/>
            <w:bottom w:val="none" w:sz="0" w:space="0" w:color="auto"/>
            <w:right w:val="none" w:sz="0" w:space="0" w:color="auto"/>
          </w:divBdr>
        </w:div>
        <w:div w:id="165050254">
          <w:marLeft w:val="274"/>
          <w:marRight w:val="0"/>
          <w:marTop w:val="40"/>
          <w:marBottom w:val="0"/>
          <w:divBdr>
            <w:top w:val="none" w:sz="0" w:space="0" w:color="auto"/>
            <w:left w:val="none" w:sz="0" w:space="0" w:color="auto"/>
            <w:bottom w:val="none" w:sz="0" w:space="0" w:color="auto"/>
            <w:right w:val="none" w:sz="0" w:space="0" w:color="auto"/>
          </w:divBdr>
        </w:div>
        <w:div w:id="234827375">
          <w:marLeft w:val="274"/>
          <w:marRight w:val="0"/>
          <w:marTop w:val="40"/>
          <w:marBottom w:val="0"/>
          <w:divBdr>
            <w:top w:val="none" w:sz="0" w:space="0" w:color="auto"/>
            <w:left w:val="none" w:sz="0" w:space="0" w:color="auto"/>
            <w:bottom w:val="none" w:sz="0" w:space="0" w:color="auto"/>
            <w:right w:val="none" w:sz="0" w:space="0" w:color="auto"/>
          </w:divBdr>
        </w:div>
        <w:div w:id="425688887">
          <w:marLeft w:val="274"/>
          <w:marRight w:val="0"/>
          <w:marTop w:val="40"/>
          <w:marBottom w:val="0"/>
          <w:divBdr>
            <w:top w:val="none" w:sz="0" w:space="0" w:color="auto"/>
            <w:left w:val="none" w:sz="0" w:space="0" w:color="auto"/>
            <w:bottom w:val="none" w:sz="0" w:space="0" w:color="auto"/>
            <w:right w:val="none" w:sz="0" w:space="0" w:color="auto"/>
          </w:divBdr>
        </w:div>
        <w:div w:id="445392969">
          <w:marLeft w:val="274"/>
          <w:marRight w:val="0"/>
          <w:marTop w:val="40"/>
          <w:marBottom w:val="0"/>
          <w:divBdr>
            <w:top w:val="none" w:sz="0" w:space="0" w:color="auto"/>
            <w:left w:val="none" w:sz="0" w:space="0" w:color="auto"/>
            <w:bottom w:val="none" w:sz="0" w:space="0" w:color="auto"/>
            <w:right w:val="none" w:sz="0" w:space="0" w:color="auto"/>
          </w:divBdr>
        </w:div>
        <w:div w:id="496580925">
          <w:marLeft w:val="274"/>
          <w:marRight w:val="0"/>
          <w:marTop w:val="40"/>
          <w:marBottom w:val="0"/>
          <w:divBdr>
            <w:top w:val="none" w:sz="0" w:space="0" w:color="auto"/>
            <w:left w:val="none" w:sz="0" w:space="0" w:color="auto"/>
            <w:bottom w:val="none" w:sz="0" w:space="0" w:color="auto"/>
            <w:right w:val="none" w:sz="0" w:space="0" w:color="auto"/>
          </w:divBdr>
        </w:div>
        <w:div w:id="509949247">
          <w:marLeft w:val="274"/>
          <w:marRight w:val="0"/>
          <w:marTop w:val="40"/>
          <w:marBottom w:val="0"/>
          <w:divBdr>
            <w:top w:val="none" w:sz="0" w:space="0" w:color="auto"/>
            <w:left w:val="none" w:sz="0" w:space="0" w:color="auto"/>
            <w:bottom w:val="none" w:sz="0" w:space="0" w:color="auto"/>
            <w:right w:val="none" w:sz="0" w:space="0" w:color="auto"/>
          </w:divBdr>
        </w:div>
        <w:div w:id="535389487">
          <w:marLeft w:val="274"/>
          <w:marRight w:val="0"/>
          <w:marTop w:val="40"/>
          <w:marBottom w:val="0"/>
          <w:divBdr>
            <w:top w:val="none" w:sz="0" w:space="0" w:color="auto"/>
            <w:left w:val="none" w:sz="0" w:space="0" w:color="auto"/>
            <w:bottom w:val="none" w:sz="0" w:space="0" w:color="auto"/>
            <w:right w:val="none" w:sz="0" w:space="0" w:color="auto"/>
          </w:divBdr>
        </w:div>
        <w:div w:id="547689803">
          <w:marLeft w:val="274"/>
          <w:marRight w:val="0"/>
          <w:marTop w:val="40"/>
          <w:marBottom w:val="0"/>
          <w:divBdr>
            <w:top w:val="none" w:sz="0" w:space="0" w:color="auto"/>
            <w:left w:val="none" w:sz="0" w:space="0" w:color="auto"/>
            <w:bottom w:val="none" w:sz="0" w:space="0" w:color="auto"/>
            <w:right w:val="none" w:sz="0" w:space="0" w:color="auto"/>
          </w:divBdr>
        </w:div>
        <w:div w:id="725497286">
          <w:marLeft w:val="274"/>
          <w:marRight w:val="0"/>
          <w:marTop w:val="40"/>
          <w:marBottom w:val="0"/>
          <w:divBdr>
            <w:top w:val="none" w:sz="0" w:space="0" w:color="auto"/>
            <w:left w:val="none" w:sz="0" w:space="0" w:color="auto"/>
            <w:bottom w:val="none" w:sz="0" w:space="0" w:color="auto"/>
            <w:right w:val="none" w:sz="0" w:space="0" w:color="auto"/>
          </w:divBdr>
        </w:div>
        <w:div w:id="810249187">
          <w:marLeft w:val="274"/>
          <w:marRight w:val="0"/>
          <w:marTop w:val="40"/>
          <w:marBottom w:val="0"/>
          <w:divBdr>
            <w:top w:val="none" w:sz="0" w:space="0" w:color="auto"/>
            <w:left w:val="none" w:sz="0" w:space="0" w:color="auto"/>
            <w:bottom w:val="none" w:sz="0" w:space="0" w:color="auto"/>
            <w:right w:val="none" w:sz="0" w:space="0" w:color="auto"/>
          </w:divBdr>
        </w:div>
        <w:div w:id="1028221333">
          <w:marLeft w:val="274"/>
          <w:marRight w:val="0"/>
          <w:marTop w:val="40"/>
          <w:marBottom w:val="0"/>
          <w:divBdr>
            <w:top w:val="none" w:sz="0" w:space="0" w:color="auto"/>
            <w:left w:val="none" w:sz="0" w:space="0" w:color="auto"/>
            <w:bottom w:val="none" w:sz="0" w:space="0" w:color="auto"/>
            <w:right w:val="none" w:sz="0" w:space="0" w:color="auto"/>
          </w:divBdr>
        </w:div>
        <w:div w:id="1035077188">
          <w:marLeft w:val="274"/>
          <w:marRight w:val="0"/>
          <w:marTop w:val="40"/>
          <w:marBottom w:val="0"/>
          <w:divBdr>
            <w:top w:val="none" w:sz="0" w:space="0" w:color="auto"/>
            <w:left w:val="none" w:sz="0" w:space="0" w:color="auto"/>
            <w:bottom w:val="none" w:sz="0" w:space="0" w:color="auto"/>
            <w:right w:val="none" w:sz="0" w:space="0" w:color="auto"/>
          </w:divBdr>
        </w:div>
        <w:div w:id="1172257848">
          <w:marLeft w:val="274"/>
          <w:marRight w:val="0"/>
          <w:marTop w:val="40"/>
          <w:marBottom w:val="0"/>
          <w:divBdr>
            <w:top w:val="none" w:sz="0" w:space="0" w:color="auto"/>
            <w:left w:val="none" w:sz="0" w:space="0" w:color="auto"/>
            <w:bottom w:val="none" w:sz="0" w:space="0" w:color="auto"/>
            <w:right w:val="none" w:sz="0" w:space="0" w:color="auto"/>
          </w:divBdr>
        </w:div>
        <w:div w:id="1334530713">
          <w:marLeft w:val="274"/>
          <w:marRight w:val="0"/>
          <w:marTop w:val="40"/>
          <w:marBottom w:val="0"/>
          <w:divBdr>
            <w:top w:val="none" w:sz="0" w:space="0" w:color="auto"/>
            <w:left w:val="none" w:sz="0" w:space="0" w:color="auto"/>
            <w:bottom w:val="none" w:sz="0" w:space="0" w:color="auto"/>
            <w:right w:val="none" w:sz="0" w:space="0" w:color="auto"/>
          </w:divBdr>
        </w:div>
        <w:div w:id="1396466010">
          <w:marLeft w:val="274"/>
          <w:marRight w:val="0"/>
          <w:marTop w:val="40"/>
          <w:marBottom w:val="0"/>
          <w:divBdr>
            <w:top w:val="none" w:sz="0" w:space="0" w:color="auto"/>
            <w:left w:val="none" w:sz="0" w:space="0" w:color="auto"/>
            <w:bottom w:val="none" w:sz="0" w:space="0" w:color="auto"/>
            <w:right w:val="none" w:sz="0" w:space="0" w:color="auto"/>
          </w:divBdr>
        </w:div>
        <w:div w:id="1436712623">
          <w:marLeft w:val="274"/>
          <w:marRight w:val="0"/>
          <w:marTop w:val="40"/>
          <w:marBottom w:val="0"/>
          <w:divBdr>
            <w:top w:val="none" w:sz="0" w:space="0" w:color="auto"/>
            <w:left w:val="none" w:sz="0" w:space="0" w:color="auto"/>
            <w:bottom w:val="none" w:sz="0" w:space="0" w:color="auto"/>
            <w:right w:val="none" w:sz="0" w:space="0" w:color="auto"/>
          </w:divBdr>
        </w:div>
        <w:div w:id="1613974904">
          <w:marLeft w:val="274"/>
          <w:marRight w:val="0"/>
          <w:marTop w:val="40"/>
          <w:marBottom w:val="0"/>
          <w:divBdr>
            <w:top w:val="none" w:sz="0" w:space="0" w:color="auto"/>
            <w:left w:val="none" w:sz="0" w:space="0" w:color="auto"/>
            <w:bottom w:val="none" w:sz="0" w:space="0" w:color="auto"/>
            <w:right w:val="none" w:sz="0" w:space="0" w:color="auto"/>
          </w:divBdr>
        </w:div>
        <w:div w:id="1829898844">
          <w:marLeft w:val="274"/>
          <w:marRight w:val="0"/>
          <w:marTop w:val="40"/>
          <w:marBottom w:val="0"/>
          <w:divBdr>
            <w:top w:val="none" w:sz="0" w:space="0" w:color="auto"/>
            <w:left w:val="none" w:sz="0" w:space="0" w:color="auto"/>
            <w:bottom w:val="none" w:sz="0" w:space="0" w:color="auto"/>
            <w:right w:val="none" w:sz="0" w:space="0" w:color="auto"/>
          </w:divBdr>
        </w:div>
        <w:div w:id="1883898814">
          <w:marLeft w:val="274"/>
          <w:marRight w:val="0"/>
          <w:marTop w:val="40"/>
          <w:marBottom w:val="0"/>
          <w:divBdr>
            <w:top w:val="none" w:sz="0" w:space="0" w:color="auto"/>
            <w:left w:val="none" w:sz="0" w:space="0" w:color="auto"/>
            <w:bottom w:val="none" w:sz="0" w:space="0" w:color="auto"/>
            <w:right w:val="none" w:sz="0" w:space="0" w:color="auto"/>
          </w:divBdr>
        </w:div>
        <w:div w:id="1901475106">
          <w:marLeft w:val="274"/>
          <w:marRight w:val="0"/>
          <w:marTop w:val="40"/>
          <w:marBottom w:val="0"/>
          <w:divBdr>
            <w:top w:val="none" w:sz="0" w:space="0" w:color="auto"/>
            <w:left w:val="none" w:sz="0" w:space="0" w:color="auto"/>
            <w:bottom w:val="none" w:sz="0" w:space="0" w:color="auto"/>
            <w:right w:val="none" w:sz="0" w:space="0" w:color="auto"/>
          </w:divBdr>
        </w:div>
        <w:div w:id="1902518512">
          <w:marLeft w:val="274"/>
          <w:marRight w:val="0"/>
          <w:marTop w:val="40"/>
          <w:marBottom w:val="0"/>
          <w:divBdr>
            <w:top w:val="none" w:sz="0" w:space="0" w:color="auto"/>
            <w:left w:val="none" w:sz="0" w:space="0" w:color="auto"/>
            <w:bottom w:val="none" w:sz="0" w:space="0" w:color="auto"/>
            <w:right w:val="none" w:sz="0" w:space="0" w:color="auto"/>
          </w:divBdr>
        </w:div>
        <w:div w:id="2060862647">
          <w:marLeft w:val="274"/>
          <w:marRight w:val="0"/>
          <w:marTop w:val="40"/>
          <w:marBottom w:val="0"/>
          <w:divBdr>
            <w:top w:val="none" w:sz="0" w:space="0" w:color="auto"/>
            <w:left w:val="none" w:sz="0" w:space="0" w:color="auto"/>
            <w:bottom w:val="none" w:sz="0" w:space="0" w:color="auto"/>
            <w:right w:val="none" w:sz="0" w:space="0" w:color="auto"/>
          </w:divBdr>
        </w:div>
        <w:div w:id="2095393640">
          <w:marLeft w:val="274"/>
          <w:marRight w:val="0"/>
          <w:marTop w:val="40"/>
          <w:marBottom w:val="0"/>
          <w:divBdr>
            <w:top w:val="none" w:sz="0" w:space="0" w:color="auto"/>
            <w:left w:val="none" w:sz="0" w:space="0" w:color="auto"/>
            <w:bottom w:val="none" w:sz="0" w:space="0" w:color="auto"/>
            <w:right w:val="none" w:sz="0" w:space="0" w:color="auto"/>
          </w:divBdr>
        </w:div>
        <w:div w:id="2095659369">
          <w:marLeft w:val="274"/>
          <w:marRight w:val="0"/>
          <w:marTop w:val="40"/>
          <w:marBottom w:val="0"/>
          <w:divBdr>
            <w:top w:val="none" w:sz="0" w:space="0" w:color="auto"/>
            <w:left w:val="none" w:sz="0" w:space="0" w:color="auto"/>
            <w:bottom w:val="none" w:sz="0" w:space="0" w:color="auto"/>
            <w:right w:val="none" w:sz="0" w:space="0" w:color="auto"/>
          </w:divBdr>
        </w:div>
        <w:div w:id="2137554570">
          <w:marLeft w:val="274"/>
          <w:marRight w:val="0"/>
          <w:marTop w:val="40"/>
          <w:marBottom w:val="0"/>
          <w:divBdr>
            <w:top w:val="none" w:sz="0" w:space="0" w:color="auto"/>
            <w:left w:val="none" w:sz="0" w:space="0" w:color="auto"/>
            <w:bottom w:val="none" w:sz="0" w:space="0" w:color="auto"/>
            <w:right w:val="none" w:sz="0" w:space="0" w:color="auto"/>
          </w:divBdr>
        </w:div>
      </w:divsChild>
    </w:div>
    <w:div w:id="1282419264">
      <w:bodyDiv w:val="1"/>
      <w:marLeft w:val="0"/>
      <w:marRight w:val="0"/>
      <w:marTop w:val="0"/>
      <w:marBottom w:val="0"/>
      <w:divBdr>
        <w:top w:val="none" w:sz="0" w:space="0" w:color="auto"/>
        <w:left w:val="none" w:sz="0" w:space="0" w:color="auto"/>
        <w:bottom w:val="none" w:sz="0" w:space="0" w:color="auto"/>
        <w:right w:val="none" w:sz="0" w:space="0" w:color="auto"/>
      </w:divBdr>
    </w:div>
    <w:div w:id="1286423800">
      <w:bodyDiv w:val="1"/>
      <w:marLeft w:val="0"/>
      <w:marRight w:val="0"/>
      <w:marTop w:val="0"/>
      <w:marBottom w:val="0"/>
      <w:divBdr>
        <w:top w:val="none" w:sz="0" w:space="0" w:color="auto"/>
        <w:left w:val="none" w:sz="0" w:space="0" w:color="auto"/>
        <w:bottom w:val="none" w:sz="0" w:space="0" w:color="auto"/>
        <w:right w:val="none" w:sz="0" w:space="0" w:color="auto"/>
      </w:divBdr>
      <w:divsChild>
        <w:div w:id="1012881276">
          <w:marLeft w:val="0"/>
          <w:marRight w:val="0"/>
          <w:marTop w:val="0"/>
          <w:marBottom w:val="0"/>
          <w:divBdr>
            <w:top w:val="none" w:sz="0" w:space="0" w:color="auto"/>
            <w:left w:val="none" w:sz="0" w:space="0" w:color="auto"/>
            <w:bottom w:val="none" w:sz="0" w:space="0" w:color="auto"/>
            <w:right w:val="none" w:sz="0" w:space="0" w:color="auto"/>
          </w:divBdr>
          <w:divsChild>
            <w:div w:id="1608193287">
              <w:marLeft w:val="0"/>
              <w:marRight w:val="0"/>
              <w:marTop w:val="0"/>
              <w:marBottom w:val="300"/>
              <w:divBdr>
                <w:top w:val="single" w:sz="6" w:space="0" w:color="0085BF"/>
                <w:left w:val="single" w:sz="6" w:space="0" w:color="0085BF"/>
                <w:bottom w:val="single" w:sz="6" w:space="0" w:color="0085BF"/>
                <w:right w:val="single" w:sz="6" w:space="0" w:color="0085BF"/>
              </w:divBdr>
            </w:div>
          </w:divsChild>
        </w:div>
      </w:divsChild>
    </w:div>
    <w:div w:id="1290624635">
      <w:bodyDiv w:val="1"/>
      <w:marLeft w:val="0"/>
      <w:marRight w:val="0"/>
      <w:marTop w:val="0"/>
      <w:marBottom w:val="0"/>
      <w:divBdr>
        <w:top w:val="none" w:sz="0" w:space="0" w:color="auto"/>
        <w:left w:val="none" w:sz="0" w:space="0" w:color="auto"/>
        <w:bottom w:val="none" w:sz="0" w:space="0" w:color="auto"/>
        <w:right w:val="none" w:sz="0" w:space="0" w:color="auto"/>
      </w:divBdr>
    </w:div>
    <w:div w:id="1295329446">
      <w:bodyDiv w:val="1"/>
      <w:marLeft w:val="0"/>
      <w:marRight w:val="0"/>
      <w:marTop w:val="0"/>
      <w:marBottom w:val="0"/>
      <w:divBdr>
        <w:top w:val="none" w:sz="0" w:space="0" w:color="auto"/>
        <w:left w:val="none" w:sz="0" w:space="0" w:color="auto"/>
        <w:bottom w:val="none" w:sz="0" w:space="0" w:color="auto"/>
        <w:right w:val="none" w:sz="0" w:space="0" w:color="auto"/>
      </w:divBdr>
    </w:div>
    <w:div w:id="1296105619">
      <w:bodyDiv w:val="1"/>
      <w:marLeft w:val="0"/>
      <w:marRight w:val="0"/>
      <w:marTop w:val="0"/>
      <w:marBottom w:val="0"/>
      <w:divBdr>
        <w:top w:val="none" w:sz="0" w:space="0" w:color="auto"/>
        <w:left w:val="none" w:sz="0" w:space="0" w:color="auto"/>
        <w:bottom w:val="none" w:sz="0" w:space="0" w:color="auto"/>
        <w:right w:val="none" w:sz="0" w:space="0" w:color="auto"/>
      </w:divBdr>
    </w:div>
    <w:div w:id="1300770691">
      <w:bodyDiv w:val="1"/>
      <w:marLeft w:val="0"/>
      <w:marRight w:val="0"/>
      <w:marTop w:val="0"/>
      <w:marBottom w:val="0"/>
      <w:divBdr>
        <w:top w:val="none" w:sz="0" w:space="0" w:color="auto"/>
        <w:left w:val="none" w:sz="0" w:space="0" w:color="auto"/>
        <w:bottom w:val="none" w:sz="0" w:space="0" w:color="auto"/>
        <w:right w:val="none" w:sz="0" w:space="0" w:color="auto"/>
      </w:divBdr>
      <w:divsChild>
        <w:div w:id="1335649045">
          <w:marLeft w:val="0"/>
          <w:marRight w:val="-225"/>
          <w:marTop w:val="0"/>
          <w:marBottom w:val="0"/>
          <w:divBdr>
            <w:top w:val="none" w:sz="0" w:space="0" w:color="auto"/>
            <w:left w:val="none" w:sz="0" w:space="0" w:color="auto"/>
            <w:bottom w:val="none" w:sz="0" w:space="0" w:color="auto"/>
            <w:right w:val="none" w:sz="0" w:space="0" w:color="auto"/>
          </w:divBdr>
          <w:divsChild>
            <w:div w:id="1365591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2223362">
      <w:bodyDiv w:val="1"/>
      <w:marLeft w:val="0"/>
      <w:marRight w:val="0"/>
      <w:marTop w:val="0"/>
      <w:marBottom w:val="0"/>
      <w:divBdr>
        <w:top w:val="none" w:sz="0" w:space="0" w:color="auto"/>
        <w:left w:val="none" w:sz="0" w:space="0" w:color="auto"/>
        <w:bottom w:val="none" w:sz="0" w:space="0" w:color="auto"/>
        <w:right w:val="none" w:sz="0" w:space="0" w:color="auto"/>
      </w:divBdr>
    </w:div>
    <w:div w:id="1329676135">
      <w:bodyDiv w:val="1"/>
      <w:marLeft w:val="0"/>
      <w:marRight w:val="0"/>
      <w:marTop w:val="0"/>
      <w:marBottom w:val="0"/>
      <w:divBdr>
        <w:top w:val="none" w:sz="0" w:space="0" w:color="auto"/>
        <w:left w:val="none" w:sz="0" w:space="0" w:color="auto"/>
        <w:bottom w:val="none" w:sz="0" w:space="0" w:color="auto"/>
        <w:right w:val="none" w:sz="0" w:space="0" w:color="auto"/>
      </w:divBdr>
      <w:divsChild>
        <w:div w:id="99686227">
          <w:marLeft w:val="0"/>
          <w:marRight w:val="0"/>
          <w:marTop w:val="0"/>
          <w:marBottom w:val="0"/>
          <w:divBdr>
            <w:top w:val="none" w:sz="0" w:space="0" w:color="auto"/>
            <w:left w:val="none" w:sz="0" w:space="0" w:color="auto"/>
            <w:bottom w:val="none" w:sz="0" w:space="0" w:color="auto"/>
            <w:right w:val="none" w:sz="0" w:space="0" w:color="auto"/>
          </w:divBdr>
          <w:divsChild>
            <w:div w:id="1873034361">
              <w:marLeft w:val="0"/>
              <w:marRight w:val="0"/>
              <w:marTop w:val="0"/>
              <w:marBottom w:val="0"/>
              <w:divBdr>
                <w:top w:val="none" w:sz="0" w:space="0" w:color="auto"/>
                <w:left w:val="none" w:sz="0" w:space="0" w:color="auto"/>
                <w:bottom w:val="none" w:sz="0" w:space="0" w:color="auto"/>
                <w:right w:val="none" w:sz="0" w:space="0" w:color="auto"/>
              </w:divBdr>
              <w:divsChild>
                <w:div w:id="831600436">
                  <w:marLeft w:val="0"/>
                  <w:marRight w:val="0"/>
                  <w:marTop w:val="0"/>
                  <w:marBottom w:val="0"/>
                  <w:divBdr>
                    <w:top w:val="none" w:sz="0" w:space="0" w:color="auto"/>
                    <w:left w:val="none" w:sz="0" w:space="0" w:color="auto"/>
                    <w:bottom w:val="none" w:sz="0" w:space="0" w:color="auto"/>
                    <w:right w:val="none" w:sz="0" w:space="0" w:color="auto"/>
                  </w:divBdr>
                  <w:divsChild>
                    <w:div w:id="820584345">
                      <w:marLeft w:val="0"/>
                      <w:marRight w:val="0"/>
                      <w:marTop w:val="0"/>
                      <w:marBottom w:val="0"/>
                      <w:divBdr>
                        <w:top w:val="none" w:sz="0" w:space="0" w:color="auto"/>
                        <w:left w:val="none" w:sz="0" w:space="0" w:color="auto"/>
                        <w:bottom w:val="none" w:sz="0" w:space="0" w:color="auto"/>
                        <w:right w:val="none" w:sz="0" w:space="0" w:color="auto"/>
                      </w:divBdr>
                      <w:divsChild>
                        <w:div w:id="712273308">
                          <w:marLeft w:val="0"/>
                          <w:marRight w:val="0"/>
                          <w:marTop w:val="0"/>
                          <w:marBottom w:val="0"/>
                          <w:divBdr>
                            <w:top w:val="none" w:sz="0" w:space="0" w:color="auto"/>
                            <w:left w:val="none" w:sz="0" w:space="0" w:color="auto"/>
                            <w:bottom w:val="none" w:sz="0" w:space="0" w:color="auto"/>
                            <w:right w:val="none" w:sz="0" w:space="0" w:color="auto"/>
                          </w:divBdr>
                          <w:divsChild>
                            <w:div w:id="1242372069">
                              <w:marLeft w:val="0"/>
                              <w:marRight w:val="0"/>
                              <w:marTop w:val="0"/>
                              <w:marBottom w:val="0"/>
                              <w:divBdr>
                                <w:top w:val="none" w:sz="0" w:space="0" w:color="auto"/>
                                <w:left w:val="none" w:sz="0" w:space="0" w:color="auto"/>
                                <w:bottom w:val="none" w:sz="0" w:space="0" w:color="auto"/>
                                <w:right w:val="none" w:sz="0" w:space="0" w:color="auto"/>
                              </w:divBdr>
                              <w:divsChild>
                                <w:div w:id="1530335011">
                                  <w:marLeft w:val="0"/>
                                  <w:marRight w:val="0"/>
                                  <w:marTop w:val="0"/>
                                  <w:marBottom w:val="0"/>
                                  <w:divBdr>
                                    <w:top w:val="none" w:sz="0" w:space="0" w:color="auto"/>
                                    <w:left w:val="none" w:sz="0" w:space="0" w:color="auto"/>
                                    <w:bottom w:val="none" w:sz="0" w:space="0" w:color="auto"/>
                                    <w:right w:val="none" w:sz="0" w:space="0" w:color="auto"/>
                                  </w:divBdr>
                                  <w:divsChild>
                                    <w:div w:id="1061904210">
                                      <w:marLeft w:val="0"/>
                                      <w:marRight w:val="0"/>
                                      <w:marTop w:val="0"/>
                                      <w:marBottom w:val="0"/>
                                      <w:divBdr>
                                        <w:top w:val="none" w:sz="0" w:space="0" w:color="auto"/>
                                        <w:left w:val="none" w:sz="0" w:space="0" w:color="auto"/>
                                        <w:bottom w:val="none" w:sz="0" w:space="0" w:color="auto"/>
                                        <w:right w:val="none" w:sz="0" w:space="0" w:color="auto"/>
                                      </w:divBdr>
                                      <w:divsChild>
                                        <w:div w:id="1913663937">
                                          <w:marLeft w:val="0"/>
                                          <w:marRight w:val="0"/>
                                          <w:marTop w:val="0"/>
                                          <w:marBottom w:val="0"/>
                                          <w:divBdr>
                                            <w:top w:val="none" w:sz="0" w:space="0" w:color="auto"/>
                                            <w:left w:val="none" w:sz="0" w:space="0" w:color="auto"/>
                                            <w:bottom w:val="none" w:sz="0" w:space="0" w:color="auto"/>
                                            <w:right w:val="none" w:sz="0" w:space="0" w:color="auto"/>
                                          </w:divBdr>
                                        </w:div>
                                      </w:divsChild>
                                    </w:div>
                                    <w:div w:id="1561214369">
                                      <w:marLeft w:val="0"/>
                                      <w:marRight w:val="0"/>
                                      <w:marTop w:val="0"/>
                                      <w:marBottom w:val="0"/>
                                      <w:divBdr>
                                        <w:top w:val="none" w:sz="0" w:space="0" w:color="auto"/>
                                        <w:left w:val="none" w:sz="0" w:space="0" w:color="auto"/>
                                        <w:bottom w:val="none" w:sz="0" w:space="0" w:color="auto"/>
                                        <w:right w:val="none" w:sz="0" w:space="0" w:color="auto"/>
                                      </w:divBdr>
                                      <w:divsChild>
                                        <w:div w:id="720830630">
                                          <w:marLeft w:val="0"/>
                                          <w:marRight w:val="0"/>
                                          <w:marTop w:val="0"/>
                                          <w:marBottom w:val="0"/>
                                          <w:divBdr>
                                            <w:top w:val="none" w:sz="0" w:space="0" w:color="auto"/>
                                            <w:left w:val="none" w:sz="0" w:space="0" w:color="auto"/>
                                            <w:bottom w:val="none" w:sz="0" w:space="0" w:color="auto"/>
                                            <w:right w:val="none" w:sz="0" w:space="0" w:color="auto"/>
                                          </w:divBdr>
                                          <w:divsChild>
                                            <w:div w:id="18934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889355">
      <w:bodyDiv w:val="1"/>
      <w:marLeft w:val="0"/>
      <w:marRight w:val="0"/>
      <w:marTop w:val="0"/>
      <w:marBottom w:val="0"/>
      <w:divBdr>
        <w:top w:val="none" w:sz="0" w:space="0" w:color="auto"/>
        <w:left w:val="none" w:sz="0" w:space="0" w:color="auto"/>
        <w:bottom w:val="none" w:sz="0" w:space="0" w:color="auto"/>
        <w:right w:val="none" w:sz="0" w:space="0" w:color="auto"/>
      </w:divBdr>
    </w:div>
    <w:div w:id="1350254727">
      <w:bodyDiv w:val="1"/>
      <w:marLeft w:val="0"/>
      <w:marRight w:val="0"/>
      <w:marTop w:val="0"/>
      <w:marBottom w:val="0"/>
      <w:divBdr>
        <w:top w:val="none" w:sz="0" w:space="0" w:color="auto"/>
        <w:left w:val="none" w:sz="0" w:space="0" w:color="auto"/>
        <w:bottom w:val="none" w:sz="0" w:space="0" w:color="auto"/>
        <w:right w:val="none" w:sz="0" w:space="0" w:color="auto"/>
      </w:divBdr>
    </w:div>
    <w:div w:id="1363703896">
      <w:bodyDiv w:val="1"/>
      <w:marLeft w:val="0"/>
      <w:marRight w:val="0"/>
      <w:marTop w:val="0"/>
      <w:marBottom w:val="0"/>
      <w:divBdr>
        <w:top w:val="none" w:sz="0" w:space="0" w:color="auto"/>
        <w:left w:val="none" w:sz="0" w:space="0" w:color="auto"/>
        <w:bottom w:val="none" w:sz="0" w:space="0" w:color="auto"/>
        <w:right w:val="none" w:sz="0" w:space="0" w:color="auto"/>
      </w:divBdr>
    </w:div>
    <w:div w:id="1381511100">
      <w:bodyDiv w:val="1"/>
      <w:marLeft w:val="0"/>
      <w:marRight w:val="0"/>
      <w:marTop w:val="0"/>
      <w:marBottom w:val="0"/>
      <w:divBdr>
        <w:top w:val="none" w:sz="0" w:space="0" w:color="auto"/>
        <w:left w:val="none" w:sz="0" w:space="0" w:color="auto"/>
        <w:bottom w:val="none" w:sz="0" w:space="0" w:color="auto"/>
        <w:right w:val="none" w:sz="0" w:space="0" w:color="auto"/>
      </w:divBdr>
    </w:div>
    <w:div w:id="1383678434">
      <w:bodyDiv w:val="1"/>
      <w:marLeft w:val="0"/>
      <w:marRight w:val="0"/>
      <w:marTop w:val="0"/>
      <w:marBottom w:val="0"/>
      <w:divBdr>
        <w:top w:val="none" w:sz="0" w:space="0" w:color="auto"/>
        <w:left w:val="none" w:sz="0" w:space="0" w:color="auto"/>
        <w:bottom w:val="none" w:sz="0" w:space="0" w:color="auto"/>
        <w:right w:val="none" w:sz="0" w:space="0" w:color="auto"/>
      </w:divBdr>
    </w:div>
    <w:div w:id="1390348266">
      <w:bodyDiv w:val="1"/>
      <w:marLeft w:val="0"/>
      <w:marRight w:val="0"/>
      <w:marTop w:val="0"/>
      <w:marBottom w:val="0"/>
      <w:divBdr>
        <w:top w:val="none" w:sz="0" w:space="0" w:color="auto"/>
        <w:left w:val="none" w:sz="0" w:space="0" w:color="auto"/>
        <w:bottom w:val="none" w:sz="0" w:space="0" w:color="auto"/>
        <w:right w:val="none" w:sz="0" w:space="0" w:color="auto"/>
      </w:divBdr>
    </w:div>
    <w:div w:id="1398743077">
      <w:bodyDiv w:val="1"/>
      <w:marLeft w:val="0"/>
      <w:marRight w:val="0"/>
      <w:marTop w:val="0"/>
      <w:marBottom w:val="0"/>
      <w:divBdr>
        <w:top w:val="none" w:sz="0" w:space="0" w:color="auto"/>
        <w:left w:val="none" w:sz="0" w:space="0" w:color="auto"/>
        <w:bottom w:val="none" w:sz="0" w:space="0" w:color="auto"/>
        <w:right w:val="none" w:sz="0" w:space="0" w:color="auto"/>
      </w:divBdr>
      <w:divsChild>
        <w:div w:id="1335381907">
          <w:marLeft w:val="288"/>
          <w:marRight w:val="0"/>
          <w:marTop w:val="120"/>
          <w:marBottom w:val="0"/>
          <w:divBdr>
            <w:top w:val="none" w:sz="0" w:space="0" w:color="auto"/>
            <w:left w:val="none" w:sz="0" w:space="0" w:color="auto"/>
            <w:bottom w:val="none" w:sz="0" w:space="0" w:color="auto"/>
            <w:right w:val="none" w:sz="0" w:space="0" w:color="auto"/>
          </w:divBdr>
        </w:div>
        <w:div w:id="1576624010">
          <w:marLeft w:val="288"/>
          <w:marRight w:val="0"/>
          <w:marTop w:val="120"/>
          <w:marBottom w:val="0"/>
          <w:divBdr>
            <w:top w:val="none" w:sz="0" w:space="0" w:color="auto"/>
            <w:left w:val="none" w:sz="0" w:space="0" w:color="auto"/>
            <w:bottom w:val="none" w:sz="0" w:space="0" w:color="auto"/>
            <w:right w:val="none" w:sz="0" w:space="0" w:color="auto"/>
          </w:divBdr>
        </w:div>
        <w:div w:id="2116364537">
          <w:marLeft w:val="288"/>
          <w:marRight w:val="0"/>
          <w:marTop w:val="120"/>
          <w:marBottom w:val="0"/>
          <w:divBdr>
            <w:top w:val="none" w:sz="0" w:space="0" w:color="auto"/>
            <w:left w:val="none" w:sz="0" w:space="0" w:color="auto"/>
            <w:bottom w:val="none" w:sz="0" w:space="0" w:color="auto"/>
            <w:right w:val="none" w:sz="0" w:space="0" w:color="auto"/>
          </w:divBdr>
        </w:div>
      </w:divsChild>
    </w:div>
    <w:div w:id="1417090414">
      <w:bodyDiv w:val="1"/>
      <w:marLeft w:val="0"/>
      <w:marRight w:val="0"/>
      <w:marTop w:val="0"/>
      <w:marBottom w:val="0"/>
      <w:divBdr>
        <w:top w:val="none" w:sz="0" w:space="0" w:color="auto"/>
        <w:left w:val="none" w:sz="0" w:space="0" w:color="auto"/>
        <w:bottom w:val="none" w:sz="0" w:space="0" w:color="auto"/>
        <w:right w:val="none" w:sz="0" w:space="0" w:color="auto"/>
      </w:divBdr>
    </w:div>
    <w:div w:id="1417239410">
      <w:bodyDiv w:val="1"/>
      <w:marLeft w:val="0"/>
      <w:marRight w:val="0"/>
      <w:marTop w:val="0"/>
      <w:marBottom w:val="0"/>
      <w:divBdr>
        <w:top w:val="none" w:sz="0" w:space="0" w:color="auto"/>
        <w:left w:val="none" w:sz="0" w:space="0" w:color="auto"/>
        <w:bottom w:val="none" w:sz="0" w:space="0" w:color="auto"/>
        <w:right w:val="none" w:sz="0" w:space="0" w:color="auto"/>
      </w:divBdr>
    </w:div>
    <w:div w:id="1436362847">
      <w:bodyDiv w:val="1"/>
      <w:marLeft w:val="0"/>
      <w:marRight w:val="0"/>
      <w:marTop w:val="0"/>
      <w:marBottom w:val="0"/>
      <w:divBdr>
        <w:top w:val="none" w:sz="0" w:space="0" w:color="auto"/>
        <w:left w:val="none" w:sz="0" w:space="0" w:color="auto"/>
        <w:bottom w:val="none" w:sz="0" w:space="0" w:color="auto"/>
        <w:right w:val="none" w:sz="0" w:space="0" w:color="auto"/>
      </w:divBdr>
    </w:div>
    <w:div w:id="1447698987">
      <w:bodyDiv w:val="1"/>
      <w:marLeft w:val="0"/>
      <w:marRight w:val="0"/>
      <w:marTop w:val="0"/>
      <w:marBottom w:val="0"/>
      <w:divBdr>
        <w:top w:val="none" w:sz="0" w:space="0" w:color="auto"/>
        <w:left w:val="none" w:sz="0" w:space="0" w:color="auto"/>
        <w:bottom w:val="none" w:sz="0" w:space="0" w:color="auto"/>
        <w:right w:val="none" w:sz="0" w:space="0" w:color="auto"/>
      </w:divBdr>
    </w:div>
    <w:div w:id="1463109242">
      <w:bodyDiv w:val="1"/>
      <w:marLeft w:val="0"/>
      <w:marRight w:val="0"/>
      <w:marTop w:val="0"/>
      <w:marBottom w:val="0"/>
      <w:divBdr>
        <w:top w:val="none" w:sz="0" w:space="0" w:color="auto"/>
        <w:left w:val="none" w:sz="0" w:space="0" w:color="auto"/>
        <w:bottom w:val="none" w:sz="0" w:space="0" w:color="auto"/>
        <w:right w:val="none" w:sz="0" w:space="0" w:color="auto"/>
      </w:divBdr>
    </w:div>
    <w:div w:id="1487629228">
      <w:bodyDiv w:val="1"/>
      <w:marLeft w:val="0"/>
      <w:marRight w:val="0"/>
      <w:marTop w:val="0"/>
      <w:marBottom w:val="0"/>
      <w:divBdr>
        <w:top w:val="none" w:sz="0" w:space="0" w:color="auto"/>
        <w:left w:val="none" w:sz="0" w:space="0" w:color="auto"/>
        <w:bottom w:val="none" w:sz="0" w:space="0" w:color="auto"/>
        <w:right w:val="none" w:sz="0" w:space="0" w:color="auto"/>
      </w:divBdr>
      <w:divsChild>
        <w:div w:id="69156612">
          <w:marLeft w:val="288"/>
          <w:marRight w:val="0"/>
          <w:marTop w:val="40"/>
          <w:marBottom w:val="0"/>
          <w:divBdr>
            <w:top w:val="none" w:sz="0" w:space="0" w:color="auto"/>
            <w:left w:val="none" w:sz="0" w:space="0" w:color="auto"/>
            <w:bottom w:val="none" w:sz="0" w:space="0" w:color="auto"/>
            <w:right w:val="none" w:sz="0" w:space="0" w:color="auto"/>
          </w:divBdr>
        </w:div>
        <w:div w:id="290597044">
          <w:marLeft w:val="288"/>
          <w:marRight w:val="0"/>
          <w:marTop w:val="40"/>
          <w:marBottom w:val="0"/>
          <w:divBdr>
            <w:top w:val="none" w:sz="0" w:space="0" w:color="auto"/>
            <w:left w:val="none" w:sz="0" w:space="0" w:color="auto"/>
            <w:bottom w:val="none" w:sz="0" w:space="0" w:color="auto"/>
            <w:right w:val="none" w:sz="0" w:space="0" w:color="auto"/>
          </w:divBdr>
        </w:div>
        <w:div w:id="406076606">
          <w:marLeft w:val="288"/>
          <w:marRight w:val="0"/>
          <w:marTop w:val="40"/>
          <w:marBottom w:val="0"/>
          <w:divBdr>
            <w:top w:val="none" w:sz="0" w:space="0" w:color="auto"/>
            <w:left w:val="none" w:sz="0" w:space="0" w:color="auto"/>
            <w:bottom w:val="none" w:sz="0" w:space="0" w:color="auto"/>
            <w:right w:val="none" w:sz="0" w:space="0" w:color="auto"/>
          </w:divBdr>
        </w:div>
        <w:div w:id="505368587">
          <w:marLeft w:val="288"/>
          <w:marRight w:val="0"/>
          <w:marTop w:val="40"/>
          <w:marBottom w:val="0"/>
          <w:divBdr>
            <w:top w:val="none" w:sz="0" w:space="0" w:color="auto"/>
            <w:left w:val="none" w:sz="0" w:space="0" w:color="auto"/>
            <w:bottom w:val="none" w:sz="0" w:space="0" w:color="auto"/>
            <w:right w:val="none" w:sz="0" w:space="0" w:color="auto"/>
          </w:divBdr>
        </w:div>
        <w:div w:id="575018509">
          <w:marLeft w:val="288"/>
          <w:marRight w:val="0"/>
          <w:marTop w:val="40"/>
          <w:marBottom w:val="0"/>
          <w:divBdr>
            <w:top w:val="none" w:sz="0" w:space="0" w:color="auto"/>
            <w:left w:val="none" w:sz="0" w:space="0" w:color="auto"/>
            <w:bottom w:val="none" w:sz="0" w:space="0" w:color="auto"/>
            <w:right w:val="none" w:sz="0" w:space="0" w:color="auto"/>
          </w:divBdr>
        </w:div>
        <w:div w:id="675498224">
          <w:marLeft w:val="288"/>
          <w:marRight w:val="0"/>
          <w:marTop w:val="40"/>
          <w:marBottom w:val="0"/>
          <w:divBdr>
            <w:top w:val="none" w:sz="0" w:space="0" w:color="auto"/>
            <w:left w:val="none" w:sz="0" w:space="0" w:color="auto"/>
            <w:bottom w:val="none" w:sz="0" w:space="0" w:color="auto"/>
            <w:right w:val="none" w:sz="0" w:space="0" w:color="auto"/>
          </w:divBdr>
        </w:div>
        <w:div w:id="879823875">
          <w:marLeft w:val="288"/>
          <w:marRight w:val="0"/>
          <w:marTop w:val="40"/>
          <w:marBottom w:val="0"/>
          <w:divBdr>
            <w:top w:val="none" w:sz="0" w:space="0" w:color="auto"/>
            <w:left w:val="none" w:sz="0" w:space="0" w:color="auto"/>
            <w:bottom w:val="none" w:sz="0" w:space="0" w:color="auto"/>
            <w:right w:val="none" w:sz="0" w:space="0" w:color="auto"/>
          </w:divBdr>
        </w:div>
        <w:div w:id="948466936">
          <w:marLeft w:val="288"/>
          <w:marRight w:val="0"/>
          <w:marTop w:val="40"/>
          <w:marBottom w:val="0"/>
          <w:divBdr>
            <w:top w:val="none" w:sz="0" w:space="0" w:color="auto"/>
            <w:left w:val="none" w:sz="0" w:space="0" w:color="auto"/>
            <w:bottom w:val="none" w:sz="0" w:space="0" w:color="auto"/>
            <w:right w:val="none" w:sz="0" w:space="0" w:color="auto"/>
          </w:divBdr>
        </w:div>
        <w:div w:id="1390881964">
          <w:marLeft w:val="288"/>
          <w:marRight w:val="0"/>
          <w:marTop w:val="40"/>
          <w:marBottom w:val="0"/>
          <w:divBdr>
            <w:top w:val="none" w:sz="0" w:space="0" w:color="auto"/>
            <w:left w:val="none" w:sz="0" w:space="0" w:color="auto"/>
            <w:bottom w:val="none" w:sz="0" w:space="0" w:color="auto"/>
            <w:right w:val="none" w:sz="0" w:space="0" w:color="auto"/>
          </w:divBdr>
        </w:div>
        <w:div w:id="1617517133">
          <w:marLeft w:val="288"/>
          <w:marRight w:val="0"/>
          <w:marTop w:val="40"/>
          <w:marBottom w:val="0"/>
          <w:divBdr>
            <w:top w:val="none" w:sz="0" w:space="0" w:color="auto"/>
            <w:left w:val="none" w:sz="0" w:space="0" w:color="auto"/>
            <w:bottom w:val="none" w:sz="0" w:space="0" w:color="auto"/>
            <w:right w:val="none" w:sz="0" w:space="0" w:color="auto"/>
          </w:divBdr>
        </w:div>
        <w:div w:id="1631403944">
          <w:marLeft w:val="288"/>
          <w:marRight w:val="0"/>
          <w:marTop w:val="40"/>
          <w:marBottom w:val="0"/>
          <w:divBdr>
            <w:top w:val="none" w:sz="0" w:space="0" w:color="auto"/>
            <w:left w:val="none" w:sz="0" w:space="0" w:color="auto"/>
            <w:bottom w:val="none" w:sz="0" w:space="0" w:color="auto"/>
            <w:right w:val="none" w:sz="0" w:space="0" w:color="auto"/>
          </w:divBdr>
        </w:div>
        <w:div w:id="1686128883">
          <w:marLeft w:val="288"/>
          <w:marRight w:val="0"/>
          <w:marTop w:val="40"/>
          <w:marBottom w:val="0"/>
          <w:divBdr>
            <w:top w:val="none" w:sz="0" w:space="0" w:color="auto"/>
            <w:left w:val="none" w:sz="0" w:space="0" w:color="auto"/>
            <w:bottom w:val="none" w:sz="0" w:space="0" w:color="auto"/>
            <w:right w:val="none" w:sz="0" w:space="0" w:color="auto"/>
          </w:divBdr>
        </w:div>
        <w:div w:id="1686789700">
          <w:marLeft w:val="288"/>
          <w:marRight w:val="0"/>
          <w:marTop w:val="40"/>
          <w:marBottom w:val="0"/>
          <w:divBdr>
            <w:top w:val="none" w:sz="0" w:space="0" w:color="auto"/>
            <w:left w:val="none" w:sz="0" w:space="0" w:color="auto"/>
            <w:bottom w:val="none" w:sz="0" w:space="0" w:color="auto"/>
            <w:right w:val="none" w:sz="0" w:space="0" w:color="auto"/>
          </w:divBdr>
        </w:div>
        <w:div w:id="1697080197">
          <w:marLeft w:val="288"/>
          <w:marRight w:val="0"/>
          <w:marTop w:val="40"/>
          <w:marBottom w:val="0"/>
          <w:divBdr>
            <w:top w:val="none" w:sz="0" w:space="0" w:color="auto"/>
            <w:left w:val="none" w:sz="0" w:space="0" w:color="auto"/>
            <w:bottom w:val="none" w:sz="0" w:space="0" w:color="auto"/>
            <w:right w:val="none" w:sz="0" w:space="0" w:color="auto"/>
          </w:divBdr>
        </w:div>
        <w:div w:id="1814171729">
          <w:marLeft w:val="288"/>
          <w:marRight w:val="0"/>
          <w:marTop w:val="40"/>
          <w:marBottom w:val="0"/>
          <w:divBdr>
            <w:top w:val="none" w:sz="0" w:space="0" w:color="auto"/>
            <w:left w:val="none" w:sz="0" w:space="0" w:color="auto"/>
            <w:bottom w:val="none" w:sz="0" w:space="0" w:color="auto"/>
            <w:right w:val="none" w:sz="0" w:space="0" w:color="auto"/>
          </w:divBdr>
        </w:div>
        <w:div w:id="1860774050">
          <w:marLeft w:val="288"/>
          <w:marRight w:val="0"/>
          <w:marTop w:val="40"/>
          <w:marBottom w:val="0"/>
          <w:divBdr>
            <w:top w:val="none" w:sz="0" w:space="0" w:color="auto"/>
            <w:left w:val="none" w:sz="0" w:space="0" w:color="auto"/>
            <w:bottom w:val="none" w:sz="0" w:space="0" w:color="auto"/>
            <w:right w:val="none" w:sz="0" w:space="0" w:color="auto"/>
          </w:divBdr>
        </w:div>
        <w:div w:id="1913346639">
          <w:marLeft w:val="288"/>
          <w:marRight w:val="0"/>
          <w:marTop w:val="40"/>
          <w:marBottom w:val="0"/>
          <w:divBdr>
            <w:top w:val="none" w:sz="0" w:space="0" w:color="auto"/>
            <w:left w:val="none" w:sz="0" w:space="0" w:color="auto"/>
            <w:bottom w:val="none" w:sz="0" w:space="0" w:color="auto"/>
            <w:right w:val="none" w:sz="0" w:space="0" w:color="auto"/>
          </w:divBdr>
        </w:div>
        <w:div w:id="2014185378">
          <w:marLeft w:val="288"/>
          <w:marRight w:val="0"/>
          <w:marTop w:val="40"/>
          <w:marBottom w:val="0"/>
          <w:divBdr>
            <w:top w:val="none" w:sz="0" w:space="0" w:color="auto"/>
            <w:left w:val="none" w:sz="0" w:space="0" w:color="auto"/>
            <w:bottom w:val="none" w:sz="0" w:space="0" w:color="auto"/>
            <w:right w:val="none" w:sz="0" w:space="0" w:color="auto"/>
          </w:divBdr>
        </w:div>
        <w:div w:id="2053338254">
          <w:marLeft w:val="288"/>
          <w:marRight w:val="0"/>
          <w:marTop w:val="40"/>
          <w:marBottom w:val="0"/>
          <w:divBdr>
            <w:top w:val="none" w:sz="0" w:space="0" w:color="auto"/>
            <w:left w:val="none" w:sz="0" w:space="0" w:color="auto"/>
            <w:bottom w:val="none" w:sz="0" w:space="0" w:color="auto"/>
            <w:right w:val="none" w:sz="0" w:space="0" w:color="auto"/>
          </w:divBdr>
        </w:div>
        <w:div w:id="2116753659">
          <w:marLeft w:val="288"/>
          <w:marRight w:val="0"/>
          <w:marTop w:val="40"/>
          <w:marBottom w:val="0"/>
          <w:divBdr>
            <w:top w:val="none" w:sz="0" w:space="0" w:color="auto"/>
            <w:left w:val="none" w:sz="0" w:space="0" w:color="auto"/>
            <w:bottom w:val="none" w:sz="0" w:space="0" w:color="auto"/>
            <w:right w:val="none" w:sz="0" w:space="0" w:color="auto"/>
          </w:divBdr>
        </w:div>
      </w:divsChild>
    </w:div>
    <w:div w:id="1494297694">
      <w:bodyDiv w:val="1"/>
      <w:marLeft w:val="0"/>
      <w:marRight w:val="0"/>
      <w:marTop w:val="0"/>
      <w:marBottom w:val="0"/>
      <w:divBdr>
        <w:top w:val="none" w:sz="0" w:space="0" w:color="auto"/>
        <w:left w:val="none" w:sz="0" w:space="0" w:color="auto"/>
        <w:bottom w:val="none" w:sz="0" w:space="0" w:color="auto"/>
        <w:right w:val="none" w:sz="0" w:space="0" w:color="auto"/>
      </w:divBdr>
    </w:div>
    <w:div w:id="1495990950">
      <w:bodyDiv w:val="1"/>
      <w:marLeft w:val="0"/>
      <w:marRight w:val="0"/>
      <w:marTop w:val="0"/>
      <w:marBottom w:val="0"/>
      <w:divBdr>
        <w:top w:val="none" w:sz="0" w:space="0" w:color="auto"/>
        <w:left w:val="none" w:sz="0" w:space="0" w:color="auto"/>
        <w:bottom w:val="none" w:sz="0" w:space="0" w:color="auto"/>
        <w:right w:val="none" w:sz="0" w:space="0" w:color="auto"/>
      </w:divBdr>
      <w:divsChild>
        <w:div w:id="1796219885">
          <w:marLeft w:val="0"/>
          <w:marRight w:val="0"/>
          <w:marTop w:val="0"/>
          <w:marBottom w:val="100"/>
          <w:divBdr>
            <w:top w:val="none" w:sz="0" w:space="0" w:color="auto"/>
            <w:left w:val="none" w:sz="0" w:space="0" w:color="auto"/>
            <w:bottom w:val="none" w:sz="0" w:space="0" w:color="auto"/>
            <w:right w:val="none" w:sz="0" w:space="0" w:color="auto"/>
          </w:divBdr>
          <w:divsChild>
            <w:div w:id="1959146149">
              <w:marLeft w:val="0"/>
              <w:marRight w:val="0"/>
              <w:marTop w:val="100"/>
              <w:marBottom w:val="100"/>
              <w:divBdr>
                <w:top w:val="none" w:sz="0" w:space="0" w:color="auto"/>
                <w:left w:val="none" w:sz="0" w:space="0" w:color="auto"/>
                <w:bottom w:val="none" w:sz="0" w:space="0" w:color="auto"/>
                <w:right w:val="none" w:sz="0" w:space="0" w:color="auto"/>
              </w:divBdr>
              <w:divsChild>
                <w:div w:id="899440900">
                  <w:marLeft w:val="4650"/>
                  <w:marRight w:val="0"/>
                  <w:marTop w:val="0"/>
                  <w:marBottom w:val="0"/>
                  <w:divBdr>
                    <w:top w:val="none" w:sz="0" w:space="0" w:color="auto"/>
                    <w:left w:val="none" w:sz="0" w:space="0" w:color="auto"/>
                    <w:bottom w:val="none" w:sz="0" w:space="0" w:color="auto"/>
                    <w:right w:val="none" w:sz="0" w:space="0" w:color="auto"/>
                  </w:divBdr>
                  <w:divsChild>
                    <w:div w:id="850217797">
                      <w:marLeft w:val="0"/>
                      <w:marRight w:val="0"/>
                      <w:marTop w:val="0"/>
                      <w:marBottom w:val="90"/>
                      <w:divBdr>
                        <w:top w:val="none" w:sz="0" w:space="0" w:color="auto"/>
                        <w:left w:val="none" w:sz="0" w:space="0" w:color="auto"/>
                        <w:bottom w:val="none" w:sz="0" w:space="0" w:color="auto"/>
                        <w:right w:val="none" w:sz="0" w:space="0" w:color="auto"/>
                      </w:divBdr>
                      <w:divsChild>
                        <w:div w:id="1028796120">
                          <w:marLeft w:val="0"/>
                          <w:marRight w:val="150"/>
                          <w:marTop w:val="0"/>
                          <w:marBottom w:val="0"/>
                          <w:divBdr>
                            <w:top w:val="none" w:sz="0" w:space="0" w:color="auto"/>
                            <w:left w:val="none" w:sz="0" w:space="0" w:color="auto"/>
                            <w:bottom w:val="none" w:sz="0" w:space="0" w:color="auto"/>
                            <w:right w:val="none" w:sz="0" w:space="0" w:color="auto"/>
                          </w:divBdr>
                          <w:divsChild>
                            <w:div w:id="47002492">
                              <w:marLeft w:val="0"/>
                              <w:marRight w:val="0"/>
                              <w:marTop w:val="0"/>
                              <w:marBottom w:val="0"/>
                              <w:divBdr>
                                <w:top w:val="none" w:sz="0" w:space="0" w:color="auto"/>
                                <w:left w:val="none" w:sz="0" w:space="0" w:color="auto"/>
                                <w:bottom w:val="none" w:sz="0" w:space="0" w:color="auto"/>
                                <w:right w:val="none" w:sz="0" w:space="0" w:color="auto"/>
                              </w:divBdr>
                              <w:divsChild>
                                <w:div w:id="12333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407019">
      <w:bodyDiv w:val="1"/>
      <w:marLeft w:val="0"/>
      <w:marRight w:val="0"/>
      <w:marTop w:val="0"/>
      <w:marBottom w:val="0"/>
      <w:divBdr>
        <w:top w:val="none" w:sz="0" w:space="0" w:color="auto"/>
        <w:left w:val="none" w:sz="0" w:space="0" w:color="auto"/>
        <w:bottom w:val="none" w:sz="0" w:space="0" w:color="auto"/>
        <w:right w:val="none" w:sz="0" w:space="0" w:color="auto"/>
      </w:divBdr>
      <w:divsChild>
        <w:div w:id="200559209">
          <w:marLeft w:val="288"/>
          <w:marRight w:val="0"/>
          <w:marTop w:val="120"/>
          <w:marBottom w:val="0"/>
          <w:divBdr>
            <w:top w:val="none" w:sz="0" w:space="0" w:color="auto"/>
            <w:left w:val="none" w:sz="0" w:space="0" w:color="auto"/>
            <w:bottom w:val="none" w:sz="0" w:space="0" w:color="auto"/>
            <w:right w:val="none" w:sz="0" w:space="0" w:color="auto"/>
          </w:divBdr>
        </w:div>
        <w:div w:id="626815089">
          <w:marLeft w:val="288"/>
          <w:marRight w:val="0"/>
          <w:marTop w:val="120"/>
          <w:marBottom w:val="0"/>
          <w:divBdr>
            <w:top w:val="none" w:sz="0" w:space="0" w:color="auto"/>
            <w:left w:val="none" w:sz="0" w:space="0" w:color="auto"/>
            <w:bottom w:val="none" w:sz="0" w:space="0" w:color="auto"/>
            <w:right w:val="none" w:sz="0" w:space="0" w:color="auto"/>
          </w:divBdr>
        </w:div>
        <w:div w:id="891501294">
          <w:marLeft w:val="288"/>
          <w:marRight w:val="0"/>
          <w:marTop w:val="120"/>
          <w:marBottom w:val="0"/>
          <w:divBdr>
            <w:top w:val="none" w:sz="0" w:space="0" w:color="auto"/>
            <w:left w:val="none" w:sz="0" w:space="0" w:color="auto"/>
            <w:bottom w:val="none" w:sz="0" w:space="0" w:color="auto"/>
            <w:right w:val="none" w:sz="0" w:space="0" w:color="auto"/>
          </w:divBdr>
        </w:div>
        <w:div w:id="1243637440">
          <w:marLeft w:val="288"/>
          <w:marRight w:val="0"/>
          <w:marTop w:val="120"/>
          <w:marBottom w:val="0"/>
          <w:divBdr>
            <w:top w:val="none" w:sz="0" w:space="0" w:color="auto"/>
            <w:left w:val="none" w:sz="0" w:space="0" w:color="auto"/>
            <w:bottom w:val="none" w:sz="0" w:space="0" w:color="auto"/>
            <w:right w:val="none" w:sz="0" w:space="0" w:color="auto"/>
          </w:divBdr>
        </w:div>
        <w:div w:id="1291131114">
          <w:marLeft w:val="288"/>
          <w:marRight w:val="0"/>
          <w:marTop w:val="120"/>
          <w:marBottom w:val="0"/>
          <w:divBdr>
            <w:top w:val="none" w:sz="0" w:space="0" w:color="auto"/>
            <w:left w:val="none" w:sz="0" w:space="0" w:color="auto"/>
            <w:bottom w:val="none" w:sz="0" w:space="0" w:color="auto"/>
            <w:right w:val="none" w:sz="0" w:space="0" w:color="auto"/>
          </w:divBdr>
        </w:div>
        <w:div w:id="1789817555">
          <w:marLeft w:val="288"/>
          <w:marRight w:val="0"/>
          <w:marTop w:val="120"/>
          <w:marBottom w:val="0"/>
          <w:divBdr>
            <w:top w:val="none" w:sz="0" w:space="0" w:color="auto"/>
            <w:left w:val="none" w:sz="0" w:space="0" w:color="auto"/>
            <w:bottom w:val="none" w:sz="0" w:space="0" w:color="auto"/>
            <w:right w:val="none" w:sz="0" w:space="0" w:color="auto"/>
          </w:divBdr>
        </w:div>
      </w:divsChild>
    </w:div>
    <w:div w:id="1509829515">
      <w:bodyDiv w:val="1"/>
      <w:marLeft w:val="0"/>
      <w:marRight w:val="0"/>
      <w:marTop w:val="0"/>
      <w:marBottom w:val="0"/>
      <w:divBdr>
        <w:top w:val="none" w:sz="0" w:space="0" w:color="auto"/>
        <w:left w:val="none" w:sz="0" w:space="0" w:color="auto"/>
        <w:bottom w:val="none" w:sz="0" w:space="0" w:color="auto"/>
        <w:right w:val="none" w:sz="0" w:space="0" w:color="auto"/>
      </w:divBdr>
    </w:div>
    <w:div w:id="1514222490">
      <w:bodyDiv w:val="1"/>
      <w:marLeft w:val="0"/>
      <w:marRight w:val="0"/>
      <w:marTop w:val="0"/>
      <w:marBottom w:val="0"/>
      <w:divBdr>
        <w:top w:val="none" w:sz="0" w:space="0" w:color="auto"/>
        <w:left w:val="none" w:sz="0" w:space="0" w:color="auto"/>
        <w:bottom w:val="none" w:sz="0" w:space="0" w:color="auto"/>
        <w:right w:val="none" w:sz="0" w:space="0" w:color="auto"/>
      </w:divBdr>
    </w:div>
    <w:div w:id="1519736854">
      <w:bodyDiv w:val="1"/>
      <w:marLeft w:val="0"/>
      <w:marRight w:val="0"/>
      <w:marTop w:val="0"/>
      <w:marBottom w:val="0"/>
      <w:divBdr>
        <w:top w:val="none" w:sz="0" w:space="0" w:color="auto"/>
        <w:left w:val="none" w:sz="0" w:space="0" w:color="auto"/>
        <w:bottom w:val="none" w:sz="0" w:space="0" w:color="auto"/>
        <w:right w:val="none" w:sz="0" w:space="0" w:color="auto"/>
      </w:divBdr>
    </w:div>
    <w:div w:id="1524326312">
      <w:bodyDiv w:val="1"/>
      <w:marLeft w:val="0"/>
      <w:marRight w:val="0"/>
      <w:marTop w:val="0"/>
      <w:marBottom w:val="0"/>
      <w:divBdr>
        <w:top w:val="none" w:sz="0" w:space="0" w:color="auto"/>
        <w:left w:val="none" w:sz="0" w:space="0" w:color="auto"/>
        <w:bottom w:val="none" w:sz="0" w:space="0" w:color="auto"/>
        <w:right w:val="none" w:sz="0" w:space="0" w:color="auto"/>
      </w:divBdr>
    </w:div>
    <w:div w:id="1526164847">
      <w:bodyDiv w:val="1"/>
      <w:marLeft w:val="0"/>
      <w:marRight w:val="0"/>
      <w:marTop w:val="0"/>
      <w:marBottom w:val="0"/>
      <w:divBdr>
        <w:top w:val="none" w:sz="0" w:space="0" w:color="auto"/>
        <w:left w:val="none" w:sz="0" w:space="0" w:color="auto"/>
        <w:bottom w:val="none" w:sz="0" w:space="0" w:color="auto"/>
        <w:right w:val="none" w:sz="0" w:space="0" w:color="auto"/>
      </w:divBdr>
    </w:div>
    <w:div w:id="1530332194">
      <w:bodyDiv w:val="1"/>
      <w:marLeft w:val="0"/>
      <w:marRight w:val="0"/>
      <w:marTop w:val="0"/>
      <w:marBottom w:val="0"/>
      <w:divBdr>
        <w:top w:val="none" w:sz="0" w:space="0" w:color="auto"/>
        <w:left w:val="none" w:sz="0" w:space="0" w:color="auto"/>
        <w:bottom w:val="none" w:sz="0" w:space="0" w:color="auto"/>
        <w:right w:val="none" w:sz="0" w:space="0" w:color="auto"/>
      </w:divBdr>
      <w:divsChild>
        <w:div w:id="1303804055">
          <w:marLeft w:val="274"/>
          <w:marRight w:val="0"/>
          <w:marTop w:val="120"/>
          <w:marBottom w:val="0"/>
          <w:divBdr>
            <w:top w:val="none" w:sz="0" w:space="0" w:color="auto"/>
            <w:left w:val="none" w:sz="0" w:space="0" w:color="auto"/>
            <w:bottom w:val="none" w:sz="0" w:space="0" w:color="auto"/>
            <w:right w:val="none" w:sz="0" w:space="0" w:color="auto"/>
          </w:divBdr>
        </w:div>
      </w:divsChild>
    </w:div>
    <w:div w:id="1531724004">
      <w:bodyDiv w:val="1"/>
      <w:marLeft w:val="0"/>
      <w:marRight w:val="0"/>
      <w:marTop w:val="0"/>
      <w:marBottom w:val="0"/>
      <w:divBdr>
        <w:top w:val="none" w:sz="0" w:space="0" w:color="auto"/>
        <w:left w:val="none" w:sz="0" w:space="0" w:color="auto"/>
        <w:bottom w:val="none" w:sz="0" w:space="0" w:color="auto"/>
        <w:right w:val="none" w:sz="0" w:space="0" w:color="auto"/>
      </w:divBdr>
    </w:div>
    <w:div w:id="1532568829">
      <w:bodyDiv w:val="1"/>
      <w:marLeft w:val="0"/>
      <w:marRight w:val="0"/>
      <w:marTop w:val="0"/>
      <w:marBottom w:val="0"/>
      <w:divBdr>
        <w:top w:val="none" w:sz="0" w:space="0" w:color="auto"/>
        <w:left w:val="none" w:sz="0" w:space="0" w:color="auto"/>
        <w:bottom w:val="none" w:sz="0" w:space="0" w:color="auto"/>
        <w:right w:val="none" w:sz="0" w:space="0" w:color="auto"/>
      </w:divBdr>
      <w:divsChild>
        <w:div w:id="100416077">
          <w:marLeft w:val="288"/>
          <w:marRight w:val="0"/>
          <w:marTop w:val="40"/>
          <w:marBottom w:val="0"/>
          <w:divBdr>
            <w:top w:val="none" w:sz="0" w:space="0" w:color="auto"/>
            <w:left w:val="none" w:sz="0" w:space="0" w:color="auto"/>
            <w:bottom w:val="none" w:sz="0" w:space="0" w:color="auto"/>
            <w:right w:val="none" w:sz="0" w:space="0" w:color="auto"/>
          </w:divBdr>
        </w:div>
        <w:div w:id="140512498">
          <w:marLeft w:val="288"/>
          <w:marRight w:val="0"/>
          <w:marTop w:val="40"/>
          <w:marBottom w:val="0"/>
          <w:divBdr>
            <w:top w:val="none" w:sz="0" w:space="0" w:color="auto"/>
            <w:left w:val="none" w:sz="0" w:space="0" w:color="auto"/>
            <w:bottom w:val="none" w:sz="0" w:space="0" w:color="auto"/>
            <w:right w:val="none" w:sz="0" w:space="0" w:color="auto"/>
          </w:divBdr>
        </w:div>
        <w:div w:id="671185231">
          <w:marLeft w:val="288"/>
          <w:marRight w:val="0"/>
          <w:marTop w:val="40"/>
          <w:marBottom w:val="0"/>
          <w:divBdr>
            <w:top w:val="none" w:sz="0" w:space="0" w:color="auto"/>
            <w:left w:val="none" w:sz="0" w:space="0" w:color="auto"/>
            <w:bottom w:val="none" w:sz="0" w:space="0" w:color="auto"/>
            <w:right w:val="none" w:sz="0" w:space="0" w:color="auto"/>
          </w:divBdr>
        </w:div>
        <w:div w:id="856576506">
          <w:marLeft w:val="288"/>
          <w:marRight w:val="0"/>
          <w:marTop w:val="40"/>
          <w:marBottom w:val="0"/>
          <w:divBdr>
            <w:top w:val="none" w:sz="0" w:space="0" w:color="auto"/>
            <w:left w:val="none" w:sz="0" w:space="0" w:color="auto"/>
            <w:bottom w:val="none" w:sz="0" w:space="0" w:color="auto"/>
            <w:right w:val="none" w:sz="0" w:space="0" w:color="auto"/>
          </w:divBdr>
        </w:div>
        <w:div w:id="1031801258">
          <w:marLeft w:val="288"/>
          <w:marRight w:val="0"/>
          <w:marTop w:val="40"/>
          <w:marBottom w:val="0"/>
          <w:divBdr>
            <w:top w:val="none" w:sz="0" w:space="0" w:color="auto"/>
            <w:left w:val="none" w:sz="0" w:space="0" w:color="auto"/>
            <w:bottom w:val="none" w:sz="0" w:space="0" w:color="auto"/>
            <w:right w:val="none" w:sz="0" w:space="0" w:color="auto"/>
          </w:divBdr>
        </w:div>
        <w:div w:id="1050765713">
          <w:marLeft w:val="288"/>
          <w:marRight w:val="0"/>
          <w:marTop w:val="40"/>
          <w:marBottom w:val="0"/>
          <w:divBdr>
            <w:top w:val="none" w:sz="0" w:space="0" w:color="auto"/>
            <w:left w:val="none" w:sz="0" w:space="0" w:color="auto"/>
            <w:bottom w:val="none" w:sz="0" w:space="0" w:color="auto"/>
            <w:right w:val="none" w:sz="0" w:space="0" w:color="auto"/>
          </w:divBdr>
        </w:div>
        <w:div w:id="1154877267">
          <w:marLeft w:val="288"/>
          <w:marRight w:val="0"/>
          <w:marTop w:val="40"/>
          <w:marBottom w:val="0"/>
          <w:divBdr>
            <w:top w:val="none" w:sz="0" w:space="0" w:color="auto"/>
            <w:left w:val="none" w:sz="0" w:space="0" w:color="auto"/>
            <w:bottom w:val="none" w:sz="0" w:space="0" w:color="auto"/>
            <w:right w:val="none" w:sz="0" w:space="0" w:color="auto"/>
          </w:divBdr>
        </w:div>
        <w:div w:id="2010132585">
          <w:marLeft w:val="288"/>
          <w:marRight w:val="0"/>
          <w:marTop w:val="40"/>
          <w:marBottom w:val="0"/>
          <w:divBdr>
            <w:top w:val="none" w:sz="0" w:space="0" w:color="auto"/>
            <w:left w:val="none" w:sz="0" w:space="0" w:color="auto"/>
            <w:bottom w:val="none" w:sz="0" w:space="0" w:color="auto"/>
            <w:right w:val="none" w:sz="0" w:space="0" w:color="auto"/>
          </w:divBdr>
        </w:div>
        <w:div w:id="2010792162">
          <w:marLeft w:val="288"/>
          <w:marRight w:val="0"/>
          <w:marTop w:val="40"/>
          <w:marBottom w:val="0"/>
          <w:divBdr>
            <w:top w:val="none" w:sz="0" w:space="0" w:color="auto"/>
            <w:left w:val="none" w:sz="0" w:space="0" w:color="auto"/>
            <w:bottom w:val="none" w:sz="0" w:space="0" w:color="auto"/>
            <w:right w:val="none" w:sz="0" w:space="0" w:color="auto"/>
          </w:divBdr>
        </w:div>
      </w:divsChild>
    </w:div>
    <w:div w:id="1537037866">
      <w:bodyDiv w:val="1"/>
      <w:marLeft w:val="0"/>
      <w:marRight w:val="0"/>
      <w:marTop w:val="0"/>
      <w:marBottom w:val="0"/>
      <w:divBdr>
        <w:top w:val="none" w:sz="0" w:space="0" w:color="auto"/>
        <w:left w:val="none" w:sz="0" w:space="0" w:color="auto"/>
        <w:bottom w:val="none" w:sz="0" w:space="0" w:color="auto"/>
        <w:right w:val="none" w:sz="0" w:space="0" w:color="auto"/>
      </w:divBdr>
    </w:div>
    <w:div w:id="1540972329">
      <w:bodyDiv w:val="1"/>
      <w:marLeft w:val="0"/>
      <w:marRight w:val="0"/>
      <w:marTop w:val="0"/>
      <w:marBottom w:val="0"/>
      <w:divBdr>
        <w:top w:val="none" w:sz="0" w:space="0" w:color="auto"/>
        <w:left w:val="none" w:sz="0" w:space="0" w:color="auto"/>
        <w:bottom w:val="none" w:sz="0" w:space="0" w:color="auto"/>
        <w:right w:val="none" w:sz="0" w:space="0" w:color="auto"/>
      </w:divBdr>
    </w:div>
    <w:div w:id="1543982446">
      <w:bodyDiv w:val="1"/>
      <w:marLeft w:val="0"/>
      <w:marRight w:val="0"/>
      <w:marTop w:val="0"/>
      <w:marBottom w:val="0"/>
      <w:divBdr>
        <w:top w:val="none" w:sz="0" w:space="0" w:color="auto"/>
        <w:left w:val="none" w:sz="0" w:space="0" w:color="auto"/>
        <w:bottom w:val="none" w:sz="0" w:space="0" w:color="auto"/>
        <w:right w:val="none" w:sz="0" w:space="0" w:color="auto"/>
      </w:divBdr>
    </w:div>
    <w:div w:id="1552378352">
      <w:bodyDiv w:val="1"/>
      <w:marLeft w:val="0"/>
      <w:marRight w:val="0"/>
      <w:marTop w:val="0"/>
      <w:marBottom w:val="0"/>
      <w:divBdr>
        <w:top w:val="none" w:sz="0" w:space="0" w:color="auto"/>
        <w:left w:val="none" w:sz="0" w:space="0" w:color="auto"/>
        <w:bottom w:val="none" w:sz="0" w:space="0" w:color="auto"/>
        <w:right w:val="none" w:sz="0" w:space="0" w:color="auto"/>
      </w:divBdr>
    </w:div>
    <w:div w:id="1565330009">
      <w:bodyDiv w:val="1"/>
      <w:marLeft w:val="0"/>
      <w:marRight w:val="0"/>
      <w:marTop w:val="0"/>
      <w:marBottom w:val="0"/>
      <w:divBdr>
        <w:top w:val="none" w:sz="0" w:space="0" w:color="auto"/>
        <w:left w:val="none" w:sz="0" w:space="0" w:color="auto"/>
        <w:bottom w:val="none" w:sz="0" w:space="0" w:color="auto"/>
        <w:right w:val="none" w:sz="0" w:space="0" w:color="auto"/>
      </w:divBdr>
    </w:div>
    <w:div w:id="1593005425">
      <w:bodyDiv w:val="1"/>
      <w:marLeft w:val="0"/>
      <w:marRight w:val="0"/>
      <w:marTop w:val="0"/>
      <w:marBottom w:val="0"/>
      <w:divBdr>
        <w:top w:val="none" w:sz="0" w:space="0" w:color="auto"/>
        <w:left w:val="none" w:sz="0" w:space="0" w:color="auto"/>
        <w:bottom w:val="none" w:sz="0" w:space="0" w:color="auto"/>
        <w:right w:val="none" w:sz="0" w:space="0" w:color="auto"/>
      </w:divBdr>
    </w:div>
    <w:div w:id="1597206777">
      <w:bodyDiv w:val="1"/>
      <w:marLeft w:val="0"/>
      <w:marRight w:val="0"/>
      <w:marTop w:val="0"/>
      <w:marBottom w:val="0"/>
      <w:divBdr>
        <w:top w:val="none" w:sz="0" w:space="0" w:color="auto"/>
        <w:left w:val="none" w:sz="0" w:space="0" w:color="auto"/>
        <w:bottom w:val="none" w:sz="0" w:space="0" w:color="auto"/>
        <w:right w:val="none" w:sz="0" w:space="0" w:color="auto"/>
      </w:divBdr>
      <w:divsChild>
        <w:div w:id="469637792">
          <w:marLeft w:val="288"/>
          <w:marRight w:val="0"/>
          <w:marTop w:val="120"/>
          <w:marBottom w:val="0"/>
          <w:divBdr>
            <w:top w:val="none" w:sz="0" w:space="0" w:color="auto"/>
            <w:left w:val="none" w:sz="0" w:space="0" w:color="auto"/>
            <w:bottom w:val="none" w:sz="0" w:space="0" w:color="auto"/>
            <w:right w:val="none" w:sz="0" w:space="0" w:color="auto"/>
          </w:divBdr>
        </w:div>
        <w:div w:id="471098949">
          <w:marLeft w:val="288"/>
          <w:marRight w:val="0"/>
          <w:marTop w:val="120"/>
          <w:marBottom w:val="0"/>
          <w:divBdr>
            <w:top w:val="none" w:sz="0" w:space="0" w:color="auto"/>
            <w:left w:val="none" w:sz="0" w:space="0" w:color="auto"/>
            <w:bottom w:val="none" w:sz="0" w:space="0" w:color="auto"/>
            <w:right w:val="none" w:sz="0" w:space="0" w:color="auto"/>
          </w:divBdr>
        </w:div>
        <w:div w:id="541869115">
          <w:marLeft w:val="288"/>
          <w:marRight w:val="0"/>
          <w:marTop w:val="120"/>
          <w:marBottom w:val="0"/>
          <w:divBdr>
            <w:top w:val="none" w:sz="0" w:space="0" w:color="auto"/>
            <w:left w:val="none" w:sz="0" w:space="0" w:color="auto"/>
            <w:bottom w:val="none" w:sz="0" w:space="0" w:color="auto"/>
            <w:right w:val="none" w:sz="0" w:space="0" w:color="auto"/>
          </w:divBdr>
        </w:div>
        <w:div w:id="749733963">
          <w:marLeft w:val="288"/>
          <w:marRight w:val="0"/>
          <w:marTop w:val="120"/>
          <w:marBottom w:val="0"/>
          <w:divBdr>
            <w:top w:val="none" w:sz="0" w:space="0" w:color="auto"/>
            <w:left w:val="none" w:sz="0" w:space="0" w:color="auto"/>
            <w:bottom w:val="none" w:sz="0" w:space="0" w:color="auto"/>
            <w:right w:val="none" w:sz="0" w:space="0" w:color="auto"/>
          </w:divBdr>
        </w:div>
        <w:div w:id="1105426002">
          <w:marLeft w:val="288"/>
          <w:marRight w:val="0"/>
          <w:marTop w:val="120"/>
          <w:marBottom w:val="0"/>
          <w:divBdr>
            <w:top w:val="none" w:sz="0" w:space="0" w:color="auto"/>
            <w:left w:val="none" w:sz="0" w:space="0" w:color="auto"/>
            <w:bottom w:val="none" w:sz="0" w:space="0" w:color="auto"/>
            <w:right w:val="none" w:sz="0" w:space="0" w:color="auto"/>
          </w:divBdr>
        </w:div>
        <w:div w:id="1532919396">
          <w:marLeft w:val="288"/>
          <w:marRight w:val="0"/>
          <w:marTop w:val="120"/>
          <w:marBottom w:val="0"/>
          <w:divBdr>
            <w:top w:val="none" w:sz="0" w:space="0" w:color="auto"/>
            <w:left w:val="none" w:sz="0" w:space="0" w:color="auto"/>
            <w:bottom w:val="none" w:sz="0" w:space="0" w:color="auto"/>
            <w:right w:val="none" w:sz="0" w:space="0" w:color="auto"/>
          </w:divBdr>
        </w:div>
        <w:div w:id="1624649156">
          <w:marLeft w:val="288"/>
          <w:marRight w:val="0"/>
          <w:marTop w:val="120"/>
          <w:marBottom w:val="0"/>
          <w:divBdr>
            <w:top w:val="none" w:sz="0" w:space="0" w:color="auto"/>
            <w:left w:val="none" w:sz="0" w:space="0" w:color="auto"/>
            <w:bottom w:val="none" w:sz="0" w:space="0" w:color="auto"/>
            <w:right w:val="none" w:sz="0" w:space="0" w:color="auto"/>
          </w:divBdr>
        </w:div>
        <w:div w:id="1940064904">
          <w:marLeft w:val="288"/>
          <w:marRight w:val="0"/>
          <w:marTop w:val="120"/>
          <w:marBottom w:val="0"/>
          <w:divBdr>
            <w:top w:val="none" w:sz="0" w:space="0" w:color="auto"/>
            <w:left w:val="none" w:sz="0" w:space="0" w:color="auto"/>
            <w:bottom w:val="none" w:sz="0" w:space="0" w:color="auto"/>
            <w:right w:val="none" w:sz="0" w:space="0" w:color="auto"/>
          </w:divBdr>
        </w:div>
        <w:div w:id="2079284622">
          <w:marLeft w:val="288"/>
          <w:marRight w:val="0"/>
          <w:marTop w:val="120"/>
          <w:marBottom w:val="0"/>
          <w:divBdr>
            <w:top w:val="none" w:sz="0" w:space="0" w:color="auto"/>
            <w:left w:val="none" w:sz="0" w:space="0" w:color="auto"/>
            <w:bottom w:val="none" w:sz="0" w:space="0" w:color="auto"/>
            <w:right w:val="none" w:sz="0" w:space="0" w:color="auto"/>
          </w:divBdr>
        </w:div>
      </w:divsChild>
    </w:div>
    <w:div w:id="1603369333">
      <w:bodyDiv w:val="1"/>
      <w:marLeft w:val="0"/>
      <w:marRight w:val="0"/>
      <w:marTop w:val="0"/>
      <w:marBottom w:val="0"/>
      <w:divBdr>
        <w:top w:val="none" w:sz="0" w:space="0" w:color="auto"/>
        <w:left w:val="none" w:sz="0" w:space="0" w:color="auto"/>
        <w:bottom w:val="none" w:sz="0" w:space="0" w:color="auto"/>
        <w:right w:val="none" w:sz="0" w:space="0" w:color="auto"/>
      </w:divBdr>
      <w:divsChild>
        <w:div w:id="96799762">
          <w:marLeft w:val="259"/>
          <w:marRight w:val="0"/>
          <w:marTop w:val="40"/>
          <w:marBottom w:val="0"/>
          <w:divBdr>
            <w:top w:val="none" w:sz="0" w:space="0" w:color="auto"/>
            <w:left w:val="none" w:sz="0" w:space="0" w:color="auto"/>
            <w:bottom w:val="none" w:sz="0" w:space="0" w:color="auto"/>
            <w:right w:val="none" w:sz="0" w:space="0" w:color="auto"/>
          </w:divBdr>
        </w:div>
        <w:div w:id="166137887">
          <w:marLeft w:val="259"/>
          <w:marRight w:val="0"/>
          <w:marTop w:val="40"/>
          <w:marBottom w:val="0"/>
          <w:divBdr>
            <w:top w:val="none" w:sz="0" w:space="0" w:color="auto"/>
            <w:left w:val="none" w:sz="0" w:space="0" w:color="auto"/>
            <w:bottom w:val="none" w:sz="0" w:space="0" w:color="auto"/>
            <w:right w:val="none" w:sz="0" w:space="0" w:color="auto"/>
          </w:divBdr>
        </w:div>
        <w:div w:id="203754099">
          <w:marLeft w:val="259"/>
          <w:marRight w:val="0"/>
          <w:marTop w:val="40"/>
          <w:marBottom w:val="0"/>
          <w:divBdr>
            <w:top w:val="none" w:sz="0" w:space="0" w:color="auto"/>
            <w:left w:val="none" w:sz="0" w:space="0" w:color="auto"/>
            <w:bottom w:val="none" w:sz="0" w:space="0" w:color="auto"/>
            <w:right w:val="none" w:sz="0" w:space="0" w:color="auto"/>
          </w:divBdr>
        </w:div>
        <w:div w:id="253127414">
          <w:marLeft w:val="259"/>
          <w:marRight w:val="0"/>
          <w:marTop w:val="40"/>
          <w:marBottom w:val="0"/>
          <w:divBdr>
            <w:top w:val="none" w:sz="0" w:space="0" w:color="auto"/>
            <w:left w:val="none" w:sz="0" w:space="0" w:color="auto"/>
            <w:bottom w:val="none" w:sz="0" w:space="0" w:color="auto"/>
            <w:right w:val="none" w:sz="0" w:space="0" w:color="auto"/>
          </w:divBdr>
        </w:div>
        <w:div w:id="280305095">
          <w:marLeft w:val="259"/>
          <w:marRight w:val="0"/>
          <w:marTop w:val="40"/>
          <w:marBottom w:val="0"/>
          <w:divBdr>
            <w:top w:val="none" w:sz="0" w:space="0" w:color="auto"/>
            <w:left w:val="none" w:sz="0" w:space="0" w:color="auto"/>
            <w:bottom w:val="none" w:sz="0" w:space="0" w:color="auto"/>
            <w:right w:val="none" w:sz="0" w:space="0" w:color="auto"/>
          </w:divBdr>
        </w:div>
        <w:div w:id="318847076">
          <w:marLeft w:val="259"/>
          <w:marRight w:val="0"/>
          <w:marTop w:val="40"/>
          <w:marBottom w:val="0"/>
          <w:divBdr>
            <w:top w:val="none" w:sz="0" w:space="0" w:color="auto"/>
            <w:left w:val="none" w:sz="0" w:space="0" w:color="auto"/>
            <w:bottom w:val="none" w:sz="0" w:space="0" w:color="auto"/>
            <w:right w:val="none" w:sz="0" w:space="0" w:color="auto"/>
          </w:divBdr>
        </w:div>
        <w:div w:id="526606283">
          <w:marLeft w:val="259"/>
          <w:marRight w:val="0"/>
          <w:marTop w:val="40"/>
          <w:marBottom w:val="0"/>
          <w:divBdr>
            <w:top w:val="none" w:sz="0" w:space="0" w:color="auto"/>
            <w:left w:val="none" w:sz="0" w:space="0" w:color="auto"/>
            <w:bottom w:val="none" w:sz="0" w:space="0" w:color="auto"/>
            <w:right w:val="none" w:sz="0" w:space="0" w:color="auto"/>
          </w:divBdr>
        </w:div>
        <w:div w:id="735517488">
          <w:marLeft w:val="259"/>
          <w:marRight w:val="0"/>
          <w:marTop w:val="40"/>
          <w:marBottom w:val="0"/>
          <w:divBdr>
            <w:top w:val="none" w:sz="0" w:space="0" w:color="auto"/>
            <w:left w:val="none" w:sz="0" w:space="0" w:color="auto"/>
            <w:bottom w:val="none" w:sz="0" w:space="0" w:color="auto"/>
            <w:right w:val="none" w:sz="0" w:space="0" w:color="auto"/>
          </w:divBdr>
        </w:div>
        <w:div w:id="1164708047">
          <w:marLeft w:val="259"/>
          <w:marRight w:val="0"/>
          <w:marTop w:val="40"/>
          <w:marBottom w:val="0"/>
          <w:divBdr>
            <w:top w:val="none" w:sz="0" w:space="0" w:color="auto"/>
            <w:left w:val="none" w:sz="0" w:space="0" w:color="auto"/>
            <w:bottom w:val="none" w:sz="0" w:space="0" w:color="auto"/>
            <w:right w:val="none" w:sz="0" w:space="0" w:color="auto"/>
          </w:divBdr>
        </w:div>
        <w:div w:id="1227641662">
          <w:marLeft w:val="259"/>
          <w:marRight w:val="0"/>
          <w:marTop w:val="40"/>
          <w:marBottom w:val="0"/>
          <w:divBdr>
            <w:top w:val="none" w:sz="0" w:space="0" w:color="auto"/>
            <w:left w:val="none" w:sz="0" w:space="0" w:color="auto"/>
            <w:bottom w:val="none" w:sz="0" w:space="0" w:color="auto"/>
            <w:right w:val="none" w:sz="0" w:space="0" w:color="auto"/>
          </w:divBdr>
        </w:div>
        <w:div w:id="1640723165">
          <w:marLeft w:val="259"/>
          <w:marRight w:val="0"/>
          <w:marTop w:val="40"/>
          <w:marBottom w:val="0"/>
          <w:divBdr>
            <w:top w:val="none" w:sz="0" w:space="0" w:color="auto"/>
            <w:left w:val="none" w:sz="0" w:space="0" w:color="auto"/>
            <w:bottom w:val="none" w:sz="0" w:space="0" w:color="auto"/>
            <w:right w:val="none" w:sz="0" w:space="0" w:color="auto"/>
          </w:divBdr>
        </w:div>
        <w:div w:id="1822426420">
          <w:marLeft w:val="259"/>
          <w:marRight w:val="0"/>
          <w:marTop w:val="40"/>
          <w:marBottom w:val="0"/>
          <w:divBdr>
            <w:top w:val="none" w:sz="0" w:space="0" w:color="auto"/>
            <w:left w:val="none" w:sz="0" w:space="0" w:color="auto"/>
            <w:bottom w:val="none" w:sz="0" w:space="0" w:color="auto"/>
            <w:right w:val="none" w:sz="0" w:space="0" w:color="auto"/>
          </w:divBdr>
        </w:div>
        <w:div w:id="1876119906">
          <w:marLeft w:val="259"/>
          <w:marRight w:val="0"/>
          <w:marTop w:val="40"/>
          <w:marBottom w:val="0"/>
          <w:divBdr>
            <w:top w:val="none" w:sz="0" w:space="0" w:color="auto"/>
            <w:left w:val="none" w:sz="0" w:space="0" w:color="auto"/>
            <w:bottom w:val="none" w:sz="0" w:space="0" w:color="auto"/>
            <w:right w:val="none" w:sz="0" w:space="0" w:color="auto"/>
          </w:divBdr>
        </w:div>
        <w:div w:id="2141805790">
          <w:marLeft w:val="259"/>
          <w:marRight w:val="0"/>
          <w:marTop w:val="40"/>
          <w:marBottom w:val="0"/>
          <w:divBdr>
            <w:top w:val="none" w:sz="0" w:space="0" w:color="auto"/>
            <w:left w:val="none" w:sz="0" w:space="0" w:color="auto"/>
            <w:bottom w:val="none" w:sz="0" w:space="0" w:color="auto"/>
            <w:right w:val="none" w:sz="0" w:space="0" w:color="auto"/>
          </w:divBdr>
        </w:div>
        <w:div w:id="2147358708">
          <w:marLeft w:val="259"/>
          <w:marRight w:val="0"/>
          <w:marTop w:val="40"/>
          <w:marBottom w:val="0"/>
          <w:divBdr>
            <w:top w:val="none" w:sz="0" w:space="0" w:color="auto"/>
            <w:left w:val="none" w:sz="0" w:space="0" w:color="auto"/>
            <w:bottom w:val="none" w:sz="0" w:space="0" w:color="auto"/>
            <w:right w:val="none" w:sz="0" w:space="0" w:color="auto"/>
          </w:divBdr>
        </w:div>
      </w:divsChild>
    </w:div>
    <w:div w:id="1608584529">
      <w:bodyDiv w:val="1"/>
      <w:marLeft w:val="0"/>
      <w:marRight w:val="0"/>
      <w:marTop w:val="0"/>
      <w:marBottom w:val="0"/>
      <w:divBdr>
        <w:top w:val="none" w:sz="0" w:space="0" w:color="auto"/>
        <w:left w:val="none" w:sz="0" w:space="0" w:color="auto"/>
        <w:bottom w:val="none" w:sz="0" w:space="0" w:color="auto"/>
        <w:right w:val="none" w:sz="0" w:space="0" w:color="auto"/>
      </w:divBdr>
      <w:divsChild>
        <w:div w:id="1146124418">
          <w:marLeft w:val="288"/>
          <w:marRight w:val="0"/>
          <w:marTop w:val="120"/>
          <w:marBottom w:val="0"/>
          <w:divBdr>
            <w:top w:val="none" w:sz="0" w:space="0" w:color="auto"/>
            <w:left w:val="none" w:sz="0" w:space="0" w:color="auto"/>
            <w:bottom w:val="none" w:sz="0" w:space="0" w:color="auto"/>
            <w:right w:val="none" w:sz="0" w:space="0" w:color="auto"/>
          </w:divBdr>
        </w:div>
        <w:div w:id="1231841874">
          <w:marLeft w:val="288"/>
          <w:marRight w:val="0"/>
          <w:marTop w:val="120"/>
          <w:marBottom w:val="0"/>
          <w:divBdr>
            <w:top w:val="none" w:sz="0" w:space="0" w:color="auto"/>
            <w:left w:val="none" w:sz="0" w:space="0" w:color="auto"/>
            <w:bottom w:val="none" w:sz="0" w:space="0" w:color="auto"/>
            <w:right w:val="none" w:sz="0" w:space="0" w:color="auto"/>
          </w:divBdr>
        </w:div>
        <w:div w:id="1681664365">
          <w:marLeft w:val="288"/>
          <w:marRight w:val="0"/>
          <w:marTop w:val="120"/>
          <w:marBottom w:val="0"/>
          <w:divBdr>
            <w:top w:val="none" w:sz="0" w:space="0" w:color="auto"/>
            <w:left w:val="none" w:sz="0" w:space="0" w:color="auto"/>
            <w:bottom w:val="none" w:sz="0" w:space="0" w:color="auto"/>
            <w:right w:val="none" w:sz="0" w:space="0" w:color="auto"/>
          </w:divBdr>
        </w:div>
        <w:div w:id="1937711369">
          <w:marLeft w:val="288"/>
          <w:marRight w:val="0"/>
          <w:marTop w:val="120"/>
          <w:marBottom w:val="0"/>
          <w:divBdr>
            <w:top w:val="none" w:sz="0" w:space="0" w:color="auto"/>
            <w:left w:val="none" w:sz="0" w:space="0" w:color="auto"/>
            <w:bottom w:val="none" w:sz="0" w:space="0" w:color="auto"/>
            <w:right w:val="none" w:sz="0" w:space="0" w:color="auto"/>
          </w:divBdr>
        </w:div>
      </w:divsChild>
    </w:div>
    <w:div w:id="1608655605">
      <w:bodyDiv w:val="1"/>
      <w:marLeft w:val="0"/>
      <w:marRight w:val="0"/>
      <w:marTop w:val="0"/>
      <w:marBottom w:val="0"/>
      <w:divBdr>
        <w:top w:val="none" w:sz="0" w:space="0" w:color="auto"/>
        <w:left w:val="none" w:sz="0" w:space="0" w:color="auto"/>
        <w:bottom w:val="none" w:sz="0" w:space="0" w:color="auto"/>
        <w:right w:val="none" w:sz="0" w:space="0" w:color="auto"/>
      </w:divBdr>
    </w:div>
    <w:div w:id="1609778491">
      <w:bodyDiv w:val="1"/>
      <w:marLeft w:val="0"/>
      <w:marRight w:val="0"/>
      <w:marTop w:val="0"/>
      <w:marBottom w:val="0"/>
      <w:divBdr>
        <w:top w:val="none" w:sz="0" w:space="0" w:color="auto"/>
        <w:left w:val="none" w:sz="0" w:space="0" w:color="auto"/>
        <w:bottom w:val="none" w:sz="0" w:space="0" w:color="auto"/>
        <w:right w:val="none" w:sz="0" w:space="0" w:color="auto"/>
      </w:divBdr>
    </w:div>
    <w:div w:id="1632205522">
      <w:bodyDiv w:val="1"/>
      <w:marLeft w:val="0"/>
      <w:marRight w:val="0"/>
      <w:marTop w:val="0"/>
      <w:marBottom w:val="0"/>
      <w:divBdr>
        <w:top w:val="none" w:sz="0" w:space="0" w:color="auto"/>
        <w:left w:val="none" w:sz="0" w:space="0" w:color="auto"/>
        <w:bottom w:val="none" w:sz="0" w:space="0" w:color="auto"/>
        <w:right w:val="none" w:sz="0" w:space="0" w:color="auto"/>
      </w:divBdr>
    </w:div>
    <w:div w:id="1646397052">
      <w:bodyDiv w:val="1"/>
      <w:marLeft w:val="0"/>
      <w:marRight w:val="0"/>
      <w:marTop w:val="0"/>
      <w:marBottom w:val="0"/>
      <w:divBdr>
        <w:top w:val="none" w:sz="0" w:space="0" w:color="auto"/>
        <w:left w:val="none" w:sz="0" w:space="0" w:color="auto"/>
        <w:bottom w:val="none" w:sz="0" w:space="0" w:color="auto"/>
        <w:right w:val="none" w:sz="0" w:space="0" w:color="auto"/>
      </w:divBdr>
    </w:div>
    <w:div w:id="1650673688">
      <w:bodyDiv w:val="1"/>
      <w:marLeft w:val="0"/>
      <w:marRight w:val="0"/>
      <w:marTop w:val="0"/>
      <w:marBottom w:val="0"/>
      <w:divBdr>
        <w:top w:val="none" w:sz="0" w:space="0" w:color="auto"/>
        <w:left w:val="none" w:sz="0" w:space="0" w:color="auto"/>
        <w:bottom w:val="none" w:sz="0" w:space="0" w:color="auto"/>
        <w:right w:val="none" w:sz="0" w:space="0" w:color="auto"/>
      </w:divBdr>
    </w:div>
    <w:div w:id="1658605388">
      <w:bodyDiv w:val="1"/>
      <w:marLeft w:val="0"/>
      <w:marRight w:val="0"/>
      <w:marTop w:val="0"/>
      <w:marBottom w:val="0"/>
      <w:divBdr>
        <w:top w:val="none" w:sz="0" w:space="0" w:color="auto"/>
        <w:left w:val="none" w:sz="0" w:space="0" w:color="auto"/>
        <w:bottom w:val="none" w:sz="0" w:space="0" w:color="auto"/>
        <w:right w:val="none" w:sz="0" w:space="0" w:color="auto"/>
      </w:divBdr>
    </w:div>
    <w:div w:id="1669290977">
      <w:bodyDiv w:val="1"/>
      <w:marLeft w:val="0"/>
      <w:marRight w:val="0"/>
      <w:marTop w:val="0"/>
      <w:marBottom w:val="0"/>
      <w:divBdr>
        <w:top w:val="none" w:sz="0" w:space="0" w:color="auto"/>
        <w:left w:val="none" w:sz="0" w:space="0" w:color="auto"/>
        <w:bottom w:val="none" w:sz="0" w:space="0" w:color="auto"/>
        <w:right w:val="none" w:sz="0" w:space="0" w:color="auto"/>
      </w:divBdr>
    </w:div>
    <w:div w:id="1686322180">
      <w:bodyDiv w:val="1"/>
      <w:marLeft w:val="0"/>
      <w:marRight w:val="0"/>
      <w:marTop w:val="0"/>
      <w:marBottom w:val="0"/>
      <w:divBdr>
        <w:top w:val="none" w:sz="0" w:space="0" w:color="auto"/>
        <w:left w:val="none" w:sz="0" w:space="0" w:color="auto"/>
        <w:bottom w:val="none" w:sz="0" w:space="0" w:color="auto"/>
        <w:right w:val="none" w:sz="0" w:space="0" w:color="auto"/>
      </w:divBdr>
      <w:divsChild>
        <w:div w:id="786893387">
          <w:marLeft w:val="0"/>
          <w:marRight w:val="0"/>
          <w:marTop w:val="0"/>
          <w:marBottom w:val="0"/>
          <w:divBdr>
            <w:top w:val="none" w:sz="0" w:space="0" w:color="auto"/>
            <w:left w:val="none" w:sz="0" w:space="0" w:color="auto"/>
            <w:bottom w:val="none" w:sz="0" w:space="0" w:color="auto"/>
            <w:right w:val="none" w:sz="0" w:space="0" w:color="auto"/>
          </w:divBdr>
          <w:divsChild>
            <w:div w:id="2057969721">
              <w:marLeft w:val="0"/>
              <w:marRight w:val="0"/>
              <w:marTop w:val="0"/>
              <w:marBottom w:val="0"/>
              <w:divBdr>
                <w:top w:val="none" w:sz="0" w:space="0" w:color="auto"/>
                <w:left w:val="none" w:sz="0" w:space="0" w:color="auto"/>
                <w:bottom w:val="none" w:sz="0" w:space="0" w:color="auto"/>
                <w:right w:val="none" w:sz="0" w:space="0" w:color="auto"/>
              </w:divBdr>
              <w:divsChild>
                <w:div w:id="1343782751">
                  <w:marLeft w:val="0"/>
                  <w:marRight w:val="0"/>
                  <w:marTop w:val="0"/>
                  <w:marBottom w:val="0"/>
                  <w:divBdr>
                    <w:top w:val="none" w:sz="0" w:space="0" w:color="auto"/>
                    <w:left w:val="none" w:sz="0" w:space="0" w:color="auto"/>
                    <w:bottom w:val="none" w:sz="0" w:space="0" w:color="auto"/>
                    <w:right w:val="none" w:sz="0" w:space="0" w:color="auto"/>
                  </w:divBdr>
                  <w:divsChild>
                    <w:div w:id="1779836189">
                      <w:marLeft w:val="0"/>
                      <w:marRight w:val="0"/>
                      <w:marTop w:val="0"/>
                      <w:marBottom w:val="0"/>
                      <w:divBdr>
                        <w:top w:val="none" w:sz="0" w:space="0" w:color="auto"/>
                        <w:left w:val="none" w:sz="0" w:space="0" w:color="auto"/>
                        <w:bottom w:val="none" w:sz="0" w:space="0" w:color="auto"/>
                        <w:right w:val="none" w:sz="0" w:space="0" w:color="auto"/>
                      </w:divBdr>
                      <w:divsChild>
                        <w:div w:id="780491465">
                          <w:marLeft w:val="150"/>
                          <w:marRight w:val="150"/>
                          <w:marTop w:val="0"/>
                          <w:marBottom w:val="0"/>
                          <w:divBdr>
                            <w:top w:val="none" w:sz="0" w:space="0" w:color="auto"/>
                            <w:left w:val="none" w:sz="0" w:space="0" w:color="auto"/>
                            <w:bottom w:val="none" w:sz="0" w:space="0" w:color="auto"/>
                            <w:right w:val="none" w:sz="0" w:space="0" w:color="auto"/>
                          </w:divBdr>
                          <w:divsChild>
                            <w:div w:id="2089032033">
                              <w:marLeft w:val="0"/>
                              <w:marRight w:val="0"/>
                              <w:marTop w:val="0"/>
                              <w:marBottom w:val="0"/>
                              <w:divBdr>
                                <w:top w:val="none" w:sz="0" w:space="0" w:color="auto"/>
                                <w:left w:val="none" w:sz="0" w:space="0" w:color="auto"/>
                                <w:bottom w:val="none" w:sz="0" w:space="0" w:color="auto"/>
                                <w:right w:val="none" w:sz="0" w:space="0" w:color="auto"/>
                              </w:divBdr>
                              <w:divsChild>
                                <w:div w:id="437212767">
                                  <w:marLeft w:val="150"/>
                                  <w:marRight w:val="150"/>
                                  <w:marTop w:val="0"/>
                                  <w:marBottom w:val="0"/>
                                  <w:divBdr>
                                    <w:top w:val="none" w:sz="0" w:space="0" w:color="auto"/>
                                    <w:left w:val="none" w:sz="0" w:space="0" w:color="auto"/>
                                    <w:bottom w:val="none" w:sz="0" w:space="0" w:color="auto"/>
                                    <w:right w:val="none" w:sz="0" w:space="0" w:color="auto"/>
                                  </w:divBdr>
                                  <w:divsChild>
                                    <w:div w:id="1858300816">
                                      <w:marLeft w:val="0"/>
                                      <w:marRight w:val="0"/>
                                      <w:marTop w:val="0"/>
                                      <w:marBottom w:val="0"/>
                                      <w:divBdr>
                                        <w:top w:val="none" w:sz="0" w:space="0" w:color="auto"/>
                                        <w:left w:val="none" w:sz="0" w:space="0" w:color="auto"/>
                                        <w:bottom w:val="none" w:sz="0" w:space="0" w:color="auto"/>
                                        <w:right w:val="none" w:sz="0" w:space="0" w:color="auto"/>
                                      </w:divBdr>
                                    </w:div>
                                  </w:divsChild>
                                </w:div>
                                <w:div w:id="2123497976">
                                  <w:marLeft w:val="150"/>
                                  <w:marRight w:val="150"/>
                                  <w:marTop w:val="0"/>
                                  <w:marBottom w:val="0"/>
                                  <w:divBdr>
                                    <w:top w:val="none" w:sz="0" w:space="0" w:color="auto"/>
                                    <w:left w:val="none" w:sz="0" w:space="0" w:color="auto"/>
                                    <w:bottom w:val="none" w:sz="0" w:space="0" w:color="auto"/>
                                    <w:right w:val="none" w:sz="0" w:space="0" w:color="auto"/>
                                  </w:divBdr>
                                  <w:divsChild>
                                    <w:div w:id="568538409">
                                      <w:marLeft w:val="0"/>
                                      <w:marRight w:val="0"/>
                                      <w:marTop w:val="0"/>
                                      <w:marBottom w:val="0"/>
                                      <w:divBdr>
                                        <w:top w:val="none" w:sz="0" w:space="0" w:color="auto"/>
                                        <w:left w:val="none" w:sz="0" w:space="0" w:color="auto"/>
                                        <w:bottom w:val="none" w:sz="0" w:space="0" w:color="auto"/>
                                        <w:right w:val="none" w:sz="0" w:space="0" w:color="auto"/>
                                      </w:divBdr>
                                      <w:divsChild>
                                        <w:div w:id="157580484">
                                          <w:marLeft w:val="0"/>
                                          <w:marRight w:val="0"/>
                                          <w:marTop w:val="0"/>
                                          <w:marBottom w:val="0"/>
                                          <w:divBdr>
                                            <w:top w:val="none" w:sz="0" w:space="0" w:color="auto"/>
                                            <w:left w:val="none" w:sz="0" w:space="0" w:color="auto"/>
                                            <w:bottom w:val="none" w:sz="0" w:space="0" w:color="auto"/>
                                            <w:right w:val="none" w:sz="0" w:space="0" w:color="auto"/>
                                          </w:divBdr>
                                          <w:divsChild>
                                            <w:div w:id="294338958">
                                              <w:marLeft w:val="0"/>
                                              <w:marRight w:val="0"/>
                                              <w:marTop w:val="0"/>
                                              <w:marBottom w:val="0"/>
                                              <w:divBdr>
                                                <w:top w:val="none" w:sz="0" w:space="0" w:color="auto"/>
                                                <w:left w:val="none" w:sz="0" w:space="0" w:color="auto"/>
                                                <w:bottom w:val="none" w:sz="0" w:space="0" w:color="auto"/>
                                                <w:right w:val="none" w:sz="0" w:space="0" w:color="auto"/>
                                              </w:divBdr>
                                              <w:divsChild>
                                                <w:div w:id="1205944295">
                                                  <w:marLeft w:val="0"/>
                                                  <w:marRight w:val="0"/>
                                                  <w:marTop w:val="0"/>
                                                  <w:marBottom w:val="0"/>
                                                  <w:divBdr>
                                                    <w:top w:val="none" w:sz="0" w:space="0" w:color="auto"/>
                                                    <w:left w:val="none" w:sz="0" w:space="0" w:color="auto"/>
                                                    <w:bottom w:val="none" w:sz="0" w:space="0" w:color="auto"/>
                                                    <w:right w:val="none" w:sz="0" w:space="0" w:color="auto"/>
                                                  </w:divBdr>
                                                  <w:divsChild>
                                                    <w:div w:id="1253274273">
                                                      <w:marLeft w:val="0"/>
                                                      <w:marRight w:val="0"/>
                                                      <w:marTop w:val="0"/>
                                                      <w:marBottom w:val="0"/>
                                                      <w:divBdr>
                                                        <w:top w:val="none" w:sz="0" w:space="0" w:color="auto"/>
                                                        <w:left w:val="none" w:sz="0" w:space="0" w:color="auto"/>
                                                        <w:bottom w:val="none" w:sz="0" w:space="0" w:color="auto"/>
                                                        <w:right w:val="none" w:sz="0" w:space="0" w:color="auto"/>
                                                      </w:divBdr>
                                                      <w:divsChild>
                                                        <w:div w:id="90931114">
                                                          <w:marLeft w:val="0"/>
                                                          <w:marRight w:val="0"/>
                                                          <w:marTop w:val="0"/>
                                                          <w:marBottom w:val="0"/>
                                                          <w:divBdr>
                                                            <w:top w:val="none" w:sz="0" w:space="0" w:color="auto"/>
                                                            <w:left w:val="none" w:sz="0" w:space="0" w:color="auto"/>
                                                            <w:bottom w:val="none" w:sz="0" w:space="0" w:color="auto"/>
                                                            <w:right w:val="none" w:sz="0" w:space="0" w:color="auto"/>
                                                          </w:divBdr>
                                                          <w:divsChild>
                                                            <w:div w:id="494146311">
                                                              <w:marLeft w:val="0"/>
                                                              <w:marRight w:val="0"/>
                                                              <w:marTop w:val="0"/>
                                                              <w:marBottom w:val="0"/>
                                                              <w:divBdr>
                                                                <w:top w:val="none" w:sz="0" w:space="0" w:color="auto"/>
                                                                <w:left w:val="none" w:sz="0" w:space="0" w:color="auto"/>
                                                                <w:bottom w:val="none" w:sz="0" w:space="0" w:color="auto"/>
                                                                <w:right w:val="none" w:sz="0" w:space="0" w:color="auto"/>
                                                              </w:divBdr>
                                                              <w:divsChild>
                                                                <w:div w:id="2089497441">
                                                                  <w:marLeft w:val="0"/>
                                                                  <w:marRight w:val="0"/>
                                                                  <w:marTop w:val="0"/>
                                                                  <w:marBottom w:val="0"/>
                                                                  <w:divBdr>
                                                                    <w:top w:val="none" w:sz="0" w:space="0" w:color="auto"/>
                                                                    <w:left w:val="none" w:sz="0" w:space="0" w:color="auto"/>
                                                                    <w:bottom w:val="none" w:sz="0" w:space="0" w:color="auto"/>
                                                                    <w:right w:val="none" w:sz="0" w:space="0" w:color="auto"/>
                                                                  </w:divBdr>
                                                                  <w:divsChild>
                                                                    <w:div w:id="1034423420">
                                                                      <w:marLeft w:val="0"/>
                                                                      <w:marRight w:val="0"/>
                                                                      <w:marTop w:val="0"/>
                                                                      <w:marBottom w:val="0"/>
                                                                      <w:divBdr>
                                                                        <w:top w:val="none" w:sz="0" w:space="0" w:color="auto"/>
                                                                        <w:left w:val="none" w:sz="0" w:space="0" w:color="auto"/>
                                                                        <w:bottom w:val="none" w:sz="0" w:space="0" w:color="auto"/>
                                                                        <w:right w:val="none" w:sz="0" w:space="0" w:color="auto"/>
                                                                      </w:divBdr>
                                                                      <w:divsChild>
                                                                        <w:div w:id="1336153821">
                                                                          <w:marLeft w:val="0"/>
                                                                          <w:marRight w:val="0"/>
                                                                          <w:marTop w:val="0"/>
                                                                          <w:marBottom w:val="0"/>
                                                                          <w:divBdr>
                                                                            <w:top w:val="none" w:sz="0" w:space="0" w:color="auto"/>
                                                                            <w:left w:val="none" w:sz="0" w:space="0" w:color="auto"/>
                                                                            <w:bottom w:val="none" w:sz="0" w:space="0" w:color="auto"/>
                                                                            <w:right w:val="none" w:sz="0" w:space="0" w:color="auto"/>
                                                                          </w:divBdr>
                                                                          <w:divsChild>
                                                                            <w:div w:id="864710376">
                                                                              <w:marLeft w:val="0"/>
                                                                              <w:marRight w:val="0"/>
                                                                              <w:marTop w:val="0"/>
                                                                              <w:marBottom w:val="0"/>
                                                                              <w:divBdr>
                                                                                <w:top w:val="none" w:sz="0" w:space="0" w:color="auto"/>
                                                                                <w:left w:val="none" w:sz="0" w:space="0" w:color="auto"/>
                                                                                <w:bottom w:val="none" w:sz="0" w:space="0" w:color="auto"/>
                                                                                <w:right w:val="none" w:sz="0" w:space="0" w:color="auto"/>
                                                                              </w:divBdr>
                                                                            </w:div>
                                                                            <w:div w:id="20211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772988">
      <w:bodyDiv w:val="1"/>
      <w:marLeft w:val="0"/>
      <w:marRight w:val="0"/>
      <w:marTop w:val="0"/>
      <w:marBottom w:val="0"/>
      <w:divBdr>
        <w:top w:val="none" w:sz="0" w:space="0" w:color="auto"/>
        <w:left w:val="none" w:sz="0" w:space="0" w:color="auto"/>
        <w:bottom w:val="none" w:sz="0" w:space="0" w:color="auto"/>
        <w:right w:val="none" w:sz="0" w:space="0" w:color="auto"/>
      </w:divBdr>
    </w:div>
    <w:div w:id="1729836660">
      <w:bodyDiv w:val="1"/>
      <w:marLeft w:val="0"/>
      <w:marRight w:val="0"/>
      <w:marTop w:val="0"/>
      <w:marBottom w:val="0"/>
      <w:divBdr>
        <w:top w:val="none" w:sz="0" w:space="0" w:color="auto"/>
        <w:left w:val="none" w:sz="0" w:space="0" w:color="auto"/>
        <w:bottom w:val="none" w:sz="0" w:space="0" w:color="auto"/>
        <w:right w:val="none" w:sz="0" w:space="0" w:color="auto"/>
      </w:divBdr>
      <w:divsChild>
        <w:div w:id="525018780">
          <w:marLeft w:val="288"/>
          <w:marRight w:val="0"/>
          <w:marTop w:val="120"/>
          <w:marBottom w:val="0"/>
          <w:divBdr>
            <w:top w:val="none" w:sz="0" w:space="0" w:color="auto"/>
            <w:left w:val="none" w:sz="0" w:space="0" w:color="auto"/>
            <w:bottom w:val="none" w:sz="0" w:space="0" w:color="auto"/>
            <w:right w:val="none" w:sz="0" w:space="0" w:color="auto"/>
          </w:divBdr>
        </w:div>
        <w:div w:id="1055619497">
          <w:marLeft w:val="288"/>
          <w:marRight w:val="0"/>
          <w:marTop w:val="120"/>
          <w:marBottom w:val="0"/>
          <w:divBdr>
            <w:top w:val="none" w:sz="0" w:space="0" w:color="auto"/>
            <w:left w:val="none" w:sz="0" w:space="0" w:color="auto"/>
            <w:bottom w:val="none" w:sz="0" w:space="0" w:color="auto"/>
            <w:right w:val="none" w:sz="0" w:space="0" w:color="auto"/>
          </w:divBdr>
        </w:div>
      </w:divsChild>
    </w:div>
    <w:div w:id="1742436180">
      <w:bodyDiv w:val="1"/>
      <w:marLeft w:val="0"/>
      <w:marRight w:val="0"/>
      <w:marTop w:val="0"/>
      <w:marBottom w:val="0"/>
      <w:divBdr>
        <w:top w:val="none" w:sz="0" w:space="0" w:color="auto"/>
        <w:left w:val="none" w:sz="0" w:space="0" w:color="auto"/>
        <w:bottom w:val="none" w:sz="0" w:space="0" w:color="auto"/>
        <w:right w:val="none" w:sz="0" w:space="0" w:color="auto"/>
      </w:divBdr>
      <w:divsChild>
        <w:div w:id="966736522">
          <w:marLeft w:val="0"/>
          <w:marRight w:val="0"/>
          <w:marTop w:val="100"/>
          <w:marBottom w:val="100"/>
          <w:divBdr>
            <w:top w:val="none" w:sz="0" w:space="0" w:color="auto"/>
            <w:left w:val="none" w:sz="0" w:space="0" w:color="auto"/>
            <w:bottom w:val="none" w:sz="0" w:space="0" w:color="auto"/>
            <w:right w:val="none" w:sz="0" w:space="0" w:color="auto"/>
          </w:divBdr>
          <w:divsChild>
            <w:div w:id="148786349">
              <w:marLeft w:val="0"/>
              <w:marRight w:val="0"/>
              <w:marTop w:val="100"/>
              <w:marBottom w:val="100"/>
              <w:divBdr>
                <w:top w:val="none" w:sz="0" w:space="0" w:color="auto"/>
                <w:left w:val="none" w:sz="0" w:space="0" w:color="auto"/>
                <w:bottom w:val="none" w:sz="0" w:space="0" w:color="auto"/>
                <w:right w:val="none" w:sz="0" w:space="0" w:color="auto"/>
              </w:divBdr>
              <w:divsChild>
                <w:div w:id="1187132059">
                  <w:marLeft w:val="0"/>
                  <w:marRight w:val="0"/>
                  <w:marTop w:val="0"/>
                  <w:marBottom w:val="0"/>
                  <w:divBdr>
                    <w:top w:val="none" w:sz="0" w:space="0" w:color="auto"/>
                    <w:left w:val="none" w:sz="0" w:space="0" w:color="auto"/>
                    <w:bottom w:val="none" w:sz="0" w:space="0" w:color="auto"/>
                    <w:right w:val="none" w:sz="0" w:space="0" w:color="auto"/>
                  </w:divBdr>
                  <w:divsChild>
                    <w:div w:id="1311593860">
                      <w:marLeft w:val="0"/>
                      <w:marRight w:val="0"/>
                      <w:marTop w:val="0"/>
                      <w:marBottom w:val="0"/>
                      <w:divBdr>
                        <w:top w:val="none" w:sz="0" w:space="0" w:color="auto"/>
                        <w:left w:val="none" w:sz="0" w:space="0" w:color="auto"/>
                        <w:bottom w:val="none" w:sz="0" w:space="0" w:color="auto"/>
                        <w:right w:val="none" w:sz="0" w:space="0" w:color="auto"/>
                      </w:divBdr>
                      <w:divsChild>
                        <w:div w:id="1396778225">
                          <w:marLeft w:val="0"/>
                          <w:marRight w:val="0"/>
                          <w:marTop w:val="0"/>
                          <w:marBottom w:val="0"/>
                          <w:divBdr>
                            <w:top w:val="none" w:sz="0" w:space="0" w:color="auto"/>
                            <w:left w:val="none" w:sz="0" w:space="0" w:color="auto"/>
                            <w:bottom w:val="none" w:sz="0" w:space="0" w:color="auto"/>
                            <w:right w:val="none" w:sz="0" w:space="0" w:color="auto"/>
                          </w:divBdr>
                          <w:divsChild>
                            <w:div w:id="20077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730867">
      <w:bodyDiv w:val="1"/>
      <w:marLeft w:val="0"/>
      <w:marRight w:val="0"/>
      <w:marTop w:val="0"/>
      <w:marBottom w:val="0"/>
      <w:divBdr>
        <w:top w:val="none" w:sz="0" w:space="0" w:color="auto"/>
        <w:left w:val="none" w:sz="0" w:space="0" w:color="auto"/>
        <w:bottom w:val="none" w:sz="0" w:space="0" w:color="auto"/>
        <w:right w:val="none" w:sz="0" w:space="0" w:color="auto"/>
      </w:divBdr>
    </w:div>
    <w:div w:id="1827630355">
      <w:bodyDiv w:val="1"/>
      <w:marLeft w:val="0"/>
      <w:marRight w:val="0"/>
      <w:marTop w:val="0"/>
      <w:marBottom w:val="0"/>
      <w:divBdr>
        <w:top w:val="none" w:sz="0" w:space="0" w:color="auto"/>
        <w:left w:val="none" w:sz="0" w:space="0" w:color="auto"/>
        <w:bottom w:val="none" w:sz="0" w:space="0" w:color="auto"/>
        <w:right w:val="none" w:sz="0" w:space="0" w:color="auto"/>
      </w:divBdr>
      <w:divsChild>
        <w:div w:id="89277363">
          <w:marLeft w:val="288"/>
          <w:marRight w:val="0"/>
          <w:marTop w:val="120"/>
          <w:marBottom w:val="0"/>
          <w:divBdr>
            <w:top w:val="none" w:sz="0" w:space="0" w:color="auto"/>
            <w:left w:val="none" w:sz="0" w:space="0" w:color="auto"/>
            <w:bottom w:val="none" w:sz="0" w:space="0" w:color="auto"/>
            <w:right w:val="none" w:sz="0" w:space="0" w:color="auto"/>
          </w:divBdr>
        </w:div>
        <w:div w:id="144594297">
          <w:marLeft w:val="288"/>
          <w:marRight w:val="0"/>
          <w:marTop w:val="120"/>
          <w:marBottom w:val="0"/>
          <w:divBdr>
            <w:top w:val="none" w:sz="0" w:space="0" w:color="auto"/>
            <w:left w:val="none" w:sz="0" w:space="0" w:color="auto"/>
            <w:bottom w:val="none" w:sz="0" w:space="0" w:color="auto"/>
            <w:right w:val="none" w:sz="0" w:space="0" w:color="auto"/>
          </w:divBdr>
        </w:div>
        <w:div w:id="202716784">
          <w:marLeft w:val="288"/>
          <w:marRight w:val="0"/>
          <w:marTop w:val="120"/>
          <w:marBottom w:val="0"/>
          <w:divBdr>
            <w:top w:val="none" w:sz="0" w:space="0" w:color="auto"/>
            <w:left w:val="none" w:sz="0" w:space="0" w:color="auto"/>
            <w:bottom w:val="none" w:sz="0" w:space="0" w:color="auto"/>
            <w:right w:val="none" w:sz="0" w:space="0" w:color="auto"/>
          </w:divBdr>
        </w:div>
        <w:div w:id="805506863">
          <w:marLeft w:val="288"/>
          <w:marRight w:val="0"/>
          <w:marTop w:val="120"/>
          <w:marBottom w:val="0"/>
          <w:divBdr>
            <w:top w:val="none" w:sz="0" w:space="0" w:color="auto"/>
            <w:left w:val="none" w:sz="0" w:space="0" w:color="auto"/>
            <w:bottom w:val="none" w:sz="0" w:space="0" w:color="auto"/>
            <w:right w:val="none" w:sz="0" w:space="0" w:color="auto"/>
          </w:divBdr>
        </w:div>
        <w:div w:id="939918479">
          <w:marLeft w:val="288"/>
          <w:marRight w:val="0"/>
          <w:marTop w:val="120"/>
          <w:marBottom w:val="0"/>
          <w:divBdr>
            <w:top w:val="none" w:sz="0" w:space="0" w:color="auto"/>
            <w:left w:val="none" w:sz="0" w:space="0" w:color="auto"/>
            <w:bottom w:val="none" w:sz="0" w:space="0" w:color="auto"/>
            <w:right w:val="none" w:sz="0" w:space="0" w:color="auto"/>
          </w:divBdr>
        </w:div>
        <w:div w:id="1335255188">
          <w:marLeft w:val="288"/>
          <w:marRight w:val="0"/>
          <w:marTop w:val="120"/>
          <w:marBottom w:val="0"/>
          <w:divBdr>
            <w:top w:val="none" w:sz="0" w:space="0" w:color="auto"/>
            <w:left w:val="none" w:sz="0" w:space="0" w:color="auto"/>
            <w:bottom w:val="none" w:sz="0" w:space="0" w:color="auto"/>
            <w:right w:val="none" w:sz="0" w:space="0" w:color="auto"/>
          </w:divBdr>
        </w:div>
        <w:div w:id="1342664147">
          <w:marLeft w:val="288"/>
          <w:marRight w:val="0"/>
          <w:marTop w:val="120"/>
          <w:marBottom w:val="0"/>
          <w:divBdr>
            <w:top w:val="none" w:sz="0" w:space="0" w:color="auto"/>
            <w:left w:val="none" w:sz="0" w:space="0" w:color="auto"/>
            <w:bottom w:val="none" w:sz="0" w:space="0" w:color="auto"/>
            <w:right w:val="none" w:sz="0" w:space="0" w:color="auto"/>
          </w:divBdr>
        </w:div>
        <w:div w:id="1607228845">
          <w:marLeft w:val="288"/>
          <w:marRight w:val="0"/>
          <w:marTop w:val="120"/>
          <w:marBottom w:val="0"/>
          <w:divBdr>
            <w:top w:val="none" w:sz="0" w:space="0" w:color="auto"/>
            <w:left w:val="none" w:sz="0" w:space="0" w:color="auto"/>
            <w:bottom w:val="none" w:sz="0" w:space="0" w:color="auto"/>
            <w:right w:val="none" w:sz="0" w:space="0" w:color="auto"/>
          </w:divBdr>
        </w:div>
        <w:div w:id="1682245504">
          <w:marLeft w:val="288"/>
          <w:marRight w:val="0"/>
          <w:marTop w:val="120"/>
          <w:marBottom w:val="0"/>
          <w:divBdr>
            <w:top w:val="none" w:sz="0" w:space="0" w:color="auto"/>
            <w:left w:val="none" w:sz="0" w:space="0" w:color="auto"/>
            <w:bottom w:val="none" w:sz="0" w:space="0" w:color="auto"/>
            <w:right w:val="none" w:sz="0" w:space="0" w:color="auto"/>
          </w:divBdr>
        </w:div>
      </w:divsChild>
    </w:div>
    <w:div w:id="1831671478">
      <w:bodyDiv w:val="1"/>
      <w:marLeft w:val="0"/>
      <w:marRight w:val="0"/>
      <w:marTop w:val="0"/>
      <w:marBottom w:val="0"/>
      <w:divBdr>
        <w:top w:val="none" w:sz="0" w:space="0" w:color="auto"/>
        <w:left w:val="none" w:sz="0" w:space="0" w:color="auto"/>
        <w:bottom w:val="none" w:sz="0" w:space="0" w:color="auto"/>
        <w:right w:val="none" w:sz="0" w:space="0" w:color="auto"/>
      </w:divBdr>
    </w:div>
    <w:div w:id="1850750129">
      <w:bodyDiv w:val="1"/>
      <w:marLeft w:val="0"/>
      <w:marRight w:val="0"/>
      <w:marTop w:val="0"/>
      <w:marBottom w:val="0"/>
      <w:divBdr>
        <w:top w:val="none" w:sz="0" w:space="0" w:color="auto"/>
        <w:left w:val="none" w:sz="0" w:space="0" w:color="auto"/>
        <w:bottom w:val="none" w:sz="0" w:space="0" w:color="auto"/>
        <w:right w:val="none" w:sz="0" w:space="0" w:color="auto"/>
      </w:divBdr>
    </w:div>
    <w:div w:id="1863008649">
      <w:bodyDiv w:val="1"/>
      <w:marLeft w:val="0"/>
      <w:marRight w:val="0"/>
      <w:marTop w:val="0"/>
      <w:marBottom w:val="0"/>
      <w:divBdr>
        <w:top w:val="none" w:sz="0" w:space="0" w:color="auto"/>
        <w:left w:val="none" w:sz="0" w:space="0" w:color="auto"/>
        <w:bottom w:val="none" w:sz="0" w:space="0" w:color="auto"/>
        <w:right w:val="none" w:sz="0" w:space="0" w:color="auto"/>
      </w:divBdr>
    </w:div>
    <w:div w:id="1876959919">
      <w:bodyDiv w:val="1"/>
      <w:marLeft w:val="0"/>
      <w:marRight w:val="0"/>
      <w:marTop w:val="0"/>
      <w:marBottom w:val="0"/>
      <w:divBdr>
        <w:top w:val="none" w:sz="0" w:space="0" w:color="auto"/>
        <w:left w:val="none" w:sz="0" w:space="0" w:color="auto"/>
        <w:bottom w:val="none" w:sz="0" w:space="0" w:color="auto"/>
        <w:right w:val="none" w:sz="0" w:space="0" w:color="auto"/>
      </w:divBdr>
      <w:divsChild>
        <w:div w:id="951324953">
          <w:marLeft w:val="0"/>
          <w:marRight w:val="0"/>
          <w:marTop w:val="0"/>
          <w:marBottom w:val="0"/>
          <w:divBdr>
            <w:top w:val="none" w:sz="0" w:space="0" w:color="auto"/>
            <w:left w:val="none" w:sz="0" w:space="0" w:color="auto"/>
            <w:bottom w:val="none" w:sz="0" w:space="0" w:color="auto"/>
            <w:right w:val="none" w:sz="0" w:space="0" w:color="auto"/>
          </w:divBdr>
          <w:divsChild>
            <w:div w:id="1434865134">
              <w:marLeft w:val="0"/>
              <w:marRight w:val="0"/>
              <w:marTop w:val="0"/>
              <w:marBottom w:val="0"/>
              <w:divBdr>
                <w:top w:val="none" w:sz="0" w:space="0" w:color="auto"/>
                <w:left w:val="none" w:sz="0" w:space="0" w:color="auto"/>
                <w:bottom w:val="none" w:sz="0" w:space="0" w:color="auto"/>
                <w:right w:val="none" w:sz="0" w:space="0" w:color="auto"/>
              </w:divBdr>
              <w:divsChild>
                <w:div w:id="2010282732">
                  <w:marLeft w:val="0"/>
                  <w:marRight w:val="0"/>
                  <w:marTop w:val="0"/>
                  <w:marBottom w:val="0"/>
                  <w:divBdr>
                    <w:top w:val="none" w:sz="0" w:space="0" w:color="auto"/>
                    <w:left w:val="none" w:sz="0" w:space="0" w:color="auto"/>
                    <w:bottom w:val="none" w:sz="0" w:space="0" w:color="auto"/>
                    <w:right w:val="none" w:sz="0" w:space="0" w:color="auto"/>
                  </w:divBdr>
                  <w:divsChild>
                    <w:div w:id="993946504">
                      <w:marLeft w:val="0"/>
                      <w:marRight w:val="0"/>
                      <w:marTop w:val="0"/>
                      <w:marBottom w:val="0"/>
                      <w:divBdr>
                        <w:top w:val="none" w:sz="0" w:space="0" w:color="auto"/>
                        <w:left w:val="none" w:sz="0" w:space="0" w:color="auto"/>
                        <w:bottom w:val="none" w:sz="0" w:space="0" w:color="auto"/>
                        <w:right w:val="none" w:sz="0" w:space="0" w:color="auto"/>
                      </w:divBdr>
                      <w:divsChild>
                        <w:div w:id="13113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704241">
      <w:bodyDiv w:val="1"/>
      <w:marLeft w:val="0"/>
      <w:marRight w:val="0"/>
      <w:marTop w:val="0"/>
      <w:marBottom w:val="0"/>
      <w:divBdr>
        <w:top w:val="none" w:sz="0" w:space="0" w:color="auto"/>
        <w:left w:val="none" w:sz="0" w:space="0" w:color="auto"/>
        <w:bottom w:val="none" w:sz="0" w:space="0" w:color="auto"/>
        <w:right w:val="none" w:sz="0" w:space="0" w:color="auto"/>
      </w:divBdr>
    </w:div>
    <w:div w:id="1891381539">
      <w:bodyDiv w:val="1"/>
      <w:marLeft w:val="0"/>
      <w:marRight w:val="0"/>
      <w:marTop w:val="0"/>
      <w:marBottom w:val="0"/>
      <w:divBdr>
        <w:top w:val="none" w:sz="0" w:space="0" w:color="auto"/>
        <w:left w:val="none" w:sz="0" w:space="0" w:color="auto"/>
        <w:bottom w:val="none" w:sz="0" w:space="0" w:color="auto"/>
        <w:right w:val="none" w:sz="0" w:space="0" w:color="auto"/>
      </w:divBdr>
    </w:div>
    <w:div w:id="1891724759">
      <w:bodyDiv w:val="1"/>
      <w:marLeft w:val="0"/>
      <w:marRight w:val="0"/>
      <w:marTop w:val="0"/>
      <w:marBottom w:val="0"/>
      <w:divBdr>
        <w:top w:val="none" w:sz="0" w:space="0" w:color="auto"/>
        <w:left w:val="none" w:sz="0" w:space="0" w:color="auto"/>
        <w:bottom w:val="none" w:sz="0" w:space="0" w:color="auto"/>
        <w:right w:val="none" w:sz="0" w:space="0" w:color="auto"/>
      </w:divBdr>
    </w:div>
    <w:div w:id="1893269965">
      <w:bodyDiv w:val="1"/>
      <w:marLeft w:val="0"/>
      <w:marRight w:val="0"/>
      <w:marTop w:val="0"/>
      <w:marBottom w:val="0"/>
      <w:divBdr>
        <w:top w:val="none" w:sz="0" w:space="0" w:color="auto"/>
        <w:left w:val="none" w:sz="0" w:space="0" w:color="auto"/>
        <w:bottom w:val="none" w:sz="0" w:space="0" w:color="auto"/>
        <w:right w:val="none" w:sz="0" w:space="0" w:color="auto"/>
      </w:divBdr>
    </w:div>
    <w:div w:id="1900938550">
      <w:bodyDiv w:val="1"/>
      <w:marLeft w:val="0"/>
      <w:marRight w:val="0"/>
      <w:marTop w:val="0"/>
      <w:marBottom w:val="0"/>
      <w:divBdr>
        <w:top w:val="none" w:sz="0" w:space="0" w:color="auto"/>
        <w:left w:val="none" w:sz="0" w:space="0" w:color="auto"/>
        <w:bottom w:val="none" w:sz="0" w:space="0" w:color="auto"/>
        <w:right w:val="none" w:sz="0" w:space="0" w:color="auto"/>
      </w:divBdr>
    </w:div>
    <w:div w:id="1902518762">
      <w:bodyDiv w:val="1"/>
      <w:marLeft w:val="0"/>
      <w:marRight w:val="0"/>
      <w:marTop w:val="0"/>
      <w:marBottom w:val="0"/>
      <w:divBdr>
        <w:top w:val="none" w:sz="0" w:space="0" w:color="auto"/>
        <w:left w:val="none" w:sz="0" w:space="0" w:color="auto"/>
        <w:bottom w:val="none" w:sz="0" w:space="0" w:color="auto"/>
        <w:right w:val="none" w:sz="0" w:space="0" w:color="auto"/>
      </w:divBdr>
    </w:div>
    <w:div w:id="1906255143">
      <w:bodyDiv w:val="1"/>
      <w:marLeft w:val="0"/>
      <w:marRight w:val="0"/>
      <w:marTop w:val="0"/>
      <w:marBottom w:val="0"/>
      <w:divBdr>
        <w:top w:val="none" w:sz="0" w:space="0" w:color="auto"/>
        <w:left w:val="none" w:sz="0" w:space="0" w:color="auto"/>
        <w:bottom w:val="none" w:sz="0" w:space="0" w:color="auto"/>
        <w:right w:val="none" w:sz="0" w:space="0" w:color="auto"/>
      </w:divBdr>
    </w:div>
    <w:div w:id="1919050140">
      <w:bodyDiv w:val="1"/>
      <w:marLeft w:val="0"/>
      <w:marRight w:val="0"/>
      <w:marTop w:val="0"/>
      <w:marBottom w:val="0"/>
      <w:divBdr>
        <w:top w:val="none" w:sz="0" w:space="0" w:color="auto"/>
        <w:left w:val="none" w:sz="0" w:space="0" w:color="auto"/>
        <w:bottom w:val="none" w:sz="0" w:space="0" w:color="auto"/>
        <w:right w:val="none" w:sz="0" w:space="0" w:color="auto"/>
      </w:divBdr>
    </w:div>
    <w:div w:id="1924795486">
      <w:bodyDiv w:val="1"/>
      <w:marLeft w:val="0"/>
      <w:marRight w:val="0"/>
      <w:marTop w:val="0"/>
      <w:marBottom w:val="0"/>
      <w:divBdr>
        <w:top w:val="none" w:sz="0" w:space="0" w:color="auto"/>
        <w:left w:val="none" w:sz="0" w:space="0" w:color="auto"/>
        <w:bottom w:val="none" w:sz="0" w:space="0" w:color="auto"/>
        <w:right w:val="none" w:sz="0" w:space="0" w:color="auto"/>
      </w:divBdr>
      <w:divsChild>
        <w:div w:id="15548935">
          <w:marLeft w:val="288"/>
          <w:marRight w:val="0"/>
          <w:marTop w:val="40"/>
          <w:marBottom w:val="0"/>
          <w:divBdr>
            <w:top w:val="none" w:sz="0" w:space="0" w:color="auto"/>
            <w:left w:val="none" w:sz="0" w:space="0" w:color="auto"/>
            <w:bottom w:val="none" w:sz="0" w:space="0" w:color="auto"/>
            <w:right w:val="none" w:sz="0" w:space="0" w:color="auto"/>
          </w:divBdr>
        </w:div>
        <w:div w:id="232929875">
          <w:marLeft w:val="288"/>
          <w:marRight w:val="0"/>
          <w:marTop w:val="40"/>
          <w:marBottom w:val="0"/>
          <w:divBdr>
            <w:top w:val="none" w:sz="0" w:space="0" w:color="auto"/>
            <w:left w:val="none" w:sz="0" w:space="0" w:color="auto"/>
            <w:bottom w:val="none" w:sz="0" w:space="0" w:color="auto"/>
            <w:right w:val="none" w:sz="0" w:space="0" w:color="auto"/>
          </w:divBdr>
        </w:div>
        <w:div w:id="265120342">
          <w:marLeft w:val="288"/>
          <w:marRight w:val="0"/>
          <w:marTop w:val="40"/>
          <w:marBottom w:val="0"/>
          <w:divBdr>
            <w:top w:val="none" w:sz="0" w:space="0" w:color="auto"/>
            <w:left w:val="none" w:sz="0" w:space="0" w:color="auto"/>
            <w:bottom w:val="none" w:sz="0" w:space="0" w:color="auto"/>
            <w:right w:val="none" w:sz="0" w:space="0" w:color="auto"/>
          </w:divBdr>
        </w:div>
        <w:div w:id="433592073">
          <w:marLeft w:val="288"/>
          <w:marRight w:val="0"/>
          <w:marTop w:val="40"/>
          <w:marBottom w:val="0"/>
          <w:divBdr>
            <w:top w:val="none" w:sz="0" w:space="0" w:color="auto"/>
            <w:left w:val="none" w:sz="0" w:space="0" w:color="auto"/>
            <w:bottom w:val="none" w:sz="0" w:space="0" w:color="auto"/>
            <w:right w:val="none" w:sz="0" w:space="0" w:color="auto"/>
          </w:divBdr>
        </w:div>
        <w:div w:id="627706014">
          <w:marLeft w:val="288"/>
          <w:marRight w:val="0"/>
          <w:marTop w:val="40"/>
          <w:marBottom w:val="0"/>
          <w:divBdr>
            <w:top w:val="none" w:sz="0" w:space="0" w:color="auto"/>
            <w:left w:val="none" w:sz="0" w:space="0" w:color="auto"/>
            <w:bottom w:val="none" w:sz="0" w:space="0" w:color="auto"/>
            <w:right w:val="none" w:sz="0" w:space="0" w:color="auto"/>
          </w:divBdr>
        </w:div>
        <w:div w:id="643047865">
          <w:marLeft w:val="288"/>
          <w:marRight w:val="0"/>
          <w:marTop w:val="40"/>
          <w:marBottom w:val="0"/>
          <w:divBdr>
            <w:top w:val="none" w:sz="0" w:space="0" w:color="auto"/>
            <w:left w:val="none" w:sz="0" w:space="0" w:color="auto"/>
            <w:bottom w:val="none" w:sz="0" w:space="0" w:color="auto"/>
            <w:right w:val="none" w:sz="0" w:space="0" w:color="auto"/>
          </w:divBdr>
        </w:div>
        <w:div w:id="725563556">
          <w:marLeft w:val="288"/>
          <w:marRight w:val="0"/>
          <w:marTop w:val="40"/>
          <w:marBottom w:val="0"/>
          <w:divBdr>
            <w:top w:val="none" w:sz="0" w:space="0" w:color="auto"/>
            <w:left w:val="none" w:sz="0" w:space="0" w:color="auto"/>
            <w:bottom w:val="none" w:sz="0" w:space="0" w:color="auto"/>
            <w:right w:val="none" w:sz="0" w:space="0" w:color="auto"/>
          </w:divBdr>
        </w:div>
        <w:div w:id="761412957">
          <w:marLeft w:val="288"/>
          <w:marRight w:val="0"/>
          <w:marTop w:val="40"/>
          <w:marBottom w:val="0"/>
          <w:divBdr>
            <w:top w:val="none" w:sz="0" w:space="0" w:color="auto"/>
            <w:left w:val="none" w:sz="0" w:space="0" w:color="auto"/>
            <w:bottom w:val="none" w:sz="0" w:space="0" w:color="auto"/>
            <w:right w:val="none" w:sz="0" w:space="0" w:color="auto"/>
          </w:divBdr>
        </w:div>
        <w:div w:id="777989590">
          <w:marLeft w:val="288"/>
          <w:marRight w:val="0"/>
          <w:marTop w:val="40"/>
          <w:marBottom w:val="0"/>
          <w:divBdr>
            <w:top w:val="none" w:sz="0" w:space="0" w:color="auto"/>
            <w:left w:val="none" w:sz="0" w:space="0" w:color="auto"/>
            <w:bottom w:val="none" w:sz="0" w:space="0" w:color="auto"/>
            <w:right w:val="none" w:sz="0" w:space="0" w:color="auto"/>
          </w:divBdr>
        </w:div>
        <w:div w:id="787311801">
          <w:marLeft w:val="288"/>
          <w:marRight w:val="0"/>
          <w:marTop w:val="40"/>
          <w:marBottom w:val="0"/>
          <w:divBdr>
            <w:top w:val="none" w:sz="0" w:space="0" w:color="auto"/>
            <w:left w:val="none" w:sz="0" w:space="0" w:color="auto"/>
            <w:bottom w:val="none" w:sz="0" w:space="0" w:color="auto"/>
            <w:right w:val="none" w:sz="0" w:space="0" w:color="auto"/>
          </w:divBdr>
        </w:div>
        <w:div w:id="916012576">
          <w:marLeft w:val="288"/>
          <w:marRight w:val="0"/>
          <w:marTop w:val="40"/>
          <w:marBottom w:val="0"/>
          <w:divBdr>
            <w:top w:val="none" w:sz="0" w:space="0" w:color="auto"/>
            <w:left w:val="none" w:sz="0" w:space="0" w:color="auto"/>
            <w:bottom w:val="none" w:sz="0" w:space="0" w:color="auto"/>
            <w:right w:val="none" w:sz="0" w:space="0" w:color="auto"/>
          </w:divBdr>
        </w:div>
        <w:div w:id="1058094097">
          <w:marLeft w:val="288"/>
          <w:marRight w:val="0"/>
          <w:marTop w:val="40"/>
          <w:marBottom w:val="0"/>
          <w:divBdr>
            <w:top w:val="none" w:sz="0" w:space="0" w:color="auto"/>
            <w:left w:val="none" w:sz="0" w:space="0" w:color="auto"/>
            <w:bottom w:val="none" w:sz="0" w:space="0" w:color="auto"/>
            <w:right w:val="none" w:sz="0" w:space="0" w:color="auto"/>
          </w:divBdr>
        </w:div>
        <w:div w:id="1159809874">
          <w:marLeft w:val="288"/>
          <w:marRight w:val="0"/>
          <w:marTop w:val="40"/>
          <w:marBottom w:val="0"/>
          <w:divBdr>
            <w:top w:val="none" w:sz="0" w:space="0" w:color="auto"/>
            <w:left w:val="none" w:sz="0" w:space="0" w:color="auto"/>
            <w:bottom w:val="none" w:sz="0" w:space="0" w:color="auto"/>
            <w:right w:val="none" w:sz="0" w:space="0" w:color="auto"/>
          </w:divBdr>
        </w:div>
        <w:div w:id="1678270108">
          <w:marLeft w:val="288"/>
          <w:marRight w:val="0"/>
          <w:marTop w:val="40"/>
          <w:marBottom w:val="0"/>
          <w:divBdr>
            <w:top w:val="none" w:sz="0" w:space="0" w:color="auto"/>
            <w:left w:val="none" w:sz="0" w:space="0" w:color="auto"/>
            <w:bottom w:val="none" w:sz="0" w:space="0" w:color="auto"/>
            <w:right w:val="none" w:sz="0" w:space="0" w:color="auto"/>
          </w:divBdr>
        </w:div>
        <w:div w:id="1840735687">
          <w:marLeft w:val="288"/>
          <w:marRight w:val="0"/>
          <w:marTop w:val="40"/>
          <w:marBottom w:val="0"/>
          <w:divBdr>
            <w:top w:val="none" w:sz="0" w:space="0" w:color="auto"/>
            <w:left w:val="none" w:sz="0" w:space="0" w:color="auto"/>
            <w:bottom w:val="none" w:sz="0" w:space="0" w:color="auto"/>
            <w:right w:val="none" w:sz="0" w:space="0" w:color="auto"/>
          </w:divBdr>
        </w:div>
        <w:div w:id="1904561614">
          <w:marLeft w:val="288"/>
          <w:marRight w:val="0"/>
          <w:marTop w:val="40"/>
          <w:marBottom w:val="0"/>
          <w:divBdr>
            <w:top w:val="none" w:sz="0" w:space="0" w:color="auto"/>
            <w:left w:val="none" w:sz="0" w:space="0" w:color="auto"/>
            <w:bottom w:val="none" w:sz="0" w:space="0" w:color="auto"/>
            <w:right w:val="none" w:sz="0" w:space="0" w:color="auto"/>
          </w:divBdr>
        </w:div>
        <w:div w:id="1998460700">
          <w:marLeft w:val="288"/>
          <w:marRight w:val="0"/>
          <w:marTop w:val="40"/>
          <w:marBottom w:val="0"/>
          <w:divBdr>
            <w:top w:val="none" w:sz="0" w:space="0" w:color="auto"/>
            <w:left w:val="none" w:sz="0" w:space="0" w:color="auto"/>
            <w:bottom w:val="none" w:sz="0" w:space="0" w:color="auto"/>
            <w:right w:val="none" w:sz="0" w:space="0" w:color="auto"/>
          </w:divBdr>
        </w:div>
        <w:div w:id="2111971106">
          <w:marLeft w:val="288"/>
          <w:marRight w:val="0"/>
          <w:marTop w:val="40"/>
          <w:marBottom w:val="0"/>
          <w:divBdr>
            <w:top w:val="none" w:sz="0" w:space="0" w:color="auto"/>
            <w:left w:val="none" w:sz="0" w:space="0" w:color="auto"/>
            <w:bottom w:val="none" w:sz="0" w:space="0" w:color="auto"/>
            <w:right w:val="none" w:sz="0" w:space="0" w:color="auto"/>
          </w:divBdr>
        </w:div>
      </w:divsChild>
    </w:div>
    <w:div w:id="1927762971">
      <w:bodyDiv w:val="1"/>
      <w:marLeft w:val="0"/>
      <w:marRight w:val="0"/>
      <w:marTop w:val="0"/>
      <w:marBottom w:val="0"/>
      <w:divBdr>
        <w:top w:val="none" w:sz="0" w:space="0" w:color="auto"/>
        <w:left w:val="none" w:sz="0" w:space="0" w:color="auto"/>
        <w:bottom w:val="none" w:sz="0" w:space="0" w:color="auto"/>
        <w:right w:val="none" w:sz="0" w:space="0" w:color="auto"/>
      </w:divBdr>
      <w:divsChild>
        <w:div w:id="47806195">
          <w:marLeft w:val="288"/>
          <w:marRight w:val="0"/>
          <w:marTop w:val="120"/>
          <w:marBottom w:val="0"/>
          <w:divBdr>
            <w:top w:val="none" w:sz="0" w:space="0" w:color="auto"/>
            <w:left w:val="none" w:sz="0" w:space="0" w:color="auto"/>
            <w:bottom w:val="none" w:sz="0" w:space="0" w:color="auto"/>
            <w:right w:val="none" w:sz="0" w:space="0" w:color="auto"/>
          </w:divBdr>
        </w:div>
        <w:div w:id="618688621">
          <w:marLeft w:val="288"/>
          <w:marRight w:val="0"/>
          <w:marTop w:val="120"/>
          <w:marBottom w:val="0"/>
          <w:divBdr>
            <w:top w:val="none" w:sz="0" w:space="0" w:color="auto"/>
            <w:left w:val="none" w:sz="0" w:space="0" w:color="auto"/>
            <w:bottom w:val="none" w:sz="0" w:space="0" w:color="auto"/>
            <w:right w:val="none" w:sz="0" w:space="0" w:color="auto"/>
          </w:divBdr>
        </w:div>
        <w:div w:id="902177708">
          <w:marLeft w:val="288"/>
          <w:marRight w:val="0"/>
          <w:marTop w:val="120"/>
          <w:marBottom w:val="0"/>
          <w:divBdr>
            <w:top w:val="none" w:sz="0" w:space="0" w:color="auto"/>
            <w:left w:val="none" w:sz="0" w:space="0" w:color="auto"/>
            <w:bottom w:val="none" w:sz="0" w:space="0" w:color="auto"/>
            <w:right w:val="none" w:sz="0" w:space="0" w:color="auto"/>
          </w:divBdr>
        </w:div>
        <w:div w:id="1156645669">
          <w:marLeft w:val="288"/>
          <w:marRight w:val="0"/>
          <w:marTop w:val="120"/>
          <w:marBottom w:val="0"/>
          <w:divBdr>
            <w:top w:val="none" w:sz="0" w:space="0" w:color="auto"/>
            <w:left w:val="none" w:sz="0" w:space="0" w:color="auto"/>
            <w:bottom w:val="none" w:sz="0" w:space="0" w:color="auto"/>
            <w:right w:val="none" w:sz="0" w:space="0" w:color="auto"/>
          </w:divBdr>
        </w:div>
      </w:divsChild>
    </w:div>
    <w:div w:id="1940478710">
      <w:bodyDiv w:val="1"/>
      <w:marLeft w:val="0"/>
      <w:marRight w:val="0"/>
      <w:marTop w:val="0"/>
      <w:marBottom w:val="0"/>
      <w:divBdr>
        <w:top w:val="none" w:sz="0" w:space="0" w:color="auto"/>
        <w:left w:val="none" w:sz="0" w:space="0" w:color="auto"/>
        <w:bottom w:val="none" w:sz="0" w:space="0" w:color="auto"/>
        <w:right w:val="none" w:sz="0" w:space="0" w:color="auto"/>
      </w:divBdr>
    </w:div>
    <w:div w:id="1942294972">
      <w:bodyDiv w:val="1"/>
      <w:marLeft w:val="0"/>
      <w:marRight w:val="0"/>
      <w:marTop w:val="0"/>
      <w:marBottom w:val="0"/>
      <w:divBdr>
        <w:top w:val="none" w:sz="0" w:space="0" w:color="auto"/>
        <w:left w:val="none" w:sz="0" w:space="0" w:color="auto"/>
        <w:bottom w:val="none" w:sz="0" w:space="0" w:color="auto"/>
        <w:right w:val="none" w:sz="0" w:space="0" w:color="auto"/>
      </w:divBdr>
    </w:div>
    <w:div w:id="1951162053">
      <w:bodyDiv w:val="1"/>
      <w:marLeft w:val="0"/>
      <w:marRight w:val="0"/>
      <w:marTop w:val="0"/>
      <w:marBottom w:val="0"/>
      <w:divBdr>
        <w:top w:val="none" w:sz="0" w:space="0" w:color="auto"/>
        <w:left w:val="none" w:sz="0" w:space="0" w:color="auto"/>
        <w:bottom w:val="none" w:sz="0" w:space="0" w:color="auto"/>
        <w:right w:val="none" w:sz="0" w:space="0" w:color="auto"/>
      </w:divBdr>
      <w:divsChild>
        <w:div w:id="21826163">
          <w:marLeft w:val="288"/>
          <w:marRight w:val="0"/>
          <w:marTop w:val="120"/>
          <w:marBottom w:val="0"/>
          <w:divBdr>
            <w:top w:val="none" w:sz="0" w:space="0" w:color="auto"/>
            <w:left w:val="none" w:sz="0" w:space="0" w:color="auto"/>
            <w:bottom w:val="none" w:sz="0" w:space="0" w:color="auto"/>
            <w:right w:val="none" w:sz="0" w:space="0" w:color="auto"/>
          </w:divBdr>
        </w:div>
        <w:div w:id="130830769">
          <w:marLeft w:val="288"/>
          <w:marRight w:val="0"/>
          <w:marTop w:val="120"/>
          <w:marBottom w:val="0"/>
          <w:divBdr>
            <w:top w:val="none" w:sz="0" w:space="0" w:color="auto"/>
            <w:left w:val="none" w:sz="0" w:space="0" w:color="auto"/>
            <w:bottom w:val="none" w:sz="0" w:space="0" w:color="auto"/>
            <w:right w:val="none" w:sz="0" w:space="0" w:color="auto"/>
          </w:divBdr>
        </w:div>
        <w:div w:id="180048388">
          <w:marLeft w:val="288"/>
          <w:marRight w:val="0"/>
          <w:marTop w:val="120"/>
          <w:marBottom w:val="0"/>
          <w:divBdr>
            <w:top w:val="none" w:sz="0" w:space="0" w:color="auto"/>
            <w:left w:val="none" w:sz="0" w:space="0" w:color="auto"/>
            <w:bottom w:val="none" w:sz="0" w:space="0" w:color="auto"/>
            <w:right w:val="none" w:sz="0" w:space="0" w:color="auto"/>
          </w:divBdr>
        </w:div>
        <w:div w:id="249044860">
          <w:marLeft w:val="288"/>
          <w:marRight w:val="0"/>
          <w:marTop w:val="120"/>
          <w:marBottom w:val="0"/>
          <w:divBdr>
            <w:top w:val="none" w:sz="0" w:space="0" w:color="auto"/>
            <w:left w:val="none" w:sz="0" w:space="0" w:color="auto"/>
            <w:bottom w:val="none" w:sz="0" w:space="0" w:color="auto"/>
            <w:right w:val="none" w:sz="0" w:space="0" w:color="auto"/>
          </w:divBdr>
        </w:div>
        <w:div w:id="1090469262">
          <w:marLeft w:val="288"/>
          <w:marRight w:val="0"/>
          <w:marTop w:val="120"/>
          <w:marBottom w:val="0"/>
          <w:divBdr>
            <w:top w:val="none" w:sz="0" w:space="0" w:color="auto"/>
            <w:left w:val="none" w:sz="0" w:space="0" w:color="auto"/>
            <w:bottom w:val="none" w:sz="0" w:space="0" w:color="auto"/>
            <w:right w:val="none" w:sz="0" w:space="0" w:color="auto"/>
          </w:divBdr>
        </w:div>
        <w:div w:id="1835993639">
          <w:marLeft w:val="288"/>
          <w:marRight w:val="0"/>
          <w:marTop w:val="120"/>
          <w:marBottom w:val="0"/>
          <w:divBdr>
            <w:top w:val="none" w:sz="0" w:space="0" w:color="auto"/>
            <w:left w:val="none" w:sz="0" w:space="0" w:color="auto"/>
            <w:bottom w:val="none" w:sz="0" w:space="0" w:color="auto"/>
            <w:right w:val="none" w:sz="0" w:space="0" w:color="auto"/>
          </w:divBdr>
        </w:div>
        <w:div w:id="2049064269">
          <w:marLeft w:val="288"/>
          <w:marRight w:val="0"/>
          <w:marTop w:val="120"/>
          <w:marBottom w:val="0"/>
          <w:divBdr>
            <w:top w:val="none" w:sz="0" w:space="0" w:color="auto"/>
            <w:left w:val="none" w:sz="0" w:space="0" w:color="auto"/>
            <w:bottom w:val="none" w:sz="0" w:space="0" w:color="auto"/>
            <w:right w:val="none" w:sz="0" w:space="0" w:color="auto"/>
          </w:divBdr>
        </w:div>
      </w:divsChild>
    </w:div>
    <w:div w:id="1966421572">
      <w:bodyDiv w:val="1"/>
      <w:marLeft w:val="0"/>
      <w:marRight w:val="0"/>
      <w:marTop w:val="0"/>
      <w:marBottom w:val="0"/>
      <w:divBdr>
        <w:top w:val="none" w:sz="0" w:space="0" w:color="auto"/>
        <w:left w:val="none" w:sz="0" w:space="0" w:color="auto"/>
        <w:bottom w:val="none" w:sz="0" w:space="0" w:color="auto"/>
        <w:right w:val="none" w:sz="0" w:space="0" w:color="auto"/>
      </w:divBdr>
    </w:div>
    <w:div w:id="1975408310">
      <w:bodyDiv w:val="1"/>
      <w:marLeft w:val="0"/>
      <w:marRight w:val="0"/>
      <w:marTop w:val="0"/>
      <w:marBottom w:val="0"/>
      <w:divBdr>
        <w:top w:val="none" w:sz="0" w:space="0" w:color="auto"/>
        <w:left w:val="none" w:sz="0" w:space="0" w:color="auto"/>
        <w:bottom w:val="none" w:sz="0" w:space="0" w:color="auto"/>
        <w:right w:val="none" w:sz="0" w:space="0" w:color="auto"/>
      </w:divBdr>
    </w:div>
    <w:div w:id="1989940654">
      <w:bodyDiv w:val="1"/>
      <w:marLeft w:val="0"/>
      <w:marRight w:val="0"/>
      <w:marTop w:val="0"/>
      <w:marBottom w:val="0"/>
      <w:divBdr>
        <w:top w:val="none" w:sz="0" w:space="0" w:color="auto"/>
        <w:left w:val="none" w:sz="0" w:space="0" w:color="auto"/>
        <w:bottom w:val="none" w:sz="0" w:space="0" w:color="auto"/>
        <w:right w:val="none" w:sz="0" w:space="0" w:color="auto"/>
      </w:divBdr>
    </w:div>
    <w:div w:id="1990591481">
      <w:bodyDiv w:val="1"/>
      <w:marLeft w:val="360"/>
      <w:marRight w:val="360"/>
      <w:marTop w:val="360"/>
      <w:marBottom w:val="360"/>
      <w:divBdr>
        <w:top w:val="none" w:sz="0" w:space="0" w:color="auto"/>
        <w:left w:val="none" w:sz="0" w:space="0" w:color="auto"/>
        <w:bottom w:val="none" w:sz="0" w:space="0" w:color="auto"/>
        <w:right w:val="none" w:sz="0" w:space="0" w:color="auto"/>
      </w:divBdr>
    </w:div>
    <w:div w:id="2070573724">
      <w:bodyDiv w:val="1"/>
      <w:marLeft w:val="0"/>
      <w:marRight w:val="0"/>
      <w:marTop w:val="0"/>
      <w:marBottom w:val="0"/>
      <w:divBdr>
        <w:top w:val="none" w:sz="0" w:space="0" w:color="auto"/>
        <w:left w:val="none" w:sz="0" w:space="0" w:color="auto"/>
        <w:bottom w:val="none" w:sz="0" w:space="0" w:color="auto"/>
        <w:right w:val="none" w:sz="0" w:space="0" w:color="auto"/>
      </w:divBdr>
    </w:div>
    <w:div w:id="2077124467">
      <w:bodyDiv w:val="1"/>
      <w:marLeft w:val="0"/>
      <w:marRight w:val="0"/>
      <w:marTop w:val="0"/>
      <w:marBottom w:val="0"/>
      <w:divBdr>
        <w:top w:val="none" w:sz="0" w:space="0" w:color="auto"/>
        <w:left w:val="none" w:sz="0" w:space="0" w:color="auto"/>
        <w:bottom w:val="none" w:sz="0" w:space="0" w:color="auto"/>
        <w:right w:val="none" w:sz="0" w:space="0" w:color="auto"/>
      </w:divBdr>
    </w:div>
    <w:div w:id="2097290287">
      <w:bodyDiv w:val="1"/>
      <w:marLeft w:val="0"/>
      <w:marRight w:val="0"/>
      <w:marTop w:val="0"/>
      <w:marBottom w:val="0"/>
      <w:divBdr>
        <w:top w:val="none" w:sz="0" w:space="0" w:color="auto"/>
        <w:left w:val="none" w:sz="0" w:space="0" w:color="auto"/>
        <w:bottom w:val="none" w:sz="0" w:space="0" w:color="auto"/>
        <w:right w:val="none" w:sz="0" w:space="0" w:color="auto"/>
      </w:divBdr>
      <w:divsChild>
        <w:div w:id="422728768">
          <w:marLeft w:val="288"/>
          <w:marRight w:val="0"/>
          <w:marTop w:val="120"/>
          <w:marBottom w:val="0"/>
          <w:divBdr>
            <w:top w:val="none" w:sz="0" w:space="0" w:color="auto"/>
            <w:left w:val="none" w:sz="0" w:space="0" w:color="auto"/>
            <w:bottom w:val="none" w:sz="0" w:space="0" w:color="auto"/>
            <w:right w:val="none" w:sz="0" w:space="0" w:color="auto"/>
          </w:divBdr>
        </w:div>
        <w:div w:id="787429142">
          <w:marLeft w:val="288"/>
          <w:marRight w:val="0"/>
          <w:marTop w:val="120"/>
          <w:marBottom w:val="0"/>
          <w:divBdr>
            <w:top w:val="none" w:sz="0" w:space="0" w:color="auto"/>
            <w:left w:val="none" w:sz="0" w:space="0" w:color="auto"/>
            <w:bottom w:val="none" w:sz="0" w:space="0" w:color="auto"/>
            <w:right w:val="none" w:sz="0" w:space="0" w:color="auto"/>
          </w:divBdr>
        </w:div>
        <w:div w:id="1410425679">
          <w:marLeft w:val="288"/>
          <w:marRight w:val="0"/>
          <w:marTop w:val="120"/>
          <w:marBottom w:val="0"/>
          <w:divBdr>
            <w:top w:val="none" w:sz="0" w:space="0" w:color="auto"/>
            <w:left w:val="none" w:sz="0" w:space="0" w:color="auto"/>
            <w:bottom w:val="none" w:sz="0" w:space="0" w:color="auto"/>
            <w:right w:val="none" w:sz="0" w:space="0" w:color="auto"/>
          </w:divBdr>
        </w:div>
        <w:div w:id="1555123609">
          <w:marLeft w:val="288"/>
          <w:marRight w:val="0"/>
          <w:marTop w:val="120"/>
          <w:marBottom w:val="0"/>
          <w:divBdr>
            <w:top w:val="none" w:sz="0" w:space="0" w:color="auto"/>
            <w:left w:val="none" w:sz="0" w:space="0" w:color="auto"/>
            <w:bottom w:val="none" w:sz="0" w:space="0" w:color="auto"/>
            <w:right w:val="none" w:sz="0" w:space="0" w:color="auto"/>
          </w:divBdr>
        </w:div>
        <w:div w:id="1705640442">
          <w:marLeft w:val="288"/>
          <w:marRight w:val="0"/>
          <w:marTop w:val="120"/>
          <w:marBottom w:val="0"/>
          <w:divBdr>
            <w:top w:val="none" w:sz="0" w:space="0" w:color="auto"/>
            <w:left w:val="none" w:sz="0" w:space="0" w:color="auto"/>
            <w:bottom w:val="none" w:sz="0" w:space="0" w:color="auto"/>
            <w:right w:val="none" w:sz="0" w:space="0" w:color="auto"/>
          </w:divBdr>
        </w:div>
        <w:div w:id="1971594570">
          <w:marLeft w:val="288"/>
          <w:marRight w:val="0"/>
          <w:marTop w:val="120"/>
          <w:marBottom w:val="0"/>
          <w:divBdr>
            <w:top w:val="none" w:sz="0" w:space="0" w:color="auto"/>
            <w:left w:val="none" w:sz="0" w:space="0" w:color="auto"/>
            <w:bottom w:val="none" w:sz="0" w:space="0" w:color="auto"/>
            <w:right w:val="none" w:sz="0" w:space="0" w:color="auto"/>
          </w:divBdr>
        </w:div>
      </w:divsChild>
    </w:div>
    <w:div w:id="2106072599">
      <w:bodyDiv w:val="1"/>
      <w:marLeft w:val="0"/>
      <w:marRight w:val="0"/>
      <w:marTop w:val="0"/>
      <w:marBottom w:val="0"/>
      <w:divBdr>
        <w:top w:val="none" w:sz="0" w:space="0" w:color="auto"/>
        <w:left w:val="none" w:sz="0" w:space="0" w:color="auto"/>
        <w:bottom w:val="none" w:sz="0" w:space="0" w:color="auto"/>
        <w:right w:val="none" w:sz="0" w:space="0" w:color="auto"/>
      </w:divBdr>
    </w:div>
    <w:div w:id="2112897853">
      <w:bodyDiv w:val="1"/>
      <w:marLeft w:val="0"/>
      <w:marRight w:val="0"/>
      <w:marTop w:val="0"/>
      <w:marBottom w:val="0"/>
      <w:divBdr>
        <w:top w:val="none" w:sz="0" w:space="0" w:color="auto"/>
        <w:left w:val="none" w:sz="0" w:space="0" w:color="auto"/>
        <w:bottom w:val="none" w:sz="0" w:space="0" w:color="auto"/>
        <w:right w:val="none" w:sz="0" w:space="0" w:color="auto"/>
      </w:divBdr>
    </w:div>
    <w:div w:id="2122992475">
      <w:bodyDiv w:val="1"/>
      <w:marLeft w:val="0"/>
      <w:marRight w:val="0"/>
      <w:marTop w:val="0"/>
      <w:marBottom w:val="0"/>
      <w:divBdr>
        <w:top w:val="none" w:sz="0" w:space="0" w:color="auto"/>
        <w:left w:val="none" w:sz="0" w:space="0" w:color="auto"/>
        <w:bottom w:val="none" w:sz="0" w:space="0" w:color="auto"/>
        <w:right w:val="none" w:sz="0" w:space="0" w:color="auto"/>
      </w:divBdr>
      <w:divsChild>
        <w:div w:id="891573237">
          <w:marLeft w:val="0"/>
          <w:marRight w:val="0"/>
          <w:marTop w:val="0"/>
          <w:marBottom w:val="0"/>
          <w:divBdr>
            <w:top w:val="none" w:sz="0" w:space="0" w:color="auto"/>
            <w:left w:val="none" w:sz="0" w:space="0" w:color="auto"/>
            <w:bottom w:val="none" w:sz="0" w:space="0" w:color="auto"/>
            <w:right w:val="none" w:sz="0" w:space="0" w:color="auto"/>
          </w:divBdr>
          <w:divsChild>
            <w:div w:id="496774939">
              <w:marLeft w:val="0"/>
              <w:marRight w:val="0"/>
              <w:marTop w:val="0"/>
              <w:marBottom w:val="0"/>
              <w:divBdr>
                <w:top w:val="none" w:sz="0" w:space="0" w:color="auto"/>
                <w:left w:val="none" w:sz="0" w:space="0" w:color="auto"/>
                <w:bottom w:val="none" w:sz="0" w:space="0" w:color="auto"/>
                <w:right w:val="none" w:sz="0" w:space="0" w:color="auto"/>
              </w:divBdr>
              <w:divsChild>
                <w:div w:id="1921909174">
                  <w:marLeft w:val="0"/>
                  <w:marRight w:val="0"/>
                  <w:marTop w:val="0"/>
                  <w:marBottom w:val="0"/>
                  <w:divBdr>
                    <w:top w:val="none" w:sz="0" w:space="0" w:color="auto"/>
                    <w:left w:val="none" w:sz="0" w:space="0" w:color="auto"/>
                    <w:bottom w:val="none" w:sz="0" w:space="0" w:color="auto"/>
                    <w:right w:val="none" w:sz="0" w:space="0" w:color="auto"/>
                  </w:divBdr>
                  <w:divsChild>
                    <w:div w:id="371417688">
                      <w:marLeft w:val="0"/>
                      <w:marRight w:val="0"/>
                      <w:marTop w:val="0"/>
                      <w:marBottom w:val="0"/>
                      <w:divBdr>
                        <w:top w:val="none" w:sz="0" w:space="0" w:color="auto"/>
                        <w:left w:val="none" w:sz="0" w:space="0" w:color="auto"/>
                        <w:bottom w:val="none" w:sz="0" w:space="0" w:color="auto"/>
                        <w:right w:val="none" w:sz="0" w:space="0" w:color="auto"/>
                      </w:divBdr>
                      <w:divsChild>
                        <w:div w:id="1613976956">
                          <w:marLeft w:val="0"/>
                          <w:marRight w:val="0"/>
                          <w:marTop w:val="0"/>
                          <w:marBottom w:val="0"/>
                          <w:divBdr>
                            <w:top w:val="none" w:sz="0" w:space="0" w:color="auto"/>
                            <w:left w:val="none" w:sz="0" w:space="0" w:color="auto"/>
                            <w:bottom w:val="none" w:sz="0" w:space="0" w:color="auto"/>
                            <w:right w:val="none" w:sz="0" w:space="0" w:color="auto"/>
                          </w:divBdr>
                          <w:divsChild>
                            <w:div w:id="18245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15493">
      <w:bodyDiv w:val="1"/>
      <w:marLeft w:val="0"/>
      <w:marRight w:val="0"/>
      <w:marTop w:val="0"/>
      <w:marBottom w:val="0"/>
      <w:divBdr>
        <w:top w:val="none" w:sz="0" w:space="0" w:color="auto"/>
        <w:left w:val="none" w:sz="0" w:space="0" w:color="auto"/>
        <w:bottom w:val="none" w:sz="0" w:space="0" w:color="auto"/>
        <w:right w:val="none" w:sz="0" w:space="0" w:color="auto"/>
      </w:divBdr>
    </w:div>
    <w:div w:id="213131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12AA-5019-A34C-AE03-DF9CBCC3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BDO LLP</Company>
  <LinksUpToDate>false</LinksUpToDate>
  <CharactersWithSpaces>16331</CharactersWithSpaces>
  <SharedDoc>false</SharedDoc>
  <HLinks>
    <vt:vector size="96" baseType="variant">
      <vt:variant>
        <vt:i4>1572864</vt:i4>
      </vt:variant>
      <vt:variant>
        <vt:i4>92</vt:i4>
      </vt:variant>
      <vt:variant>
        <vt:i4>0</vt:i4>
      </vt:variant>
      <vt:variant>
        <vt:i4>5</vt:i4>
      </vt:variant>
      <vt:variant>
        <vt:lpwstr/>
      </vt:variant>
      <vt:variant>
        <vt:lpwstr>_Toc454812706</vt:lpwstr>
      </vt:variant>
      <vt:variant>
        <vt:i4>1114126</vt:i4>
      </vt:variant>
      <vt:variant>
        <vt:i4>86</vt:i4>
      </vt:variant>
      <vt:variant>
        <vt:i4>0</vt:i4>
      </vt:variant>
      <vt:variant>
        <vt:i4>5</vt:i4>
      </vt:variant>
      <vt:variant>
        <vt:lpwstr/>
      </vt:variant>
      <vt:variant>
        <vt:lpwstr>_Toc454812699</vt:lpwstr>
      </vt:variant>
      <vt:variant>
        <vt:i4>1114127</vt:i4>
      </vt:variant>
      <vt:variant>
        <vt:i4>80</vt:i4>
      </vt:variant>
      <vt:variant>
        <vt:i4>0</vt:i4>
      </vt:variant>
      <vt:variant>
        <vt:i4>5</vt:i4>
      </vt:variant>
      <vt:variant>
        <vt:lpwstr/>
      </vt:variant>
      <vt:variant>
        <vt:lpwstr>_Toc454812698</vt:lpwstr>
      </vt:variant>
      <vt:variant>
        <vt:i4>1114112</vt:i4>
      </vt:variant>
      <vt:variant>
        <vt:i4>74</vt:i4>
      </vt:variant>
      <vt:variant>
        <vt:i4>0</vt:i4>
      </vt:variant>
      <vt:variant>
        <vt:i4>5</vt:i4>
      </vt:variant>
      <vt:variant>
        <vt:lpwstr/>
      </vt:variant>
      <vt:variant>
        <vt:lpwstr>_Toc454812697</vt:lpwstr>
      </vt:variant>
      <vt:variant>
        <vt:i4>1114113</vt:i4>
      </vt:variant>
      <vt:variant>
        <vt:i4>68</vt:i4>
      </vt:variant>
      <vt:variant>
        <vt:i4>0</vt:i4>
      </vt:variant>
      <vt:variant>
        <vt:i4>5</vt:i4>
      </vt:variant>
      <vt:variant>
        <vt:lpwstr/>
      </vt:variant>
      <vt:variant>
        <vt:lpwstr>_Toc454812696</vt:lpwstr>
      </vt:variant>
      <vt:variant>
        <vt:i4>1114114</vt:i4>
      </vt:variant>
      <vt:variant>
        <vt:i4>62</vt:i4>
      </vt:variant>
      <vt:variant>
        <vt:i4>0</vt:i4>
      </vt:variant>
      <vt:variant>
        <vt:i4>5</vt:i4>
      </vt:variant>
      <vt:variant>
        <vt:lpwstr/>
      </vt:variant>
      <vt:variant>
        <vt:lpwstr>_Toc454812695</vt:lpwstr>
      </vt:variant>
      <vt:variant>
        <vt:i4>1114115</vt:i4>
      </vt:variant>
      <vt:variant>
        <vt:i4>56</vt:i4>
      </vt:variant>
      <vt:variant>
        <vt:i4>0</vt:i4>
      </vt:variant>
      <vt:variant>
        <vt:i4>5</vt:i4>
      </vt:variant>
      <vt:variant>
        <vt:lpwstr/>
      </vt:variant>
      <vt:variant>
        <vt:lpwstr>_Toc454812694</vt:lpwstr>
      </vt:variant>
      <vt:variant>
        <vt:i4>1114116</vt:i4>
      </vt:variant>
      <vt:variant>
        <vt:i4>50</vt:i4>
      </vt:variant>
      <vt:variant>
        <vt:i4>0</vt:i4>
      </vt:variant>
      <vt:variant>
        <vt:i4>5</vt:i4>
      </vt:variant>
      <vt:variant>
        <vt:lpwstr/>
      </vt:variant>
      <vt:variant>
        <vt:lpwstr>_Toc454812693</vt:lpwstr>
      </vt:variant>
      <vt:variant>
        <vt:i4>1114117</vt:i4>
      </vt:variant>
      <vt:variant>
        <vt:i4>44</vt:i4>
      </vt:variant>
      <vt:variant>
        <vt:i4>0</vt:i4>
      </vt:variant>
      <vt:variant>
        <vt:i4>5</vt:i4>
      </vt:variant>
      <vt:variant>
        <vt:lpwstr/>
      </vt:variant>
      <vt:variant>
        <vt:lpwstr>_Toc454812692</vt:lpwstr>
      </vt:variant>
      <vt:variant>
        <vt:i4>1114118</vt:i4>
      </vt:variant>
      <vt:variant>
        <vt:i4>38</vt:i4>
      </vt:variant>
      <vt:variant>
        <vt:i4>0</vt:i4>
      </vt:variant>
      <vt:variant>
        <vt:i4>5</vt:i4>
      </vt:variant>
      <vt:variant>
        <vt:lpwstr/>
      </vt:variant>
      <vt:variant>
        <vt:lpwstr>_Toc454812691</vt:lpwstr>
      </vt:variant>
      <vt:variant>
        <vt:i4>1114119</vt:i4>
      </vt:variant>
      <vt:variant>
        <vt:i4>32</vt:i4>
      </vt:variant>
      <vt:variant>
        <vt:i4>0</vt:i4>
      </vt:variant>
      <vt:variant>
        <vt:i4>5</vt:i4>
      </vt:variant>
      <vt:variant>
        <vt:lpwstr/>
      </vt:variant>
      <vt:variant>
        <vt:lpwstr>_Toc454812690</vt:lpwstr>
      </vt:variant>
      <vt:variant>
        <vt:i4>1048590</vt:i4>
      </vt:variant>
      <vt:variant>
        <vt:i4>26</vt:i4>
      </vt:variant>
      <vt:variant>
        <vt:i4>0</vt:i4>
      </vt:variant>
      <vt:variant>
        <vt:i4>5</vt:i4>
      </vt:variant>
      <vt:variant>
        <vt:lpwstr/>
      </vt:variant>
      <vt:variant>
        <vt:lpwstr>_Toc454812689</vt:lpwstr>
      </vt:variant>
      <vt:variant>
        <vt:i4>1048591</vt:i4>
      </vt:variant>
      <vt:variant>
        <vt:i4>20</vt:i4>
      </vt:variant>
      <vt:variant>
        <vt:i4>0</vt:i4>
      </vt:variant>
      <vt:variant>
        <vt:i4>5</vt:i4>
      </vt:variant>
      <vt:variant>
        <vt:lpwstr/>
      </vt:variant>
      <vt:variant>
        <vt:lpwstr>_Toc454812688</vt:lpwstr>
      </vt:variant>
      <vt:variant>
        <vt:i4>1048576</vt:i4>
      </vt:variant>
      <vt:variant>
        <vt:i4>14</vt:i4>
      </vt:variant>
      <vt:variant>
        <vt:i4>0</vt:i4>
      </vt:variant>
      <vt:variant>
        <vt:i4>5</vt:i4>
      </vt:variant>
      <vt:variant>
        <vt:lpwstr/>
      </vt:variant>
      <vt:variant>
        <vt:lpwstr>_Toc454812687</vt:lpwstr>
      </vt:variant>
      <vt:variant>
        <vt:i4>1048577</vt:i4>
      </vt:variant>
      <vt:variant>
        <vt:i4>8</vt:i4>
      </vt:variant>
      <vt:variant>
        <vt:i4>0</vt:i4>
      </vt:variant>
      <vt:variant>
        <vt:i4>5</vt:i4>
      </vt:variant>
      <vt:variant>
        <vt:lpwstr/>
      </vt:variant>
      <vt:variant>
        <vt:lpwstr>_Toc454812686</vt:lpwstr>
      </vt:variant>
      <vt:variant>
        <vt:i4>1048579</vt:i4>
      </vt:variant>
      <vt:variant>
        <vt:i4>2</vt:i4>
      </vt:variant>
      <vt:variant>
        <vt:i4>0</vt:i4>
      </vt:variant>
      <vt:variant>
        <vt:i4>5</vt:i4>
      </vt:variant>
      <vt:variant>
        <vt:lpwstr/>
      </vt:variant>
      <vt:variant>
        <vt:lpwstr>_Toc454812684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Donnelly</dc:creator>
  <cp:lastModifiedBy>Gordon Ryan</cp:lastModifiedBy>
  <cp:revision>2</cp:revision>
  <cp:lastPrinted>2021-07-25T06:24:00Z</cp:lastPrinted>
  <dcterms:created xsi:type="dcterms:W3CDTF">2022-06-29T14:40:00Z</dcterms:created>
  <dcterms:modified xsi:type="dcterms:W3CDTF">2022-06-29T14:40:00Z</dcterms:modified>
</cp:coreProperties>
</file>